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3C" w:rsidRPr="0087713C" w:rsidRDefault="0087713C" w:rsidP="008771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  </w:t>
      </w:r>
    </w:p>
    <w:p w:rsidR="0087713C" w:rsidRPr="0087713C" w:rsidRDefault="0087713C" w:rsidP="008771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КОМИССИИ </w:t>
      </w:r>
    </w:p>
    <w:p w:rsidR="0087713C" w:rsidRPr="0087713C" w:rsidRDefault="0087713C" w:rsidP="0087713C">
      <w:pPr>
        <w:spacing w:after="0" w:line="278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о признании претендентов участниками аукциона (открытого по составу участников и открытого по форме предложений о цене) по продаже муниципального имущества:</w:t>
      </w:r>
    </w:p>
    <w:p w:rsidR="0087713C" w:rsidRPr="0087713C" w:rsidRDefault="0087713C" w:rsidP="0087713C">
      <w:pPr>
        <w:spacing w:after="0" w:line="278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992"/>
        <w:gridCol w:w="1134"/>
        <w:gridCol w:w="1275"/>
        <w:gridCol w:w="1276"/>
      </w:tblGrid>
      <w:tr w:rsidR="0087713C" w:rsidRPr="0087713C" w:rsidTr="00E1039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92" w:type="dxa"/>
          </w:tcPr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4" w:type="dxa"/>
          </w:tcPr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объекта, кв. м.</w:t>
            </w:r>
          </w:p>
        </w:tc>
        <w:tc>
          <w:tcPr>
            <w:tcW w:w="1275" w:type="dxa"/>
          </w:tcPr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Стартовая цена, руб.</w:t>
            </w:r>
          </w:p>
        </w:tc>
        <w:tc>
          <w:tcPr>
            <w:tcW w:w="1276" w:type="dxa"/>
          </w:tcPr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Задаток, руб.</w:t>
            </w:r>
          </w:p>
        </w:tc>
      </w:tr>
      <w:tr w:rsidR="0087713C" w:rsidRPr="0087713C" w:rsidTr="00E10399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410" w:type="dxa"/>
          </w:tcPr>
          <w:p w:rsidR="0087713C" w:rsidRPr="0087713C" w:rsidRDefault="0087713C" w:rsidP="0087713C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lang w:eastAsia="ru-RU"/>
              </w:rPr>
              <w:t>Встроенное нежилое помещение, этаж 1, номера на поэтажном плане 1,2,3,4,</w:t>
            </w:r>
            <w:proofErr w:type="gramStart"/>
            <w:r w:rsidRPr="0087713C">
              <w:rPr>
                <w:rFonts w:ascii="Times New Roman" w:eastAsia="Calibri" w:hAnsi="Times New Roman" w:cs="Times New Roman"/>
                <w:lang w:eastAsia="ru-RU"/>
              </w:rPr>
              <w:t>5,  кадастровый</w:t>
            </w:r>
            <w:proofErr w:type="gramEnd"/>
            <w:r w:rsidRPr="0087713C">
              <w:rPr>
                <w:rFonts w:ascii="Times New Roman" w:eastAsia="Calibri" w:hAnsi="Times New Roman" w:cs="Times New Roman"/>
                <w:lang w:eastAsia="ru-RU"/>
              </w:rPr>
              <w:t xml:space="preserve"> (или условный) номер: </w:t>
            </w:r>
          </w:p>
          <w:p w:rsidR="0087713C" w:rsidRPr="0087713C" w:rsidRDefault="0087713C" w:rsidP="0087713C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lang w:eastAsia="ru-RU"/>
              </w:rPr>
              <w:t xml:space="preserve">47-47-15/080/2010-200 </w:t>
            </w:r>
          </w:p>
          <w:p w:rsidR="0087713C" w:rsidRPr="0087713C" w:rsidRDefault="0087713C" w:rsidP="0087713C">
            <w:pPr>
              <w:spacing w:after="0" w:line="240" w:lineRule="auto"/>
              <w:ind w:left="283" w:right="8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7713C" w:rsidRPr="0087713C" w:rsidRDefault="0087713C" w:rsidP="008771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lang w:eastAsia="ru-RU"/>
              </w:rPr>
              <w:t xml:space="preserve">Ленинградская область, Выборгский район, </w:t>
            </w:r>
          </w:p>
          <w:p w:rsidR="0087713C" w:rsidRPr="0087713C" w:rsidRDefault="0087713C" w:rsidP="008771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lang w:eastAsia="ru-RU"/>
              </w:rPr>
              <w:t>МО «</w:t>
            </w:r>
            <w:proofErr w:type="spellStart"/>
            <w:r w:rsidRPr="0087713C">
              <w:rPr>
                <w:rFonts w:ascii="Times New Roman" w:eastAsia="Calibri" w:hAnsi="Times New Roman" w:cs="Times New Roman"/>
                <w:lang w:eastAsia="ru-RU"/>
              </w:rPr>
              <w:t>Светогорское</w:t>
            </w:r>
            <w:proofErr w:type="spellEnd"/>
            <w:r w:rsidRPr="0087713C">
              <w:rPr>
                <w:rFonts w:ascii="Times New Roman" w:eastAsia="Calibri" w:hAnsi="Times New Roman" w:cs="Times New Roman"/>
                <w:lang w:eastAsia="ru-RU"/>
              </w:rPr>
              <w:t xml:space="preserve"> городское поселение», </w:t>
            </w:r>
          </w:p>
          <w:p w:rsidR="0087713C" w:rsidRPr="0087713C" w:rsidRDefault="0087713C" w:rsidP="008771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lang w:eastAsia="ru-RU"/>
              </w:rPr>
              <w:t xml:space="preserve">г. Светогорск, </w:t>
            </w:r>
          </w:p>
          <w:p w:rsidR="0087713C" w:rsidRPr="0087713C" w:rsidRDefault="0087713C" w:rsidP="008771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lang w:eastAsia="ru-RU"/>
              </w:rPr>
              <w:t xml:space="preserve">ул. Красноармейская, д. 2 </w:t>
            </w:r>
          </w:p>
          <w:p w:rsidR="0087713C" w:rsidRPr="0087713C" w:rsidRDefault="0087713C" w:rsidP="0087713C">
            <w:pPr>
              <w:spacing w:after="0" w:line="240" w:lineRule="auto"/>
              <w:ind w:left="34" w:right="8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lang w:eastAsia="ru-RU"/>
              </w:rPr>
              <w:t>1984</w:t>
            </w:r>
          </w:p>
        </w:tc>
        <w:tc>
          <w:tcPr>
            <w:tcW w:w="1134" w:type="dxa"/>
          </w:tcPr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lang w:eastAsia="ru-RU"/>
              </w:rPr>
              <w:t>30,4</w:t>
            </w:r>
          </w:p>
        </w:tc>
        <w:tc>
          <w:tcPr>
            <w:tcW w:w="1275" w:type="dxa"/>
          </w:tcPr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lang w:eastAsia="ru-RU"/>
              </w:rPr>
              <w:t>514 000,00</w:t>
            </w:r>
          </w:p>
        </w:tc>
        <w:tc>
          <w:tcPr>
            <w:tcW w:w="1276" w:type="dxa"/>
          </w:tcPr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7713C" w:rsidRPr="0087713C" w:rsidRDefault="0087713C" w:rsidP="0087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713C">
              <w:rPr>
                <w:rFonts w:ascii="Times New Roman" w:eastAsia="Calibri" w:hAnsi="Times New Roman" w:cs="Times New Roman"/>
                <w:lang w:eastAsia="ru-RU"/>
              </w:rPr>
              <w:t>102 800,00</w:t>
            </w:r>
          </w:p>
        </w:tc>
      </w:tr>
    </w:tbl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Светогорск     </w:t>
      </w:r>
      <w:r w:rsidRPr="008771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71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713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gramStart"/>
      <w:r w:rsidRPr="00877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7713C">
        <w:rPr>
          <w:rFonts w:ascii="Times New Roman" w:eastAsia="Calibri" w:hAnsi="Times New Roman" w:cs="Times New Roman"/>
          <w:sz w:val="28"/>
          <w:szCs w:val="28"/>
          <w:lang w:eastAsia="ru-RU"/>
        </w:rPr>
        <w:t>29» июня  2017 года</w:t>
      </w: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настоящего аукциона было опубликовано в газете «</w:t>
      </w:r>
      <w:proofErr w:type="spell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Вуокса</w:t>
      </w:r>
      <w:proofErr w:type="spell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» №20 (1034) от 02.06.2017 г.</w:t>
      </w: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13C" w:rsidRPr="0087713C" w:rsidRDefault="0087713C" w:rsidP="0087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А.А. </w:t>
      </w:r>
      <w:proofErr w:type="spellStart"/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Ренжин</w:t>
      </w:r>
      <w:proofErr w:type="spellEnd"/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7713C" w:rsidRPr="0087713C" w:rsidRDefault="0087713C" w:rsidP="0087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3C" w:rsidRPr="0087713C" w:rsidRDefault="0087713C" w:rsidP="0087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А.А. Дейкун</w:t>
      </w:r>
    </w:p>
    <w:p w:rsidR="0087713C" w:rsidRPr="0087713C" w:rsidRDefault="0087713C" w:rsidP="0087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3C" w:rsidRPr="0087713C" w:rsidRDefault="0087713C" w:rsidP="0087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                                           С.В. </w:t>
      </w:r>
      <w:proofErr w:type="spellStart"/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p w:rsidR="0087713C" w:rsidRPr="0087713C" w:rsidRDefault="0087713C" w:rsidP="0087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Л.А. Андреева</w:t>
      </w:r>
    </w:p>
    <w:p w:rsidR="0087713C" w:rsidRPr="0087713C" w:rsidRDefault="0087713C" w:rsidP="0087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А.А. </w:t>
      </w:r>
      <w:proofErr w:type="spellStart"/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Цурко</w:t>
      </w:r>
      <w:proofErr w:type="spellEnd"/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7713C" w:rsidRPr="0087713C" w:rsidRDefault="0087713C" w:rsidP="0087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</w:t>
      </w:r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713C" w:rsidRPr="0087713C" w:rsidRDefault="0087713C" w:rsidP="0087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из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 присутствуют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 </w:t>
      </w: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Заседание комиссии проводилось в период с 14 часов 30 минут до 15 часов 00 минут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proofErr w:type="gram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адресу: Ленинградская область, Выборгский район, г. Светогорск, ул. Победы, д. 20.</w:t>
      </w: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ПОВЕСТКА ДНЯ: О допуске к аукциону открытого по составу участников и открытого по форме подачи предложений о цене имущества, проводимого в соответствии </w:t>
      </w:r>
      <w:proofErr w:type="gram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с  Федеральным</w:t>
      </w:r>
      <w:proofErr w:type="gram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законом «О приватизации государственного и муниципального имущества» от 21 декабря 2001 года №178-ФЗ,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87713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2002 г</w:t>
        </w:r>
      </w:smartTag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.  № 585, на основании решения совета депутатов МО «</w:t>
      </w:r>
      <w:proofErr w:type="spell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от 14.02.2017 года № 6 «О внесении дополнений в прогнозный план-программу приватизации муниципального имущества МО «</w:t>
      </w:r>
      <w:proofErr w:type="spell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на 2017 год», постановления администрации МО «</w:t>
      </w:r>
      <w:proofErr w:type="spell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от 26 мая 2017 года № 254 «О проведении аукциона по продаже муниципального имущества </w:t>
      </w:r>
      <w:proofErr w:type="gram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МО  «</w:t>
      </w:r>
      <w:proofErr w:type="spellStart"/>
      <w:proofErr w:type="gram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ЛОТ № 1: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Встроенное нежилое помещение, назначение нежилое, общей площадью 30,4 </w:t>
      </w:r>
      <w:proofErr w:type="spell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., этаж 1, номера на поэтажном плане 1,2,3,4,5, расположенное по адресу: Ленинградская область, Выборгский район, МО «</w:t>
      </w:r>
      <w:proofErr w:type="spell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г. Светогорск, ул. Красноармейская, д. 2, кадастровый (или условный) номер: 47-47-15/080/2010-200.</w:t>
      </w: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Год постройки 1984 год, перекрытия – железобетонные, полы – бетонные, перегородки – панели, кирпич, наружные стены – панели.</w:t>
      </w: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вопросу повестки дня слушали 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председателя комиссии </w:t>
      </w:r>
      <w:proofErr w:type="spell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Ренжина</w:t>
      </w:r>
      <w:proofErr w:type="spell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Андрея Александровича:</w:t>
      </w:r>
    </w:p>
    <w:p w:rsidR="0087713C" w:rsidRPr="0087713C" w:rsidRDefault="0087713C" w:rsidP="0087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отдел по управлению имуществом МО «</w:t>
      </w:r>
      <w:proofErr w:type="spell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(далее – ОУИ МО «</w:t>
      </w:r>
      <w:proofErr w:type="spell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поселение») поступили заявки на участие в аукционе открытого по составу участников и открытого по форме подачи предложений о цене по продаже муниципального имущества от следующих Претендентов:</w:t>
      </w:r>
    </w:p>
    <w:p w:rsidR="0087713C" w:rsidRPr="0087713C" w:rsidRDefault="0087713C" w:rsidP="008771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13C" w:rsidRPr="0087713C" w:rsidRDefault="0087713C" w:rsidP="0087713C">
      <w:pPr>
        <w:tabs>
          <w:tab w:val="left" w:pos="18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77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Общество с ограниченной ответственностью «ЖК-</w:t>
      </w:r>
      <w:proofErr w:type="gramStart"/>
      <w:r w:rsidRPr="00877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Сервис»  –</w:t>
      </w:r>
      <w:proofErr w:type="gramEnd"/>
      <w:r w:rsidRPr="00877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заявка  на  участие  в аукционе  от 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июня 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г.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поступила в 14 часов 10 минут.</w:t>
      </w:r>
    </w:p>
    <w:p w:rsidR="0087713C" w:rsidRPr="0087713C" w:rsidRDefault="0087713C" w:rsidP="00BC0435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Романова Любовь Николаевна</w:t>
      </w:r>
      <w:r w:rsidRPr="00877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proofErr w:type="gram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заявка  на</w:t>
      </w:r>
      <w:proofErr w:type="gram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участие  в аукционе  от  «</w:t>
      </w:r>
      <w:r w:rsidR="00BC0435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C04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июня 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г.  № </w:t>
      </w:r>
      <w:r w:rsidR="00BC043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C0435" w:rsidRPr="00BC04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Заявка поступила в 14 часов </w:t>
      </w:r>
      <w:r w:rsidR="00BC0435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BC0435" w:rsidRPr="00BC04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минут.</w:t>
      </w:r>
    </w:p>
    <w:p w:rsidR="0087713C" w:rsidRPr="0087713C" w:rsidRDefault="0087713C" w:rsidP="00BC0435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87713C" w:rsidRPr="0087713C" w:rsidRDefault="0087713C" w:rsidP="0087713C">
      <w:pPr>
        <w:tabs>
          <w:tab w:val="left" w:pos="18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877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Заявки, отозванные самими </w:t>
      </w:r>
      <w:proofErr w:type="gramStart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Претендентами  -</w:t>
      </w:r>
      <w:proofErr w:type="gram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C0435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7713C" w:rsidRPr="0087713C" w:rsidRDefault="0087713C" w:rsidP="008771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13C" w:rsidRPr="0087713C" w:rsidRDefault="0087713C" w:rsidP="008771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3. Изучив представленные Претендентами документы, комиссия</w:t>
      </w:r>
      <w:r w:rsidRPr="00877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установила: </w:t>
      </w:r>
    </w:p>
    <w:p w:rsidR="0087713C" w:rsidRPr="0087713C" w:rsidRDefault="0087713C" w:rsidP="008771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следующих Претендентов не удовлетворяют предъявляемым к ним требованиям, в связи с чем эти Претенденты не допускаются к участию в аукционе по следующим основаниям (п. 8 ст. 18 Федерального закона от 21.12.2001 г. № 178-ФЗ «О приватизации государственного и муниципального имущества»):</w:t>
      </w:r>
    </w:p>
    <w:p w:rsidR="0087713C" w:rsidRPr="0087713C" w:rsidRDefault="0087713C" w:rsidP="008771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13C" w:rsidRPr="0087713C" w:rsidRDefault="0087713C" w:rsidP="00884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884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47DE" w:rsidRPr="00884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«ЖК-</w:t>
      </w:r>
      <w:proofErr w:type="gramStart"/>
      <w:r w:rsidR="008847DE" w:rsidRPr="00884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Сервис»  </w:t>
      </w: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847DE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основания: не подтверждено поступление в установленный срок задатка на счет, указанный в информационном сообщении.</w:t>
      </w:r>
    </w:p>
    <w:p w:rsidR="008847DE" w:rsidRPr="008847DE" w:rsidRDefault="0087713C" w:rsidP="00884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="008847DE" w:rsidRPr="008847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Романова Любовь Николаевна</w:t>
      </w:r>
      <w:r w:rsidR="00884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основания: </w:t>
      </w:r>
      <w:r w:rsidR="008847DE" w:rsidRPr="008847DE">
        <w:rPr>
          <w:rFonts w:ascii="Times New Roman" w:eastAsia="Calibri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7F0061" w:rsidRDefault="007F0061" w:rsidP="00884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13C" w:rsidRPr="0087713C" w:rsidRDefault="007F0061" w:rsidP="008847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признать несостоявшимся.</w:t>
      </w:r>
    </w:p>
    <w:p w:rsidR="0087713C" w:rsidRPr="0087713C" w:rsidRDefault="0087713C" w:rsidP="008771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протокол </w:t>
      </w:r>
      <w:r w:rsidR="007F0061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 в 1-ом экземпляре, подписан всеми присутствующими на заседании членами комиссии и подлежит</w:t>
      </w:r>
      <w:r w:rsidR="007F0061" w:rsidRP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о</w:t>
      </w:r>
      <w:r w:rsidR="007F0061" w:rsidRP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публикова</w:t>
      </w:r>
      <w:r w:rsid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нию</w:t>
      </w:r>
      <w:r w:rsidR="007F0061" w:rsidRP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в газете «</w:t>
      </w:r>
      <w:proofErr w:type="spellStart"/>
      <w:r w:rsidR="007F0061" w:rsidRP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Вуокса</w:t>
      </w:r>
      <w:proofErr w:type="spellEnd"/>
      <w:r w:rsidR="007F0061" w:rsidRP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»</w:t>
      </w:r>
      <w:r w:rsidR="007F0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размещению </w:t>
      </w:r>
      <w:r w:rsidR="007F0061" w:rsidRP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Российской Федерации </w:t>
      </w:r>
      <w:r w:rsidR="007F0061" w:rsidRPr="007F0061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http://www.torgi.gov.ru/ </w:t>
      </w:r>
      <w:r w:rsidR="007F0061" w:rsidRP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на официальном сайте МО «</w:t>
      </w:r>
      <w:proofErr w:type="spellStart"/>
      <w:r w:rsidR="007F0061" w:rsidRP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="007F0061" w:rsidRP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hyperlink r:id="rId4" w:history="1">
        <w:r w:rsidR="007F0061" w:rsidRPr="007F0061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="007F0061" w:rsidRPr="007F0061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r w:rsidR="007F0061" w:rsidRPr="007F0061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mo</w:t>
        </w:r>
        <w:proofErr w:type="spellEnd"/>
        <w:r w:rsidR="007F0061" w:rsidRPr="007F0061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-</w:t>
        </w:r>
        <w:proofErr w:type="spellStart"/>
        <w:r w:rsidR="007F0061" w:rsidRPr="007F0061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svetogorsk</w:t>
        </w:r>
        <w:proofErr w:type="spellEnd"/>
        <w:r w:rsidR="007F0061" w:rsidRPr="007F0061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="007F0061" w:rsidRPr="007F0061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="007F006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bookmarkStart w:id="0" w:name="_GoBack"/>
      <w:bookmarkEnd w:id="0"/>
    </w:p>
    <w:p w:rsidR="0087713C" w:rsidRPr="0087713C" w:rsidRDefault="0087713C" w:rsidP="008771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13C" w:rsidRPr="0087713C" w:rsidRDefault="0087713C" w:rsidP="008771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13C" w:rsidRPr="0087713C" w:rsidRDefault="0087713C" w:rsidP="0087713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       _____________________   </w:t>
      </w:r>
      <w:r w:rsidR="008847DE" w:rsidRPr="00884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8847DE" w:rsidRPr="008847DE">
        <w:rPr>
          <w:rFonts w:ascii="Times New Roman" w:eastAsia="Calibri" w:hAnsi="Times New Roman" w:cs="Times New Roman"/>
          <w:sz w:val="24"/>
          <w:szCs w:val="24"/>
          <w:lang w:eastAsia="ru-RU"/>
        </w:rPr>
        <w:t>Ренжин</w:t>
      </w:r>
      <w:proofErr w:type="spellEnd"/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87713C" w:rsidRPr="0087713C" w:rsidRDefault="0087713C" w:rsidP="0087713C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   _____________________</w:t>
      </w:r>
      <w:r w:rsidR="008847DE" w:rsidRPr="00884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4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847DE" w:rsidRPr="00884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8847DE" w:rsidRPr="008847DE">
        <w:rPr>
          <w:rFonts w:ascii="Times New Roman" w:eastAsia="Calibri" w:hAnsi="Times New Roman" w:cs="Times New Roman"/>
          <w:sz w:val="24"/>
          <w:szCs w:val="24"/>
          <w:lang w:eastAsia="ru-RU"/>
        </w:rPr>
        <w:t>Цурко</w:t>
      </w:r>
      <w:proofErr w:type="spellEnd"/>
    </w:p>
    <w:p w:rsidR="008847DE" w:rsidRDefault="0087713C" w:rsidP="0087713C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______________________</w:t>
      </w:r>
      <w:r w:rsidR="008847DE" w:rsidRPr="00884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47DE" w:rsidRPr="008847DE">
        <w:rPr>
          <w:rFonts w:ascii="Times New Roman" w:eastAsia="Calibri" w:hAnsi="Times New Roman" w:cs="Times New Roman"/>
          <w:sz w:val="24"/>
          <w:szCs w:val="24"/>
          <w:lang w:eastAsia="ru-RU"/>
        </w:rPr>
        <w:t>Л.А. Андреева</w:t>
      </w:r>
    </w:p>
    <w:p w:rsidR="0087713C" w:rsidRDefault="0087713C" w:rsidP="0087713C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______________________ </w:t>
      </w:r>
      <w:r w:rsidR="00884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847DE">
        <w:rPr>
          <w:rFonts w:ascii="Times New Roman" w:eastAsia="Calibri" w:hAnsi="Times New Roman" w:cs="Times New Roman"/>
          <w:sz w:val="24"/>
          <w:szCs w:val="24"/>
          <w:lang w:eastAsia="ru-RU"/>
        </w:rPr>
        <w:t>Байкова</w:t>
      </w:r>
      <w:proofErr w:type="spellEnd"/>
    </w:p>
    <w:p w:rsidR="008847DE" w:rsidRPr="008847DE" w:rsidRDefault="008847DE" w:rsidP="008847DE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884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847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84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Богданова</w:t>
      </w:r>
    </w:p>
    <w:p w:rsidR="0087713C" w:rsidRPr="0087713C" w:rsidRDefault="0087713C" w:rsidP="0087713C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13C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 ____________________</w:t>
      </w:r>
      <w:r w:rsidR="008847DE" w:rsidRPr="008847DE">
        <w:rPr>
          <w:rFonts w:ascii="Calibri" w:eastAsia="Calibri" w:hAnsi="Calibri" w:cs="Times New Roman"/>
          <w:sz w:val="24"/>
          <w:szCs w:val="24"/>
        </w:rPr>
        <w:t xml:space="preserve"> </w:t>
      </w:r>
      <w:r w:rsidR="008847DE" w:rsidRPr="008847DE">
        <w:rPr>
          <w:rFonts w:ascii="Times New Roman" w:eastAsia="Calibri" w:hAnsi="Times New Roman" w:cs="Times New Roman"/>
          <w:sz w:val="24"/>
          <w:szCs w:val="24"/>
        </w:rPr>
        <w:t>А.А. Дейкун</w:t>
      </w:r>
    </w:p>
    <w:p w:rsidR="00EC1E28" w:rsidRDefault="00EC1E28"/>
    <w:sectPr w:rsidR="00EC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F"/>
    <w:rsid w:val="002D41EF"/>
    <w:rsid w:val="003632AF"/>
    <w:rsid w:val="007F0061"/>
    <w:rsid w:val="0087713C"/>
    <w:rsid w:val="008847DE"/>
    <w:rsid w:val="00BC0435"/>
    <w:rsid w:val="00E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8700F-0B8D-4893-8712-6DD2ACEA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Дейкун</dc:creator>
  <cp:keywords/>
  <dc:description/>
  <cp:lastModifiedBy>Алла А. Дейкун</cp:lastModifiedBy>
  <cp:revision>2</cp:revision>
  <cp:lastPrinted>2017-06-29T09:07:00Z</cp:lastPrinted>
  <dcterms:created xsi:type="dcterms:W3CDTF">2017-06-29T08:16:00Z</dcterms:created>
  <dcterms:modified xsi:type="dcterms:W3CDTF">2017-06-29T09:18:00Z</dcterms:modified>
</cp:coreProperties>
</file>