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033415"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0E0379" w:rsidRPr="00033415">
        <w:rPr>
          <w:rFonts w:ascii="Times New Roman" w:eastAsia="Times New Roman" w:hAnsi="Times New Roman" w:cs="Times New Roman"/>
          <w:sz w:val="24"/>
          <w:szCs w:val="24"/>
          <w:lang w:eastAsia="ru-RU"/>
        </w:rPr>
        <w:t>Приложение</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к постановлению администрации</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муниципального образования</w:t>
      </w:r>
    </w:p>
    <w:p w:rsidR="005D396A"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w:t>
      </w:r>
      <w:r w:rsidR="00E70D24" w:rsidRPr="00033415">
        <w:rPr>
          <w:rFonts w:ascii="Times New Roman" w:eastAsia="Times New Roman" w:hAnsi="Times New Roman" w:cs="Times New Roman"/>
          <w:sz w:val="24"/>
          <w:szCs w:val="24"/>
          <w:lang w:eastAsia="ru-RU"/>
        </w:rPr>
        <w:t>Светогорское городское</w:t>
      </w:r>
      <w:r w:rsidRPr="00033415">
        <w:rPr>
          <w:rFonts w:ascii="Times New Roman" w:eastAsia="Times New Roman" w:hAnsi="Times New Roman" w:cs="Times New Roman"/>
          <w:sz w:val="24"/>
          <w:szCs w:val="24"/>
          <w:lang w:eastAsia="ru-RU"/>
        </w:rPr>
        <w:t xml:space="preserve"> поселение» </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Выборгского района Ленинградской области</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от   </w:t>
      </w:r>
      <w:r w:rsidR="0082729A" w:rsidRPr="00033415">
        <w:rPr>
          <w:rFonts w:ascii="Times New Roman" w:hAnsi="Times New Roman"/>
          <w:sz w:val="24"/>
          <w:szCs w:val="24"/>
        </w:rPr>
        <w:t>25</w:t>
      </w:r>
      <w:r w:rsidR="00A3745E" w:rsidRPr="00033415">
        <w:rPr>
          <w:rFonts w:ascii="Times New Roman" w:hAnsi="Times New Roman"/>
          <w:sz w:val="24"/>
          <w:szCs w:val="24"/>
        </w:rPr>
        <w:t>.</w:t>
      </w:r>
      <w:r w:rsidR="0082729A" w:rsidRPr="00033415">
        <w:rPr>
          <w:rFonts w:ascii="Times New Roman" w:hAnsi="Times New Roman"/>
          <w:sz w:val="24"/>
          <w:szCs w:val="24"/>
        </w:rPr>
        <w:t>10</w:t>
      </w:r>
      <w:r w:rsidR="00A3745E" w:rsidRPr="00033415">
        <w:rPr>
          <w:rFonts w:ascii="Times New Roman" w:hAnsi="Times New Roman"/>
          <w:sz w:val="24"/>
          <w:szCs w:val="24"/>
        </w:rPr>
        <w:t>.</w:t>
      </w:r>
      <w:r w:rsidR="00AD1D5D" w:rsidRPr="00033415">
        <w:rPr>
          <w:rFonts w:ascii="Times New Roman" w:hAnsi="Times New Roman"/>
          <w:sz w:val="24"/>
          <w:szCs w:val="24"/>
        </w:rPr>
        <w:t>201</w:t>
      </w:r>
      <w:r w:rsidR="0082729A" w:rsidRPr="00033415">
        <w:rPr>
          <w:rFonts w:ascii="Times New Roman" w:hAnsi="Times New Roman"/>
          <w:sz w:val="24"/>
          <w:szCs w:val="24"/>
        </w:rPr>
        <w:t>3</w:t>
      </w:r>
      <w:r w:rsidR="00AD1D5D" w:rsidRPr="00033415">
        <w:rPr>
          <w:rFonts w:ascii="Times New Roman" w:hAnsi="Times New Roman"/>
          <w:sz w:val="24"/>
          <w:szCs w:val="24"/>
        </w:rPr>
        <w:t xml:space="preserve"> </w:t>
      </w:r>
      <w:r w:rsidRPr="00033415">
        <w:rPr>
          <w:rFonts w:ascii="Times New Roman" w:eastAsia="Times New Roman" w:hAnsi="Times New Roman" w:cs="Times New Roman"/>
          <w:sz w:val="24"/>
          <w:szCs w:val="24"/>
          <w:lang w:eastAsia="ru-RU"/>
        </w:rPr>
        <w:t xml:space="preserve">№ </w:t>
      </w:r>
      <w:r w:rsidR="0082729A" w:rsidRPr="00033415">
        <w:rPr>
          <w:rFonts w:ascii="Times New Roman" w:eastAsia="Times New Roman" w:hAnsi="Times New Roman" w:cs="Times New Roman"/>
          <w:sz w:val="24"/>
          <w:szCs w:val="24"/>
          <w:lang w:eastAsia="ru-RU"/>
        </w:rPr>
        <w:t>323</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                                     </w:t>
      </w: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МУНИЦИПАЛЬНАЯ ПРОГРАММА</w:t>
      </w:r>
    </w:p>
    <w:p w:rsidR="000E0379" w:rsidRPr="00033415"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033415"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МО «Светогорское городское поселение» </w:t>
      </w: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В редакции постановлений МО «Светогорское городское поселение»: </w:t>
      </w:r>
    </w:p>
    <w:p w:rsidR="000E0379" w:rsidRPr="00033415"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от 27.11.2013г.  </w:t>
      </w:r>
      <w:r w:rsidR="00E70D24" w:rsidRPr="00033415">
        <w:rPr>
          <w:rFonts w:ascii="Times New Roman" w:eastAsia="Times New Roman" w:hAnsi="Times New Roman" w:cs="Times New Roman"/>
          <w:sz w:val="24"/>
          <w:szCs w:val="24"/>
          <w:lang w:eastAsia="ru-RU"/>
        </w:rPr>
        <w:t>371, от</w:t>
      </w:r>
      <w:r w:rsidRPr="00033415">
        <w:rPr>
          <w:rFonts w:ascii="Times New Roman" w:eastAsia="Times New Roman" w:hAnsi="Times New Roman" w:cs="Times New Roman"/>
          <w:sz w:val="24"/>
          <w:szCs w:val="24"/>
          <w:lang w:eastAsia="ru-RU"/>
        </w:rPr>
        <w:t xml:space="preserve"> 25.02.2014г. № </w:t>
      </w:r>
      <w:r w:rsidR="00E70D24" w:rsidRPr="00033415">
        <w:rPr>
          <w:rFonts w:ascii="Times New Roman" w:eastAsia="Times New Roman" w:hAnsi="Times New Roman" w:cs="Times New Roman"/>
          <w:sz w:val="24"/>
          <w:szCs w:val="24"/>
          <w:lang w:eastAsia="ru-RU"/>
        </w:rPr>
        <w:t>61, от</w:t>
      </w:r>
      <w:r w:rsidRPr="00033415">
        <w:rPr>
          <w:rFonts w:ascii="Times New Roman" w:eastAsia="Times New Roman" w:hAnsi="Times New Roman" w:cs="Times New Roman"/>
          <w:sz w:val="24"/>
          <w:szCs w:val="24"/>
          <w:lang w:eastAsia="ru-RU"/>
        </w:rPr>
        <w:t xml:space="preserve"> 30.04.2014г. № </w:t>
      </w:r>
      <w:r w:rsidR="00E70D24" w:rsidRPr="00033415">
        <w:rPr>
          <w:rFonts w:ascii="Times New Roman" w:eastAsia="Times New Roman" w:hAnsi="Times New Roman" w:cs="Times New Roman"/>
          <w:sz w:val="24"/>
          <w:szCs w:val="24"/>
          <w:lang w:eastAsia="ru-RU"/>
        </w:rPr>
        <w:t>148, от</w:t>
      </w:r>
      <w:r w:rsidRPr="00033415">
        <w:rPr>
          <w:rFonts w:ascii="Times New Roman" w:eastAsia="Times New Roman" w:hAnsi="Times New Roman" w:cs="Times New Roman"/>
          <w:sz w:val="24"/>
          <w:szCs w:val="24"/>
          <w:lang w:eastAsia="ru-RU"/>
        </w:rPr>
        <w:t xml:space="preserve"> 05.06.2014г. № 187, </w:t>
      </w:r>
      <w:r w:rsidR="00E70D24" w:rsidRPr="00033415">
        <w:rPr>
          <w:rFonts w:ascii="Times New Roman" w:eastAsia="Times New Roman" w:hAnsi="Times New Roman" w:cs="Times New Roman"/>
          <w:sz w:val="24"/>
          <w:szCs w:val="24"/>
          <w:lang w:eastAsia="ru-RU"/>
        </w:rPr>
        <w:br/>
      </w:r>
      <w:r w:rsidRPr="00033415">
        <w:rPr>
          <w:rFonts w:ascii="Times New Roman" w:eastAsia="Times New Roman" w:hAnsi="Times New Roman" w:cs="Times New Roman"/>
          <w:sz w:val="24"/>
          <w:szCs w:val="24"/>
          <w:lang w:eastAsia="ru-RU"/>
        </w:rPr>
        <w:t xml:space="preserve">от 24.06.2014г.  </w:t>
      </w:r>
      <w:r w:rsidR="00E70D24" w:rsidRPr="00033415">
        <w:rPr>
          <w:rFonts w:ascii="Times New Roman" w:eastAsia="Times New Roman" w:hAnsi="Times New Roman" w:cs="Times New Roman"/>
          <w:sz w:val="24"/>
          <w:szCs w:val="24"/>
          <w:lang w:eastAsia="ru-RU"/>
        </w:rPr>
        <w:t>198, от</w:t>
      </w:r>
      <w:r w:rsidRPr="00033415">
        <w:rPr>
          <w:rFonts w:ascii="Times New Roman" w:eastAsia="Times New Roman" w:hAnsi="Times New Roman" w:cs="Times New Roman"/>
          <w:sz w:val="24"/>
          <w:szCs w:val="24"/>
          <w:lang w:eastAsia="ru-RU"/>
        </w:rPr>
        <w:t xml:space="preserve"> 07.07.2014г. № </w:t>
      </w:r>
      <w:r w:rsidR="00E70D24" w:rsidRPr="00033415">
        <w:rPr>
          <w:rFonts w:ascii="Times New Roman" w:eastAsia="Times New Roman" w:hAnsi="Times New Roman" w:cs="Times New Roman"/>
          <w:sz w:val="24"/>
          <w:szCs w:val="24"/>
          <w:lang w:eastAsia="ru-RU"/>
        </w:rPr>
        <w:t>225, от</w:t>
      </w:r>
      <w:r w:rsidRPr="00033415">
        <w:rPr>
          <w:rFonts w:ascii="Times New Roman" w:eastAsia="Times New Roman" w:hAnsi="Times New Roman" w:cs="Times New Roman"/>
          <w:sz w:val="24"/>
          <w:szCs w:val="24"/>
          <w:lang w:eastAsia="ru-RU"/>
        </w:rPr>
        <w:t xml:space="preserve"> 26.08.2014г. № </w:t>
      </w:r>
      <w:r w:rsidR="00E70D24" w:rsidRPr="00033415">
        <w:rPr>
          <w:rFonts w:ascii="Times New Roman" w:eastAsia="Times New Roman" w:hAnsi="Times New Roman" w:cs="Times New Roman"/>
          <w:sz w:val="24"/>
          <w:szCs w:val="24"/>
          <w:lang w:eastAsia="ru-RU"/>
        </w:rPr>
        <w:t>280, от</w:t>
      </w:r>
      <w:r w:rsidRPr="00033415">
        <w:rPr>
          <w:rFonts w:ascii="Times New Roman" w:eastAsia="Times New Roman" w:hAnsi="Times New Roman" w:cs="Times New Roman"/>
          <w:sz w:val="24"/>
          <w:szCs w:val="24"/>
          <w:lang w:eastAsia="ru-RU"/>
        </w:rPr>
        <w:t xml:space="preserve"> 17.11.2014г. № 395,</w:t>
      </w:r>
    </w:p>
    <w:p w:rsidR="000E0379" w:rsidRPr="00033415"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от 03.12.2014г.  417, от 22.12.2014г. № 454, от 21.01.2015г. № 24, от 25.02.2015г. № 49, </w:t>
      </w:r>
      <w:r w:rsidRPr="00033415">
        <w:rPr>
          <w:rFonts w:ascii="Times New Roman" w:eastAsia="Times New Roman" w:hAnsi="Times New Roman" w:cs="Times New Roman"/>
          <w:sz w:val="24"/>
          <w:szCs w:val="24"/>
          <w:lang w:eastAsia="ru-RU"/>
        </w:rPr>
        <w:br/>
        <w:t xml:space="preserve">от 01.04.2015г.  № 90, от 06.05.2015г. № 153, от 08.06.2015г. № 192, от 20.08.2015г. № 314, от 22.09.2015г. № 34, от 24.12.2015г № 498, от 30.12.2015г № 517, от 15.03.2016г. № 122, от 14.04.2016г. №185, от   </w:t>
      </w:r>
      <w:r w:rsidR="00E70D24" w:rsidRPr="00033415">
        <w:rPr>
          <w:rFonts w:ascii="Times New Roman" w:eastAsia="Times New Roman" w:hAnsi="Times New Roman" w:cs="Times New Roman"/>
          <w:sz w:val="24"/>
          <w:szCs w:val="24"/>
          <w:lang w:eastAsia="ru-RU"/>
        </w:rPr>
        <w:t>02.06.2016 №</w:t>
      </w:r>
      <w:r w:rsidRPr="00033415">
        <w:rPr>
          <w:rFonts w:ascii="Times New Roman" w:eastAsia="Times New Roman" w:hAnsi="Times New Roman" w:cs="Times New Roman"/>
          <w:sz w:val="24"/>
          <w:szCs w:val="24"/>
          <w:lang w:eastAsia="ru-RU"/>
        </w:rPr>
        <w:t xml:space="preserve"> 270</w:t>
      </w:r>
      <w:r w:rsidR="00396639" w:rsidRPr="00033415">
        <w:rPr>
          <w:rFonts w:ascii="Times New Roman" w:eastAsia="Times New Roman" w:hAnsi="Times New Roman" w:cs="Times New Roman"/>
          <w:sz w:val="24"/>
          <w:szCs w:val="24"/>
          <w:lang w:eastAsia="ru-RU"/>
        </w:rPr>
        <w:t xml:space="preserve">, от </w:t>
      </w:r>
      <w:r w:rsidR="00AD1D5D" w:rsidRPr="00033415">
        <w:rPr>
          <w:rFonts w:ascii="Times New Roman" w:hAnsi="Times New Roman"/>
          <w:sz w:val="24"/>
          <w:szCs w:val="24"/>
        </w:rPr>
        <w:t xml:space="preserve">24.08.2016 </w:t>
      </w:r>
      <w:r w:rsidR="00396639" w:rsidRPr="00033415">
        <w:rPr>
          <w:rFonts w:ascii="Times New Roman" w:eastAsia="Times New Roman" w:hAnsi="Times New Roman" w:cs="Times New Roman"/>
          <w:sz w:val="24"/>
          <w:szCs w:val="24"/>
          <w:lang w:eastAsia="ru-RU"/>
        </w:rPr>
        <w:t xml:space="preserve">№ </w:t>
      </w:r>
      <w:r w:rsidR="00AD1D5D" w:rsidRPr="00033415">
        <w:rPr>
          <w:rFonts w:ascii="Times New Roman" w:eastAsia="Times New Roman" w:hAnsi="Times New Roman" w:cs="Times New Roman"/>
          <w:sz w:val="24"/>
          <w:szCs w:val="24"/>
          <w:lang w:eastAsia="ru-RU"/>
        </w:rPr>
        <w:t>487</w:t>
      </w:r>
      <w:r w:rsidR="00A3745E" w:rsidRPr="00033415">
        <w:rPr>
          <w:rFonts w:ascii="Times New Roman" w:eastAsia="Times New Roman" w:hAnsi="Times New Roman" w:cs="Times New Roman"/>
          <w:sz w:val="24"/>
          <w:szCs w:val="24"/>
          <w:lang w:eastAsia="ru-RU"/>
        </w:rPr>
        <w:t>, от 09.11.2016 № 612</w:t>
      </w:r>
      <w:r w:rsidR="0082729A" w:rsidRPr="00033415">
        <w:rPr>
          <w:rFonts w:ascii="Times New Roman" w:eastAsia="Times New Roman" w:hAnsi="Times New Roman" w:cs="Times New Roman"/>
          <w:sz w:val="24"/>
          <w:szCs w:val="24"/>
          <w:lang w:eastAsia="ru-RU"/>
        </w:rPr>
        <w:t>,</w:t>
      </w:r>
      <w:r w:rsidR="0082729A" w:rsidRPr="00033415">
        <w:rPr>
          <w:rFonts w:ascii="Times New Roman" w:eastAsia="Times New Roman" w:hAnsi="Times New Roman" w:cs="Times New Roman"/>
          <w:sz w:val="24"/>
          <w:szCs w:val="24"/>
          <w:lang w:eastAsia="ru-RU"/>
        </w:rPr>
        <w:br/>
        <w:t xml:space="preserve"> от 15.12.2016 № 720</w:t>
      </w:r>
      <w:r w:rsidR="00611EB6" w:rsidRPr="00033415">
        <w:rPr>
          <w:rFonts w:ascii="Times New Roman" w:eastAsia="Times New Roman" w:hAnsi="Times New Roman" w:cs="Times New Roman"/>
          <w:sz w:val="24"/>
          <w:szCs w:val="24"/>
          <w:lang w:eastAsia="ru-RU"/>
        </w:rPr>
        <w:t>, от 27.12.2016 № 762</w:t>
      </w:r>
      <w:r w:rsidR="001A61C1" w:rsidRPr="00033415">
        <w:rPr>
          <w:rFonts w:ascii="Times New Roman" w:eastAsia="Times New Roman" w:hAnsi="Times New Roman" w:cs="Times New Roman"/>
          <w:sz w:val="24"/>
          <w:szCs w:val="24"/>
          <w:lang w:eastAsia="ru-RU"/>
        </w:rPr>
        <w:t>, от 26.01.2017 №64</w:t>
      </w:r>
      <w:r w:rsidR="00697213" w:rsidRPr="00033415">
        <w:rPr>
          <w:rFonts w:ascii="Times New Roman" w:eastAsia="Times New Roman" w:hAnsi="Times New Roman" w:cs="Times New Roman"/>
          <w:sz w:val="24"/>
          <w:szCs w:val="24"/>
          <w:lang w:eastAsia="ru-RU"/>
        </w:rPr>
        <w:t>, от 14.02.2017 № 85</w:t>
      </w:r>
      <w:r w:rsidR="00EC7D87" w:rsidRPr="00033415">
        <w:rPr>
          <w:rFonts w:ascii="Times New Roman" w:eastAsia="Times New Roman" w:hAnsi="Times New Roman" w:cs="Times New Roman"/>
          <w:sz w:val="24"/>
          <w:szCs w:val="24"/>
          <w:lang w:eastAsia="ru-RU"/>
        </w:rPr>
        <w:t xml:space="preserve">, </w:t>
      </w:r>
      <w:r w:rsidR="00EC7D87" w:rsidRPr="00033415">
        <w:rPr>
          <w:rFonts w:ascii="Times New Roman" w:eastAsia="Times New Roman" w:hAnsi="Times New Roman" w:cs="Times New Roman"/>
          <w:sz w:val="24"/>
          <w:szCs w:val="24"/>
          <w:lang w:eastAsia="ru-RU"/>
        </w:rPr>
        <w:br/>
        <w:t>от 16.05.2017 № 237</w:t>
      </w:r>
      <w:r w:rsidR="00E34583" w:rsidRPr="00033415">
        <w:rPr>
          <w:rFonts w:ascii="Times New Roman" w:eastAsia="Times New Roman" w:hAnsi="Times New Roman" w:cs="Times New Roman"/>
          <w:sz w:val="24"/>
          <w:szCs w:val="24"/>
          <w:lang w:eastAsia="ru-RU"/>
        </w:rPr>
        <w:t>, от 30.06.2017 № 347</w:t>
      </w:r>
      <w:r w:rsidR="003B76BF" w:rsidRPr="00033415">
        <w:rPr>
          <w:rFonts w:ascii="Times New Roman" w:eastAsia="Times New Roman" w:hAnsi="Times New Roman" w:cs="Times New Roman"/>
          <w:sz w:val="24"/>
          <w:szCs w:val="24"/>
          <w:lang w:eastAsia="ru-RU"/>
        </w:rPr>
        <w:t>, от 20.07.2017 № 378</w:t>
      </w:r>
      <w:r w:rsidR="006D4B72" w:rsidRPr="00033415">
        <w:rPr>
          <w:rFonts w:ascii="Times New Roman" w:eastAsia="Times New Roman" w:hAnsi="Times New Roman" w:cs="Times New Roman"/>
          <w:sz w:val="24"/>
          <w:szCs w:val="24"/>
          <w:lang w:eastAsia="ru-RU"/>
        </w:rPr>
        <w:t>, от 09.08.2017 № 425</w:t>
      </w:r>
    </w:p>
    <w:p w:rsidR="000E0379" w:rsidRPr="00033415"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г. Светогорск</w:t>
      </w: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2014 год</w:t>
      </w:r>
    </w:p>
    <w:p w:rsidR="00B37F7D" w:rsidRPr="00033415" w:rsidRDefault="00B37F7D" w:rsidP="00B37F7D">
      <w:pPr>
        <w:spacing w:after="0"/>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br w:type="page"/>
      </w:r>
      <w:r w:rsidRPr="00033415">
        <w:rPr>
          <w:rFonts w:ascii="Times New Roman" w:eastAsia="Times New Roman" w:hAnsi="Times New Roman" w:cs="Times New Roman"/>
          <w:b/>
          <w:sz w:val="24"/>
          <w:szCs w:val="24"/>
          <w:lang w:eastAsia="ru-RU"/>
        </w:rPr>
        <w:lastRenderedPageBreak/>
        <w:t>ПАСПОРТ</w:t>
      </w:r>
    </w:p>
    <w:p w:rsidR="00B37F7D" w:rsidRPr="00033415"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муниципальной программы </w:t>
      </w:r>
    </w:p>
    <w:p w:rsidR="00B37F7D" w:rsidRPr="00033415"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033415">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033415"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033415"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tabs>
                <w:tab w:val="left" w:pos="4860"/>
              </w:tabs>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Ответственный исполнитель </w:t>
            </w:r>
            <w:r w:rsidRPr="0003341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Соисполнители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Участники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Подпрограммы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«Повышение уровня благоустройства территорий населенных пунктов МО "Светогорское городское поселение"»</w:t>
            </w:r>
          </w:p>
          <w:p w:rsidR="00551912" w:rsidRPr="0003341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 «Формирование комфортной городской среды» </w:t>
            </w:r>
          </w:p>
        </w:tc>
      </w:tr>
      <w:tr w:rsidR="00B37F7D" w:rsidRPr="00033415" w:rsidTr="00831802">
        <w:trPr>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МО «Светогорское городское поселение»</w:t>
            </w:r>
          </w:p>
        </w:tc>
      </w:tr>
      <w:tr w:rsidR="00B37F7D" w:rsidRPr="00033415" w:rsidTr="00831802">
        <w:trPr>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4.Создание условий для массового отдыха жителей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033415">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033415">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bookmarkStart w:id="1" w:name="OLE_LINK65"/>
            <w:r w:rsidRPr="00033415">
              <w:rPr>
                <w:rFonts w:ascii="Times New Roman" w:eastAsia="Times New Roman" w:hAnsi="Times New Roman" w:cs="Times New Roman"/>
                <w:lang w:eastAsia="ru-RU"/>
              </w:rPr>
              <w:t xml:space="preserve">Целевые индикаторы и показатели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1. Обеспечение содержания улично-дорожной сети за счет:</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bookmarkStart w:id="2" w:name="OLE_LINK153"/>
            <w:r w:rsidRPr="00033415">
              <w:rPr>
                <w:rFonts w:ascii="Times New Roman" w:eastAsia="Bitstream Vera Sans" w:hAnsi="Times New Roman" w:cs="Times New Roman"/>
                <w:kern w:val="1"/>
                <w:lang w:eastAsia="hi-IN" w:bidi="hi-IN"/>
              </w:rPr>
              <w:t xml:space="preserve">механизированной уборки </w:t>
            </w:r>
            <w:r w:rsidR="00222BDF" w:rsidRPr="00033415">
              <w:rPr>
                <w:rFonts w:ascii="Times New Roman" w:eastAsia="Bitstream Vera Sans" w:hAnsi="Times New Roman" w:cs="Times New Roman"/>
                <w:kern w:val="1"/>
                <w:lang w:eastAsia="hi-IN" w:bidi="hi-IN"/>
              </w:rPr>
              <w:t>439</w:t>
            </w:r>
            <w:r w:rsidR="003C3617" w:rsidRPr="00033415">
              <w:rPr>
                <w:rFonts w:ascii="Times New Roman" w:eastAsia="Bitstream Vera Sans" w:hAnsi="Times New Roman" w:cs="Times New Roman"/>
                <w:kern w:val="1"/>
                <w:lang w:eastAsia="hi-IN" w:bidi="hi-IN"/>
              </w:rPr>
              <w:t xml:space="preserve"> </w:t>
            </w:r>
            <w:r w:rsidR="00222BDF" w:rsidRPr="00033415">
              <w:rPr>
                <w:rFonts w:ascii="Times New Roman" w:eastAsia="Bitstream Vera Sans" w:hAnsi="Times New Roman" w:cs="Times New Roman"/>
                <w:kern w:val="1"/>
                <w:lang w:eastAsia="hi-IN" w:bidi="hi-IN"/>
              </w:rPr>
              <w:t>990</w:t>
            </w:r>
            <w:r w:rsidR="003C3617"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 xml:space="preserve"> м² дорог, проездов в зимнее время на территории МО «Светогорское городское поселение»</w:t>
            </w:r>
            <w:r w:rsidR="00F30EB8"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механизированной уборки </w:t>
            </w:r>
            <w:r w:rsidR="00222BDF" w:rsidRPr="00033415">
              <w:rPr>
                <w:rFonts w:ascii="Times New Roman" w:eastAsia="Bitstream Vera Sans" w:hAnsi="Times New Roman" w:cs="Times New Roman"/>
                <w:kern w:val="1"/>
                <w:lang w:eastAsia="hi-IN" w:bidi="hi-IN"/>
              </w:rPr>
              <w:t>439</w:t>
            </w:r>
            <w:r w:rsidRPr="00033415">
              <w:rPr>
                <w:rFonts w:ascii="Times New Roman" w:eastAsia="Bitstream Vera Sans" w:hAnsi="Times New Roman" w:cs="Times New Roman"/>
                <w:kern w:val="1"/>
                <w:lang w:eastAsia="hi-IN" w:bidi="hi-IN"/>
              </w:rPr>
              <w:t xml:space="preserve"> </w:t>
            </w:r>
            <w:r w:rsidR="003C3617" w:rsidRPr="00033415">
              <w:rPr>
                <w:rFonts w:ascii="Times New Roman" w:eastAsia="Bitstream Vera Sans" w:hAnsi="Times New Roman" w:cs="Times New Roman"/>
                <w:kern w:val="1"/>
                <w:lang w:eastAsia="hi-IN" w:bidi="hi-IN"/>
              </w:rPr>
              <w:t>990</w:t>
            </w:r>
            <w:r w:rsidRPr="00033415">
              <w:rPr>
                <w:rFonts w:ascii="Times New Roman" w:eastAsia="Bitstream Vera Sans" w:hAnsi="Times New Roman" w:cs="Times New Roman"/>
                <w:kern w:val="1"/>
                <w:lang w:eastAsia="hi-IN" w:bidi="hi-IN"/>
              </w:rPr>
              <w:t xml:space="preserve"> м² дорог, проездов в летнее время на территории МО «Светогорское городское поселение»</w:t>
            </w:r>
            <w:r w:rsidR="00F30EB8"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ручной уборки снега  2 436 м2 с пешеходных зон и автобусных остановок на территории г. Светогорск и  </w:t>
            </w:r>
            <w:proofErr w:type="spellStart"/>
            <w:r w:rsidRPr="00033415">
              <w:rPr>
                <w:rFonts w:ascii="Times New Roman" w:eastAsia="Bitstream Vera Sans" w:hAnsi="Times New Roman" w:cs="Times New Roman"/>
                <w:kern w:val="1"/>
                <w:lang w:eastAsia="hi-IN" w:bidi="hi-IN"/>
              </w:rPr>
              <w:t>дер.Лосево</w:t>
            </w:r>
            <w:proofErr w:type="spellEnd"/>
            <w:r w:rsidRPr="00033415">
              <w:rPr>
                <w:rFonts w:ascii="Times New Roman" w:eastAsia="Bitstream Vera Sans" w:hAnsi="Times New Roman" w:cs="Times New Roman"/>
                <w:kern w:val="1"/>
                <w:lang w:eastAsia="hi-IN" w:bidi="hi-IN"/>
              </w:rPr>
              <w:t>.</w:t>
            </w:r>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bookmarkStart w:id="3" w:name="OLE_LINK91"/>
            <w:bookmarkStart w:id="4" w:name="OLE_LINK92"/>
            <w:bookmarkEnd w:id="2"/>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Механизированная снегоочистка дорожных покрытий -382 492</w:t>
            </w:r>
            <w:r w:rsidRPr="00033415">
              <w:rPr>
                <w:rFonts w:ascii="Times New Roman" w:eastAsia="Bitstream Vera Sans" w:hAnsi="Times New Roman" w:cs="Times New Roman"/>
                <w:kern w:val="1"/>
                <w:lang w:eastAsia="hi-IN" w:bidi="hi-IN"/>
              </w:rPr>
              <w:t>м2 ;</w:t>
            </w:r>
          </w:p>
          <w:p w:rsidR="00091C41" w:rsidRPr="00033415" w:rsidRDefault="00091C41" w:rsidP="00091C41">
            <w:pPr>
              <w:widowControl w:val="0"/>
              <w:suppressAutoHyphens/>
              <w:spacing w:after="0" w:line="240" w:lineRule="auto"/>
              <w:jc w:val="both"/>
              <w:rPr>
                <w:rFonts w:ascii="Times New Roman" w:hAnsi="Times New Roman"/>
                <w:bCs/>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 </w:t>
            </w:r>
            <w:r w:rsidRPr="00033415">
              <w:rPr>
                <w:rFonts w:ascii="Times New Roman" w:hAnsi="Times New Roman"/>
                <w:bCs/>
              </w:rPr>
              <w:t xml:space="preserve">2145 м2; </w:t>
            </w:r>
          </w:p>
          <w:p w:rsidR="00091C41" w:rsidRPr="00033415" w:rsidRDefault="00091C41" w:rsidP="00091C41">
            <w:pPr>
              <w:widowControl w:val="0"/>
              <w:suppressAutoHyphens/>
              <w:spacing w:after="0" w:line="240" w:lineRule="auto"/>
              <w:jc w:val="both"/>
              <w:rPr>
                <w:rFonts w:ascii="Times New Roman" w:hAnsi="Times New Roman"/>
                <w:bCs/>
              </w:rPr>
            </w:pPr>
            <w:r w:rsidRPr="00033415">
              <w:rPr>
                <w:rFonts w:ascii="Times New Roman" w:hAnsi="Times New Roman"/>
                <w:bCs/>
              </w:rPr>
              <w:t>- Механизированная снегоочистка тротуаров – 52335 м2</w:t>
            </w:r>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 xml:space="preserve"> Ручное сдвигание свежевыпавшего снега на открытых тротуарах – 370 м2 </w:t>
            </w:r>
            <w:r w:rsidRPr="0003341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033415" w:rsidRDefault="00091C41" w:rsidP="00091C41">
            <w:pPr>
              <w:widowControl w:val="0"/>
              <w:suppressAutoHyphens/>
              <w:spacing w:after="0" w:line="240" w:lineRule="auto"/>
              <w:jc w:val="both"/>
              <w:rPr>
                <w:rFonts w:ascii="Times New Roman" w:hAnsi="Times New Roman"/>
                <w:bCs/>
                <w:lang w:eastAsia="ru-RU"/>
              </w:rPr>
            </w:pPr>
            <w:r w:rsidRPr="00033415">
              <w:rPr>
                <w:rFonts w:ascii="Times New Roman" w:hAnsi="Times New Roman"/>
                <w:bCs/>
                <w:lang w:eastAsia="ru-RU"/>
              </w:rPr>
              <w:t>-Подметание дорожных покрытий без сбора смета – 243209  м2;</w:t>
            </w:r>
          </w:p>
          <w:p w:rsidR="00091C41" w:rsidRPr="00033415" w:rsidRDefault="00091C41"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lang w:eastAsia="ru-RU"/>
              </w:rPr>
              <w:t>-</w:t>
            </w: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lang w:eastAsia="ru-RU"/>
              </w:rPr>
              <w:t xml:space="preserve">Подметание открытых тротуаров со сбором смета  - 5233,5 м2 </w:t>
            </w:r>
            <w:r w:rsidRPr="00033415">
              <w:rPr>
                <w:rFonts w:ascii="Times New Roman" w:eastAsia="Bitstream Vera Sans" w:hAnsi="Times New Roman" w:cs="Times New Roman"/>
                <w:kern w:val="1"/>
                <w:lang w:eastAsia="hi-IN" w:bidi="hi-IN"/>
              </w:rPr>
              <w:t>в летнее время на территории МО «Светогорское городское поселение»;</w:t>
            </w:r>
            <w:bookmarkEnd w:id="3"/>
            <w:bookmarkEnd w:id="4"/>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lastRenderedPageBreak/>
              <w:t>2. Озеленение территории г.Светогорск за счет:</w:t>
            </w:r>
          </w:p>
          <w:p w:rsidR="00222BDF" w:rsidRPr="00033415" w:rsidRDefault="00222BDF"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закупки цветочной рассады 4100 шт.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высаживания </w:t>
            </w:r>
            <w:r w:rsidR="00B17479" w:rsidRPr="00033415">
              <w:rPr>
                <w:rFonts w:ascii="Times New Roman" w:eastAsia="Bitstream Vera Sans" w:hAnsi="Times New Roman" w:cs="Times New Roman"/>
                <w:kern w:val="1"/>
                <w:lang w:eastAsia="hi-IN" w:bidi="hi-IN"/>
              </w:rPr>
              <w:t>4100</w:t>
            </w:r>
            <w:r w:rsidRPr="00033415">
              <w:rPr>
                <w:rFonts w:ascii="Times New Roman" w:eastAsia="Bitstream Vera Sans" w:hAnsi="Times New Roman" w:cs="Times New Roman"/>
                <w:kern w:val="1"/>
                <w:lang w:eastAsia="hi-IN" w:bidi="hi-IN"/>
              </w:rPr>
              <w:t xml:space="preserve"> шт. цветочной рассады и ухода за 220 м2 клумб и зеленых насаждений на территории</w:t>
            </w:r>
            <w:r w:rsidR="00B17479"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выкашивания газонов общей площадью  </w:t>
            </w:r>
            <w:r w:rsidR="00B17479" w:rsidRPr="00033415">
              <w:rPr>
                <w:rFonts w:ascii="Times New Roman" w:eastAsia="Bitstream Vera Sans" w:hAnsi="Times New Roman"/>
                <w:kern w:val="1"/>
                <w:lang w:eastAsia="hi-IN" w:bidi="hi-IN"/>
              </w:rPr>
              <w:t xml:space="preserve">357 985 </w:t>
            </w:r>
            <w:r w:rsidRPr="00033415">
              <w:rPr>
                <w:rFonts w:ascii="Times New Roman" w:eastAsia="Bitstream Vera Sans" w:hAnsi="Times New Roman" w:cs="Times New Roman"/>
                <w:kern w:val="1"/>
                <w:lang w:eastAsia="hi-IN" w:bidi="hi-IN"/>
              </w:rPr>
              <w:t xml:space="preserve"> м2.</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033415">
              <w:rPr>
                <w:rFonts w:ascii="Times New Roman" w:eastAsia="Bitstream Vera Sans" w:hAnsi="Times New Roman" w:cs="Times New Roman"/>
                <w:b/>
                <w:kern w:val="1"/>
                <w:lang w:eastAsia="hi-IN" w:bidi="hi-IN"/>
              </w:rPr>
              <w:br/>
              <w:t>МО «Светогорское городское поселение» за счет</w:t>
            </w:r>
            <w:r w:rsidRPr="00033415">
              <w:rPr>
                <w:rFonts w:ascii="Times New Roman" w:eastAsia="Bitstream Vera Sans" w:hAnsi="Times New Roman" w:cs="Times New Roman"/>
                <w:kern w:val="1"/>
                <w:lang w:eastAsia="hi-IN" w:bidi="hi-IN"/>
              </w:rPr>
              <w:t>:</w:t>
            </w:r>
          </w:p>
          <w:p w:rsidR="00B37F7D" w:rsidRPr="00033415" w:rsidRDefault="00B37F7D" w:rsidP="00FD406D">
            <w:pPr>
              <w:tabs>
                <w:tab w:val="left" w:pos="262"/>
              </w:tabs>
              <w:spacing w:after="0" w:line="240" w:lineRule="auto"/>
              <w:jc w:val="both"/>
              <w:rPr>
                <w:rFonts w:ascii="Times New Roman" w:eastAsia="Times New Roman" w:hAnsi="Times New Roman" w:cs="Times New Roman"/>
                <w:lang w:eastAsia="ru-RU"/>
              </w:rPr>
            </w:pPr>
            <w:bookmarkStart w:id="5" w:name="OLE_LINK109"/>
            <w:bookmarkStart w:id="6" w:name="OLE_LINK110"/>
            <w:r w:rsidRPr="00033415">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монтаж новогодних елей-4 ш</w:t>
            </w:r>
            <w:r w:rsidR="00B17479" w:rsidRPr="00033415">
              <w:rPr>
                <w:rFonts w:ascii="Times New Roman" w:eastAsia="Bitstream Vera Sans" w:hAnsi="Times New Roman" w:cs="Times New Roman"/>
                <w:kern w:val="1"/>
                <w:lang w:eastAsia="hi-IN" w:bidi="hi-IN"/>
              </w:rPr>
              <w:t xml:space="preserve">т. </w:t>
            </w:r>
            <w:r w:rsidRPr="00033415">
              <w:rPr>
                <w:rFonts w:ascii="Times New Roman" w:eastAsia="Times New Roman" w:hAnsi="Times New Roman" w:cs="Times New Roman"/>
                <w:lang w:eastAsia="ru-RU"/>
              </w:rPr>
              <w:t>Установка объемно-пространственной композиции  «Снежный квартет»</w:t>
            </w:r>
            <w:r w:rsidR="00B17479" w:rsidRPr="00033415">
              <w:rPr>
                <w:rFonts w:ascii="Times New Roman" w:eastAsia="Times New Roman" w:hAnsi="Times New Roman" w:cs="Times New Roman"/>
                <w:lang w:eastAsia="ru-RU"/>
              </w:rPr>
              <w:t xml:space="preserve"> </w:t>
            </w:r>
            <w:r w:rsidRPr="00033415">
              <w:rPr>
                <w:rFonts w:ascii="Times New Roman" w:eastAsia="Times New Roman" w:hAnsi="Times New Roman" w:cs="Times New Roman"/>
                <w:lang w:eastAsia="ru-RU"/>
              </w:rPr>
              <w:t xml:space="preserve">- 1 шт. </w:t>
            </w:r>
          </w:p>
          <w:p w:rsidR="00B37F7D" w:rsidRPr="00033415" w:rsidRDefault="00B37F7D"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033415">
              <w:rPr>
                <w:rFonts w:ascii="Times New Roman" w:eastAsia="Bitstream Vera Sans" w:hAnsi="Times New Roman" w:cs="Times New Roman"/>
                <w:kern w:val="1"/>
                <w:lang w:eastAsia="hi-IN" w:bidi="hi-IN"/>
              </w:rPr>
              <w:t>компл</w:t>
            </w:r>
            <w:proofErr w:type="spellEnd"/>
            <w:r w:rsidRPr="00033415">
              <w:rPr>
                <w:rFonts w:ascii="Times New Roman" w:eastAsia="Bitstream Vera Sans" w:hAnsi="Times New Roman" w:cs="Times New Roman"/>
                <w:kern w:val="1"/>
                <w:lang w:eastAsia="hi-IN" w:bidi="hi-IN"/>
              </w:rPr>
              <w:t xml:space="preserve">., </w:t>
            </w:r>
            <w:r w:rsidRPr="00033415">
              <w:rPr>
                <w:rFonts w:ascii="Times New Roman" w:eastAsia="Times New Roman" w:hAnsi="Times New Roman" w:cs="Times New Roman"/>
                <w:color w:val="000000"/>
                <w:lang w:eastAsia="ru-RU"/>
              </w:rPr>
              <w:t xml:space="preserve">флажков-лент – 200 п.м;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растяжек «С Днем Победы»  - 2шт. ;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растяжек  С Днем России/ С Днем Города – 2 шт. ;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консолей «С Днем Победы»  – 30 </w:t>
            </w:r>
            <w:proofErr w:type="spellStart"/>
            <w:r w:rsidRPr="00033415">
              <w:rPr>
                <w:rFonts w:ascii="Times New Roman" w:eastAsia="Times New Roman" w:hAnsi="Times New Roman" w:cs="Times New Roman"/>
                <w:color w:val="000000"/>
                <w:lang w:eastAsia="ru-RU"/>
              </w:rPr>
              <w:t>шт</w:t>
            </w:r>
            <w:proofErr w:type="spellEnd"/>
            <w:r w:rsidRPr="00033415">
              <w:rPr>
                <w:rFonts w:ascii="Times New Roman" w:eastAsia="Times New Roman" w:hAnsi="Times New Roman" w:cs="Times New Roman"/>
                <w:color w:val="000000"/>
                <w:lang w:eastAsia="ru-RU"/>
              </w:rPr>
              <w:t xml:space="preserve">;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консолей  «9 мая» – 30 </w:t>
            </w:r>
            <w:proofErr w:type="spellStart"/>
            <w:r w:rsidRPr="00033415">
              <w:rPr>
                <w:rFonts w:ascii="Times New Roman" w:eastAsia="Times New Roman" w:hAnsi="Times New Roman" w:cs="Times New Roman"/>
                <w:color w:val="000000"/>
                <w:lang w:eastAsia="ru-RU"/>
              </w:rPr>
              <w:t>шт</w:t>
            </w:r>
            <w:proofErr w:type="spellEnd"/>
            <w:r w:rsidRPr="00033415">
              <w:rPr>
                <w:rFonts w:ascii="Times New Roman" w:eastAsia="Times New Roman" w:hAnsi="Times New Roman" w:cs="Times New Roman"/>
                <w:color w:val="000000"/>
                <w:lang w:eastAsia="ru-RU"/>
              </w:rPr>
              <w:t>; объемно-пространстве</w:t>
            </w:r>
            <w:r w:rsidR="00AA4B44" w:rsidRPr="00033415">
              <w:rPr>
                <w:rFonts w:ascii="Times New Roman" w:eastAsia="Times New Roman" w:hAnsi="Times New Roman" w:cs="Times New Roman"/>
                <w:color w:val="000000"/>
                <w:lang w:eastAsia="ru-RU"/>
              </w:rPr>
              <w:t xml:space="preserve">нной композиции </w:t>
            </w:r>
            <w:proofErr w:type="spellStart"/>
            <w:r w:rsidR="00AA4B44" w:rsidRPr="00033415">
              <w:rPr>
                <w:rFonts w:ascii="Times New Roman" w:eastAsia="Times New Roman" w:hAnsi="Times New Roman" w:cs="Times New Roman"/>
                <w:color w:val="000000"/>
                <w:lang w:eastAsia="ru-RU"/>
              </w:rPr>
              <w:t>флаговой</w:t>
            </w:r>
            <w:proofErr w:type="spellEnd"/>
            <w:r w:rsidR="00AA4B44" w:rsidRPr="00033415">
              <w:rPr>
                <w:rFonts w:ascii="Times New Roman" w:eastAsia="Times New Roman" w:hAnsi="Times New Roman" w:cs="Times New Roman"/>
                <w:color w:val="000000"/>
                <w:lang w:eastAsia="ru-RU"/>
              </w:rPr>
              <w:t xml:space="preserve"> – 1 </w:t>
            </w:r>
            <w:proofErr w:type="spellStart"/>
            <w:r w:rsidR="00AA4B44" w:rsidRPr="00033415">
              <w:rPr>
                <w:rFonts w:ascii="Times New Roman" w:eastAsia="Times New Roman" w:hAnsi="Times New Roman" w:cs="Times New Roman"/>
                <w:color w:val="000000"/>
                <w:lang w:eastAsia="ru-RU"/>
              </w:rPr>
              <w:t>шт</w:t>
            </w:r>
            <w:proofErr w:type="spellEnd"/>
          </w:p>
          <w:p w:rsidR="00AA4B44" w:rsidRPr="00033415" w:rsidRDefault="00AA4B44"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-приобретение уличных вазонов не менее 7 шт.</w:t>
            </w:r>
          </w:p>
          <w:p w:rsidR="001451B0" w:rsidRPr="00033415" w:rsidRDefault="001451B0"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 электроизмерительные работы сетей фонтана (г. Светогорск ул. Лесная) не менее 0,4 кВ.</w:t>
            </w:r>
          </w:p>
          <w:bookmarkEnd w:id="5"/>
          <w:bookmarkEnd w:id="6"/>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b/>
                <w:kern w:val="1"/>
                <w:lang w:eastAsia="hi-IN" w:bidi="hi-IN"/>
              </w:rPr>
              <w:t>4. Повышение безопасности дорожного движения за счет</w:t>
            </w:r>
            <w:r w:rsidRPr="00033415">
              <w:rPr>
                <w:rFonts w:ascii="Times New Roman" w:eastAsia="Bitstream Vera Sans" w:hAnsi="Times New Roman" w:cs="Times New Roman"/>
                <w:kern w:val="1"/>
                <w:lang w:eastAsia="hi-IN" w:bidi="hi-IN"/>
              </w:rPr>
              <w:t xml:space="preserve">: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нанесения дорожной разметки г.Светогорск, </w:t>
            </w:r>
            <w:r w:rsidRPr="00033415">
              <w:rPr>
                <w:rFonts w:ascii="Times New Roman" w:eastAsia="Bitstream Vera Sans" w:hAnsi="Times New Roman" w:cs="Times New Roman"/>
                <w:kern w:val="1"/>
                <w:lang w:eastAsia="hi-IN" w:bidi="hi-IN"/>
              </w:rPr>
              <w:br/>
              <w:t>в объеме -</w:t>
            </w:r>
            <w:r w:rsidR="001F1A90" w:rsidRPr="00033415">
              <w:rPr>
                <w:rFonts w:ascii="Times New Roman" w:eastAsia="Bitstream Vera Sans" w:hAnsi="Times New Roman"/>
                <w:kern w:val="1"/>
                <w:lang w:eastAsia="hi-IN" w:bidi="hi-IN"/>
              </w:rPr>
              <w:t>958</w:t>
            </w:r>
            <w:r w:rsidRPr="00033415">
              <w:rPr>
                <w:rFonts w:ascii="Times New Roman" w:eastAsia="Bitstream Vera Sans" w:hAnsi="Times New Roman" w:cs="Times New Roman"/>
                <w:kern w:val="1"/>
                <w:lang w:eastAsia="hi-IN" w:bidi="hi-IN"/>
              </w:rPr>
              <w:t>м2;</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обслуживание дорожных знаков – </w:t>
            </w:r>
            <w:r w:rsidR="001F1A90" w:rsidRPr="00033415">
              <w:rPr>
                <w:rFonts w:ascii="Times New Roman" w:eastAsia="Bitstream Vera Sans" w:hAnsi="Times New Roman" w:cs="Times New Roman"/>
                <w:kern w:val="1"/>
                <w:lang w:eastAsia="hi-IN" w:bidi="hi-IN"/>
              </w:rPr>
              <w:t>190</w:t>
            </w:r>
            <w:r w:rsidRPr="00033415">
              <w:rPr>
                <w:rFonts w:ascii="Times New Roman" w:eastAsia="Bitstream Vera Sans" w:hAnsi="Times New Roman" w:cs="Times New Roman"/>
                <w:kern w:val="1"/>
                <w:lang w:eastAsia="hi-IN" w:bidi="hi-IN"/>
              </w:rPr>
              <w:t xml:space="preserve"> шт.</w:t>
            </w:r>
            <w:r w:rsidRPr="00033415">
              <w:rPr>
                <w:rFonts w:ascii="Times New Roman" w:eastAsia="Bitstream Vera Sans" w:hAnsi="Times New Roman" w:cs="Times New Roman"/>
                <w:kern w:val="1"/>
                <w:lang w:eastAsia="hi-IN" w:bidi="hi-IN"/>
              </w:rPr>
              <w:tab/>
            </w:r>
          </w:p>
          <w:p w:rsidR="00B17479"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содержание и техническое обслуживание объектов наружного уличного освещения (пгт Лесогорский, г.Светогорск), протяженностью </w:t>
            </w:r>
            <w:r w:rsidR="001F1A90" w:rsidRPr="00033415">
              <w:rPr>
                <w:rFonts w:ascii="Times New Roman" w:eastAsia="Bitstream Vera Sans" w:hAnsi="Times New Roman" w:cs="Times New Roman"/>
                <w:kern w:val="1"/>
                <w:lang w:eastAsia="hi-IN" w:bidi="hi-IN"/>
              </w:rPr>
              <w:t>35</w:t>
            </w:r>
            <w:r w:rsidRPr="00033415">
              <w:rPr>
                <w:rFonts w:ascii="Times New Roman" w:eastAsia="Bitstream Vera Sans" w:hAnsi="Times New Roman" w:cs="Times New Roman"/>
                <w:kern w:val="1"/>
                <w:lang w:eastAsia="hi-IN" w:bidi="hi-IN"/>
              </w:rPr>
              <w:t>,</w:t>
            </w:r>
            <w:r w:rsidR="001F1A90" w:rsidRPr="00033415">
              <w:rPr>
                <w:rFonts w:ascii="Times New Roman" w:eastAsia="Bitstream Vera Sans" w:hAnsi="Times New Roman" w:cs="Times New Roman"/>
                <w:kern w:val="1"/>
                <w:lang w:eastAsia="hi-IN" w:bidi="hi-IN"/>
              </w:rPr>
              <w:t>170</w:t>
            </w:r>
            <w:r w:rsidRPr="00033415">
              <w:rPr>
                <w:rFonts w:ascii="Times New Roman" w:eastAsia="Bitstream Vera Sans" w:hAnsi="Times New Roman" w:cs="Times New Roman"/>
                <w:kern w:val="1"/>
                <w:lang w:eastAsia="hi-IN" w:bidi="hi-IN"/>
              </w:rPr>
              <w:t xml:space="preserve"> км, а также </w:t>
            </w:r>
            <w:r w:rsidR="003F4794" w:rsidRPr="00033415">
              <w:rPr>
                <w:rFonts w:ascii="Times New Roman" w:eastAsia="Bitstream Vera Sans" w:hAnsi="Times New Roman" w:cs="Times New Roman"/>
                <w:kern w:val="1"/>
                <w:lang w:eastAsia="hi-IN" w:bidi="hi-IN"/>
              </w:rPr>
              <w:t>23</w:t>
            </w:r>
            <w:r w:rsidRPr="00033415">
              <w:rPr>
                <w:rFonts w:ascii="Times New Roman" w:eastAsia="Bitstream Vera Sans" w:hAnsi="Times New Roman" w:cs="Times New Roman"/>
                <w:kern w:val="1"/>
                <w:lang w:eastAsia="hi-IN" w:bidi="hi-IN"/>
              </w:rPr>
              <w:t xml:space="preserve"> ТП и столбов наружного освещения со светильниками в количестве - </w:t>
            </w:r>
            <w:r w:rsidR="003F4794" w:rsidRPr="00033415">
              <w:rPr>
                <w:rFonts w:ascii="Times New Roman" w:eastAsia="Bitstream Vera Sans" w:hAnsi="Times New Roman" w:cs="Times New Roman"/>
                <w:kern w:val="1"/>
                <w:lang w:eastAsia="hi-IN" w:bidi="hi-IN"/>
              </w:rPr>
              <w:t>921</w:t>
            </w:r>
            <w:r w:rsidRPr="00033415">
              <w:rPr>
                <w:rFonts w:ascii="Times New Roman" w:eastAsia="Bitstream Vera Sans" w:hAnsi="Times New Roman" w:cs="Times New Roman"/>
                <w:kern w:val="1"/>
                <w:lang w:eastAsia="hi-IN" w:bidi="hi-IN"/>
              </w:rPr>
              <w:t xml:space="preserve"> шт.</w:t>
            </w:r>
          </w:p>
          <w:p w:rsidR="001451B0" w:rsidRPr="0003341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восстановление ВЛ-0,4кВ сетей наружного освещения ул. Московской пгт. Лесогорский не менее 1,0 км;</w:t>
            </w:r>
          </w:p>
          <w:p w:rsidR="001451B0" w:rsidRPr="0003341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монтаж, установка и регулировка фотоэлементов на наружном освещения в дер. Лосево не менее 1 фотоэлемента.</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 </w:t>
            </w:r>
            <w:r w:rsidR="003F4794" w:rsidRPr="00033415">
              <w:rPr>
                <w:rFonts w:ascii="Times New Roman" w:eastAsia="Bitstream Vera Sans" w:hAnsi="Times New Roman" w:cs="Times New Roman"/>
                <w:kern w:val="1"/>
                <w:lang w:eastAsia="hi-IN" w:bidi="hi-IN"/>
              </w:rPr>
              <w:t>2264</w:t>
            </w:r>
            <w:r w:rsidRPr="00033415">
              <w:rPr>
                <w:rFonts w:ascii="Times New Roman" w:eastAsia="Bitstream Vera Sans" w:hAnsi="Times New Roman" w:cs="Times New Roman"/>
                <w:kern w:val="1"/>
                <w:lang w:eastAsia="hi-IN" w:bidi="hi-IN"/>
              </w:rPr>
              <w:t xml:space="preserve"> м2;</w:t>
            </w:r>
          </w:p>
          <w:p w:rsidR="00B37F7D" w:rsidRPr="00033415" w:rsidRDefault="00B37F7D" w:rsidP="00FD406D">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r w:rsidR="003F4794"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3F4794" w:rsidRPr="00033415">
              <w:rPr>
                <w:rFonts w:ascii="Times New Roman" w:eastAsia="Bitstream Vera Sans" w:hAnsi="Times New Roman" w:cs="Times New Roman"/>
                <w:kern w:val="1"/>
                <w:lang w:eastAsia="hi-IN" w:bidi="hi-IN"/>
              </w:rPr>
              <w:t>741 м2</w:t>
            </w:r>
            <w:r w:rsidRPr="00033415">
              <w:rPr>
                <w:rFonts w:ascii="Times New Roman" w:eastAsia="Bitstream Vera Sans" w:hAnsi="Times New Roman" w:cs="Times New Roman"/>
                <w:kern w:val="1"/>
                <w:lang w:eastAsia="hi-IN" w:bidi="hi-IN"/>
              </w:rPr>
              <w:t>.</w:t>
            </w:r>
          </w:p>
          <w:p w:rsidR="00895331" w:rsidRPr="00033415" w:rsidRDefault="00895331" w:rsidP="00FD406D">
            <w:pPr>
              <w:widowControl w:val="0"/>
              <w:suppressAutoHyphens/>
              <w:spacing w:after="0"/>
              <w:jc w:val="both"/>
              <w:rPr>
                <w:rFonts w:ascii="Times New Roman" w:eastAsia="Times New Roman" w:hAnsi="Times New Roman" w:cs="Times New Roman"/>
              </w:rPr>
            </w:pPr>
            <w:r w:rsidRPr="0003341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0436D6" w:rsidRPr="00033415" w:rsidRDefault="000436D6" w:rsidP="00FD406D">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hAnsi="Times New Roman"/>
              </w:rPr>
              <w:t>-Обустройство площадки разворота автобуса  по ул.Пограничная на пересечении с ул.Л.Толстого не менее 1200 м2</w:t>
            </w:r>
          </w:p>
          <w:p w:rsidR="00B37F7D" w:rsidRPr="00033415" w:rsidRDefault="00B37F7D" w:rsidP="00FD406D">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b/>
                <w:bCs/>
              </w:rPr>
              <w:t xml:space="preserve">6. Содержание  территорий  населенных пунктов МО "Светогорское городское поселение": </w:t>
            </w:r>
          </w:p>
          <w:p w:rsidR="00D40D7D" w:rsidRPr="00033415" w:rsidRDefault="00B37F7D" w:rsidP="00FD406D">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rPr>
              <w:t>-Ликвидация несанкционированных свалок – 125 м3</w:t>
            </w:r>
            <w:r w:rsidRPr="00033415">
              <w:rPr>
                <w:rFonts w:ascii="Times New Roman" w:hAnsi="Times New Roman" w:cs="Times New Roman"/>
                <w:b/>
                <w:bCs/>
              </w:rPr>
              <w:t xml:space="preserve">    </w:t>
            </w:r>
          </w:p>
          <w:p w:rsidR="00D40D7D" w:rsidRPr="00033415" w:rsidRDefault="00B37F7D" w:rsidP="00D40D7D">
            <w:pPr>
              <w:widowControl w:val="0"/>
              <w:suppressAutoHyphens/>
              <w:spacing w:after="0" w:line="240" w:lineRule="auto"/>
              <w:jc w:val="both"/>
              <w:rPr>
                <w:rFonts w:ascii="Times New Roman" w:hAnsi="Times New Roman" w:cs="Times New Roman"/>
                <w:bCs/>
              </w:rPr>
            </w:pPr>
            <w:r w:rsidRPr="00033415">
              <w:rPr>
                <w:rFonts w:ascii="Times New Roman" w:hAnsi="Times New Roman" w:cs="Times New Roman"/>
                <w:b/>
                <w:bCs/>
              </w:rPr>
              <w:t xml:space="preserve"> </w:t>
            </w:r>
            <w:r w:rsidR="00D40D7D" w:rsidRPr="00033415">
              <w:rPr>
                <w:rFonts w:ascii="Times New Roman" w:hAnsi="Times New Roman" w:cs="Times New Roman"/>
                <w:bCs/>
              </w:rPr>
              <w:t>-ежегодная вырубка сухостойных деревьев - 50 шт.</w:t>
            </w:r>
          </w:p>
          <w:p w:rsidR="002353E7" w:rsidRPr="00033415" w:rsidRDefault="002353E7"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1"/>
                <w:lang w:eastAsia="hi-IN" w:bidi="hi-IN"/>
              </w:rPr>
              <w:t xml:space="preserve"> проведения мероприятий по борьбе с борщевиком </w:t>
            </w:r>
            <w:r w:rsidR="00222BDF" w:rsidRPr="00033415">
              <w:rPr>
                <w:rFonts w:ascii="Times New Roman" w:eastAsia="Bitstream Vera Sans" w:hAnsi="Times New Roman" w:cs="Times New Roman"/>
                <w:kern w:val="1"/>
                <w:lang w:eastAsia="hi-IN" w:bidi="hi-IN"/>
              </w:rPr>
              <w:t>7,6</w:t>
            </w:r>
            <w:r w:rsidRPr="00033415">
              <w:rPr>
                <w:rFonts w:ascii="Times New Roman" w:eastAsia="Bitstream Vera Sans" w:hAnsi="Times New Roman" w:cs="Times New Roman"/>
                <w:kern w:val="1"/>
                <w:lang w:eastAsia="hi-IN" w:bidi="hi-IN"/>
              </w:rPr>
              <w:t xml:space="preserve"> га;</w:t>
            </w:r>
          </w:p>
          <w:p w:rsidR="00D40D7D" w:rsidRPr="00033415" w:rsidRDefault="00D40D7D" w:rsidP="00D40D7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hAnsi="Times New Roman" w:cs="Times New Roman"/>
                <w:b/>
                <w:bCs/>
              </w:rPr>
              <w:t xml:space="preserve">7. </w:t>
            </w:r>
            <w:r w:rsidRPr="00033415">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B37F7D" w:rsidRPr="00033415" w:rsidRDefault="00D40D7D"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отлова и содержания безнадзорных животных 15 ед.                      </w:t>
            </w:r>
            <w:r w:rsidR="00B37F7D" w:rsidRPr="00033415">
              <w:rPr>
                <w:rFonts w:ascii="Times New Roman" w:hAnsi="Times New Roman" w:cs="Times New Roman"/>
                <w:b/>
                <w:bCs/>
              </w:rPr>
              <w:t xml:space="preserve">                       </w:t>
            </w:r>
          </w:p>
        </w:tc>
      </w:tr>
      <w:bookmarkEnd w:id="1"/>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 xml:space="preserve">Этапы и сроки реализации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Сроки реализации    201</w:t>
            </w:r>
            <w:r w:rsidR="00222BDF" w:rsidRPr="00033415">
              <w:rPr>
                <w:rFonts w:ascii="Times New Roman" w:eastAsia="Times New Roman" w:hAnsi="Times New Roman" w:cs="Times New Roman"/>
                <w:lang w:eastAsia="ru-RU"/>
              </w:rPr>
              <w:t>4</w:t>
            </w:r>
            <w:r w:rsidRPr="00033415">
              <w:rPr>
                <w:rFonts w:ascii="Times New Roman" w:eastAsia="Times New Roman" w:hAnsi="Times New Roman" w:cs="Times New Roman"/>
                <w:lang w:eastAsia="ru-RU"/>
              </w:rPr>
              <w:t>-201</w:t>
            </w:r>
            <w:r w:rsidR="00184728" w:rsidRPr="00033415">
              <w:rPr>
                <w:rFonts w:ascii="Times New Roman" w:eastAsia="Times New Roman" w:hAnsi="Times New Roman" w:cs="Times New Roman"/>
                <w:lang w:eastAsia="ru-RU"/>
              </w:rPr>
              <w:t>9</w:t>
            </w:r>
            <w:r w:rsidRPr="00033415">
              <w:rPr>
                <w:rFonts w:ascii="Times New Roman" w:eastAsia="Times New Roman" w:hAnsi="Times New Roman" w:cs="Times New Roman"/>
                <w:lang w:eastAsia="ru-RU"/>
              </w:rPr>
              <w:t xml:space="preserve"> годы    </w:t>
            </w:r>
          </w:p>
          <w:p w:rsidR="00222BDF"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1 этап – </w:t>
            </w:r>
            <w:r w:rsidR="00222BDF" w:rsidRPr="00033415">
              <w:rPr>
                <w:rFonts w:ascii="Times New Roman" w:eastAsia="Times New Roman" w:hAnsi="Times New Roman" w:cs="Times New Roman"/>
                <w:lang w:eastAsia="ru-RU"/>
              </w:rPr>
              <w:t>2014 год</w:t>
            </w:r>
          </w:p>
          <w:p w:rsidR="00222BDF" w:rsidRPr="0003341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2 этап – </w:t>
            </w:r>
            <w:r w:rsidR="00222BDF" w:rsidRPr="00033415">
              <w:rPr>
                <w:rFonts w:ascii="Times New Roman" w:eastAsia="Times New Roman" w:hAnsi="Times New Roman" w:cs="Times New Roman"/>
                <w:lang w:eastAsia="ru-RU"/>
              </w:rPr>
              <w:t>2015 год</w:t>
            </w:r>
          </w:p>
          <w:p w:rsidR="00222BDF" w:rsidRPr="0003341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3 этап – </w:t>
            </w:r>
            <w:r w:rsidR="00222BDF" w:rsidRPr="00033415">
              <w:rPr>
                <w:rFonts w:ascii="Times New Roman" w:eastAsia="Times New Roman" w:hAnsi="Times New Roman" w:cs="Times New Roman"/>
                <w:lang w:eastAsia="ru-RU"/>
              </w:rPr>
              <w:t xml:space="preserve">2016 год </w:t>
            </w:r>
          </w:p>
          <w:p w:rsidR="00222BDF" w:rsidRPr="00033415" w:rsidRDefault="00690F26"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4 этап – </w:t>
            </w:r>
            <w:r w:rsidR="00222BDF" w:rsidRPr="00033415">
              <w:rPr>
                <w:rFonts w:ascii="Times New Roman" w:eastAsia="Times New Roman" w:hAnsi="Times New Roman" w:cs="Times New Roman"/>
                <w:lang w:eastAsia="ru-RU"/>
              </w:rPr>
              <w:t>2017 год</w:t>
            </w:r>
          </w:p>
          <w:p w:rsidR="00690F26" w:rsidRPr="00033415" w:rsidRDefault="00222BDF"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5 этап - </w:t>
            </w:r>
            <w:r w:rsidR="00690F26" w:rsidRPr="00033415">
              <w:rPr>
                <w:rFonts w:ascii="Times New Roman" w:eastAsia="Times New Roman" w:hAnsi="Times New Roman" w:cs="Times New Roman"/>
                <w:lang w:eastAsia="ru-RU"/>
              </w:rPr>
              <w:t>2018 год</w:t>
            </w:r>
          </w:p>
          <w:p w:rsidR="00184728" w:rsidRPr="00033415" w:rsidRDefault="00184728"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6 этап – 2019 год.</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 xml:space="preserve">Объемы бюджетных ассигнований   </w:t>
            </w:r>
            <w:r w:rsidRPr="0003341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033415">
              <w:rPr>
                <w:rFonts w:ascii="Times New Roman" w:eastAsia="Bitstream Vera Sans" w:hAnsi="Times New Roman" w:cs="Times New Roman"/>
                <w:kern w:val="1"/>
                <w:lang w:eastAsia="hi-IN" w:bidi="hi-IN"/>
              </w:rPr>
              <w:t xml:space="preserve"> денежных</w:t>
            </w:r>
            <w:r w:rsidRPr="00033415">
              <w:rPr>
                <w:rFonts w:ascii="Times New Roman" w:eastAsia="Bitstream Vera Sans" w:hAnsi="Times New Roman" w:cs="Times New Roman"/>
                <w:kern w:val="1"/>
                <w:lang w:eastAsia="hi-IN" w:bidi="hi-IN"/>
              </w:rPr>
              <w:t xml:space="preserve"> средств </w:t>
            </w:r>
            <w:r w:rsidR="00184728" w:rsidRPr="00033415">
              <w:rPr>
                <w:rFonts w:ascii="Times New Roman" w:eastAsia="Bitstream Vera Sans" w:hAnsi="Times New Roman" w:cs="Times New Roman"/>
                <w:kern w:val="1"/>
                <w:lang w:eastAsia="hi-IN" w:bidi="hi-IN"/>
              </w:rPr>
              <w:t>–</w:t>
            </w:r>
            <w:r w:rsidR="0082729A" w:rsidRPr="00033415">
              <w:rPr>
                <w:rFonts w:ascii="Times New Roman" w:eastAsia="Bitstream Vera Sans" w:hAnsi="Times New Roman" w:cs="Times New Roman"/>
                <w:kern w:val="1"/>
                <w:lang w:eastAsia="hi-IN" w:bidi="hi-IN"/>
              </w:rPr>
              <w:t xml:space="preserve"> </w:t>
            </w:r>
            <w:r w:rsidR="00551912" w:rsidRPr="00033415">
              <w:rPr>
                <w:rFonts w:ascii="Times New Roman" w:eastAsia="Bitstream Vera Sans" w:hAnsi="Times New Roman" w:cs="Times New Roman"/>
                <w:kern w:val="1"/>
                <w:lang w:eastAsia="hi-IN" w:bidi="hi-IN"/>
              </w:rPr>
              <w:t>286</w:t>
            </w:r>
            <w:r w:rsidR="00FC3A66" w:rsidRPr="00033415">
              <w:rPr>
                <w:rFonts w:ascii="Times New Roman" w:eastAsia="Bitstream Vera Sans" w:hAnsi="Times New Roman" w:cs="Times New Roman"/>
                <w:kern w:val="1"/>
                <w:lang w:eastAsia="hi-IN" w:bidi="hi-IN"/>
              </w:rPr>
              <w:t> 339,018</w:t>
            </w:r>
            <w:r w:rsidRPr="00033415">
              <w:rPr>
                <w:rFonts w:ascii="Times New Roman" w:eastAsia="Bitstream Vera Sans" w:hAnsi="Times New Roman" w:cs="Times New Roman"/>
                <w:kern w:val="1"/>
                <w:lang w:eastAsia="hi-IN" w:bidi="hi-IN"/>
              </w:rPr>
              <w:t xml:space="preserve"> тыс.руб., </w:t>
            </w:r>
            <w:r w:rsidR="00F7309E" w:rsidRPr="00033415">
              <w:rPr>
                <w:rFonts w:ascii="Times New Roman" w:eastAsia="Bitstream Vera Sans" w:hAnsi="Times New Roman"/>
                <w:kern w:val="1"/>
                <w:lang w:eastAsia="hi-IN" w:bidi="hi-IN"/>
              </w:rPr>
              <w:t xml:space="preserve">из них: </w:t>
            </w:r>
            <w:r w:rsidR="00551912" w:rsidRPr="00033415">
              <w:rPr>
                <w:rFonts w:ascii="Times New Roman" w:eastAsia="Bitstream Vera Sans" w:hAnsi="Times New Roman"/>
                <w:kern w:val="1"/>
                <w:lang w:eastAsia="hi-IN" w:bidi="hi-IN"/>
              </w:rPr>
              <w:t>бюджет РФ – 6</w:t>
            </w:r>
            <w:r w:rsidR="00FC3A66" w:rsidRPr="00033415">
              <w:rPr>
                <w:rFonts w:ascii="Times New Roman" w:eastAsia="Bitstream Vera Sans" w:hAnsi="Times New Roman"/>
                <w:kern w:val="1"/>
                <w:lang w:eastAsia="hi-IN" w:bidi="hi-IN"/>
              </w:rPr>
              <w:t> 155,468</w:t>
            </w:r>
            <w:r w:rsidR="00551912" w:rsidRPr="00033415">
              <w:rPr>
                <w:rFonts w:ascii="Times New Roman" w:eastAsia="Bitstream Vera Sans" w:hAnsi="Times New Roman"/>
                <w:kern w:val="1"/>
                <w:lang w:eastAsia="hi-IN" w:bidi="hi-IN"/>
              </w:rPr>
              <w:t xml:space="preserve"> тыс. руб.; </w:t>
            </w:r>
            <w:r w:rsidR="00F7309E" w:rsidRPr="00033415">
              <w:rPr>
                <w:rFonts w:ascii="Times New Roman" w:eastAsia="Bitstream Vera Sans" w:hAnsi="Times New Roman"/>
                <w:kern w:val="1"/>
                <w:lang w:eastAsia="hi-IN" w:bidi="hi-IN"/>
              </w:rPr>
              <w:t xml:space="preserve">бюджет ЛО – </w:t>
            </w:r>
            <w:r w:rsidR="00551912" w:rsidRPr="00033415">
              <w:rPr>
                <w:rFonts w:ascii="Times New Roman" w:eastAsia="Bitstream Vera Sans" w:hAnsi="Times New Roman"/>
                <w:kern w:val="1"/>
                <w:lang w:eastAsia="hi-IN" w:bidi="hi-IN"/>
              </w:rPr>
              <w:t>25</w:t>
            </w:r>
            <w:r w:rsidR="00CA759A" w:rsidRPr="00033415">
              <w:rPr>
                <w:rFonts w:ascii="Times New Roman" w:eastAsia="Bitstream Vera Sans" w:hAnsi="Times New Roman"/>
                <w:kern w:val="1"/>
                <w:lang w:eastAsia="hi-IN" w:bidi="hi-IN"/>
              </w:rPr>
              <w:t> 5</w:t>
            </w:r>
            <w:r w:rsidR="00FC3A66" w:rsidRPr="00033415">
              <w:rPr>
                <w:rFonts w:ascii="Times New Roman" w:eastAsia="Bitstream Vera Sans" w:hAnsi="Times New Roman"/>
                <w:kern w:val="1"/>
                <w:lang w:eastAsia="hi-IN" w:bidi="hi-IN"/>
              </w:rPr>
              <w:t>45,822</w:t>
            </w:r>
            <w:r w:rsidR="00F7309E" w:rsidRPr="00033415">
              <w:rPr>
                <w:rFonts w:ascii="Times New Roman" w:eastAsia="Bitstream Vera Sans" w:hAnsi="Times New Roman"/>
                <w:kern w:val="1"/>
                <w:lang w:eastAsia="hi-IN" w:bidi="hi-IN"/>
              </w:rPr>
              <w:t xml:space="preserve"> тыс.руб., бюджет МО – </w:t>
            </w:r>
            <w:r w:rsidR="00551912" w:rsidRPr="00033415">
              <w:rPr>
                <w:rFonts w:ascii="Times New Roman" w:eastAsia="Bitstream Vera Sans" w:hAnsi="Times New Roman"/>
                <w:kern w:val="1"/>
                <w:lang w:eastAsia="hi-IN" w:bidi="hi-IN"/>
              </w:rPr>
              <w:t>254</w:t>
            </w:r>
            <w:r w:rsidR="00CA759A" w:rsidRPr="00033415">
              <w:rPr>
                <w:rFonts w:ascii="Times New Roman" w:eastAsia="Bitstream Vera Sans" w:hAnsi="Times New Roman"/>
                <w:kern w:val="1"/>
                <w:lang w:eastAsia="hi-IN" w:bidi="hi-IN"/>
              </w:rPr>
              <w:t> 5</w:t>
            </w:r>
            <w:r w:rsidR="00FC3A66" w:rsidRPr="00033415">
              <w:rPr>
                <w:rFonts w:ascii="Times New Roman" w:eastAsia="Bitstream Vera Sans" w:hAnsi="Times New Roman"/>
                <w:kern w:val="1"/>
                <w:lang w:eastAsia="hi-IN" w:bidi="hi-IN"/>
              </w:rPr>
              <w:t>07,728</w:t>
            </w:r>
            <w:r w:rsidR="00F7309E" w:rsidRPr="00033415">
              <w:rPr>
                <w:rFonts w:ascii="Times New Roman" w:eastAsia="Bitstream Vera Sans" w:hAnsi="Times New Roman"/>
                <w:kern w:val="1"/>
                <w:lang w:eastAsia="hi-IN" w:bidi="hi-IN"/>
              </w:rPr>
              <w:t xml:space="preserve"> тыс.руб., иные источники дохода (пожертвования) – 130,000 тыс. 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том числе по годам:</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2014 год </w:t>
            </w:r>
            <w:r w:rsidR="00D03F81"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DD3627" w:rsidRPr="00033415">
              <w:rPr>
                <w:rFonts w:ascii="Times New Roman" w:eastAsia="Bitstream Vera Sans" w:hAnsi="Times New Roman" w:cs="Times New Roman"/>
                <w:kern w:val="1"/>
                <w:lang w:eastAsia="hi-IN" w:bidi="hi-IN"/>
              </w:rPr>
              <w:t>44884,092</w:t>
            </w:r>
            <w:r w:rsidRPr="00033415">
              <w:rPr>
                <w:rFonts w:ascii="Times New Roman" w:eastAsia="Bitstream Vera Sans" w:hAnsi="Times New Roman" w:cs="Times New Roman"/>
                <w:kern w:val="1"/>
                <w:lang w:eastAsia="hi-IN" w:bidi="hi-IN"/>
              </w:rPr>
              <w:t xml:space="preserve"> тыс.руб., из них бюджет ЛО - 3341,700 тыс.руб., бюджет МО </w:t>
            </w:r>
            <w:r w:rsidR="00D03F81"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DD3627" w:rsidRPr="00033415">
              <w:rPr>
                <w:rFonts w:ascii="Times New Roman" w:eastAsia="Bitstream Vera Sans" w:hAnsi="Times New Roman" w:cs="Times New Roman"/>
                <w:kern w:val="1"/>
                <w:lang w:eastAsia="hi-IN" w:bidi="hi-IN"/>
              </w:rPr>
              <w:t>41542,392</w:t>
            </w:r>
            <w:r w:rsidRPr="00033415">
              <w:rPr>
                <w:rFonts w:ascii="Times New Roman" w:eastAsia="Bitstream Vera Sans" w:hAnsi="Times New Roman" w:cs="Times New Roman"/>
                <w:kern w:val="1"/>
                <w:lang w:eastAsia="hi-IN" w:bidi="hi-IN"/>
              </w:rPr>
              <w:t xml:space="preserve">  тыс.руб.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2015 год – 35 356,919 тыс.руб., из них: бюджет ЛО – 2 399,600 тыс.руб., бюджет МО - 32 827,319 тыс.руб.</w:t>
            </w:r>
            <w:r w:rsidR="0072742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и иные источники дохода (пожертвования)</w:t>
            </w:r>
            <w:r w:rsidR="0082729A"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 xml:space="preserve"> 130,000</w:t>
            </w:r>
            <w:r w:rsidR="0082729A"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тыс. 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2016 год – </w:t>
            </w:r>
            <w:r w:rsidR="0082729A" w:rsidRPr="00033415">
              <w:rPr>
                <w:rFonts w:ascii="Times New Roman" w:eastAsia="Bitstream Vera Sans" w:hAnsi="Times New Roman" w:cs="Times New Roman"/>
                <w:kern w:val="1"/>
                <w:lang w:eastAsia="hi-IN" w:bidi="hi-IN"/>
              </w:rPr>
              <w:t>40 044,34</w:t>
            </w:r>
            <w:r w:rsidR="00611EB6" w:rsidRPr="00033415">
              <w:rPr>
                <w:rFonts w:ascii="Times New Roman" w:eastAsia="Bitstream Vera Sans" w:hAnsi="Times New Roman" w:cs="Times New Roman"/>
                <w:kern w:val="1"/>
                <w:lang w:eastAsia="hi-IN" w:bidi="hi-IN"/>
              </w:rPr>
              <w:t>5</w:t>
            </w:r>
            <w:r w:rsidRPr="00033415">
              <w:rPr>
                <w:rFonts w:ascii="Times New Roman" w:eastAsia="Bitstream Vera Sans" w:hAnsi="Times New Roman" w:cs="Times New Roman"/>
                <w:kern w:val="1"/>
                <w:lang w:eastAsia="hi-IN" w:bidi="hi-IN"/>
              </w:rPr>
              <w:t xml:space="preserve"> тыс.руб.</w:t>
            </w:r>
            <w:r w:rsidR="00C43ECB"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C43ECB" w:rsidRPr="00033415">
              <w:rPr>
                <w:rFonts w:ascii="Times New Roman" w:eastAsia="Bitstream Vera Sans" w:hAnsi="Times New Roman" w:cs="Times New Roman"/>
                <w:kern w:val="1"/>
                <w:lang w:eastAsia="hi-IN" w:bidi="hi-IN"/>
              </w:rPr>
              <w:t>из них: бюджет ЛО – 16</w:t>
            </w:r>
            <w:r w:rsidR="0082729A" w:rsidRPr="00033415">
              <w:rPr>
                <w:rFonts w:ascii="Times New Roman" w:eastAsia="Bitstream Vera Sans" w:hAnsi="Times New Roman" w:cs="Times New Roman"/>
                <w:kern w:val="1"/>
                <w:lang w:eastAsia="hi-IN" w:bidi="hi-IN"/>
              </w:rPr>
              <w:t xml:space="preserve"> </w:t>
            </w:r>
            <w:r w:rsidR="00C43ECB" w:rsidRPr="00033415">
              <w:rPr>
                <w:rFonts w:ascii="Times New Roman" w:eastAsia="Bitstream Vera Sans" w:hAnsi="Times New Roman" w:cs="Times New Roman"/>
                <w:kern w:val="1"/>
                <w:lang w:eastAsia="hi-IN" w:bidi="hi-IN"/>
              </w:rPr>
              <w:t xml:space="preserve">96,300 тыс.руб., бюджет МО </w:t>
            </w:r>
            <w:r w:rsidR="00727422" w:rsidRPr="00033415">
              <w:rPr>
                <w:rFonts w:ascii="Times New Roman" w:eastAsia="Bitstream Vera Sans" w:hAnsi="Times New Roman" w:cs="Times New Roman"/>
                <w:kern w:val="1"/>
                <w:lang w:eastAsia="hi-IN" w:bidi="hi-IN"/>
              </w:rPr>
              <w:t>–</w:t>
            </w:r>
            <w:r w:rsidR="00C43ECB" w:rsidRPr="00033415">
              <w:rPr>
                <w:rFonts w:ascii="Times New Roman" w:eastAsia="Bitstream Vera Sans" w:hAnsi="Times New Roman" w:cs="Times New Roman"/>
                <w:kern w:val="1"/>
                <w:lang w:eastAsia="hi-IN" w:bidi="hi-IN"/>
              </w:rPr>
              <w:t xml:space="preserve"> </w:t>
            </w:r>
            <w:r w:rsidR="0082729A" w:rsidRPr="00033415">
              <w:rPr>
                <w:rFonts w:ascii="Times New Roman" w:eastAsia="Bitstream Vera Sans" w:hAnsi="Times New Roman" w:cs="Times New Roman"/>
                <w:kern w:val="1"/>
                <w:lang w:eastAsia="hi-IN" w:bidi="hi-IN"/>
              </w:rPr>
              <w:t>38 348,04</w:t>
            </w:r>
            <w:r w:rsidR="00611EB6" w:rsidRPr="00033415">
              <w:rPr>
                <w:rFonts w:ascii="Times New Roman" w:eastAsia="Bitstream Vera Sans" w:hAnsi="Times New Roman" w:cs="Times New Roman"/>
                <w:kern w:val="1"/>
                <w:lang w:eastAsia="hi-IN" w:bidi="hi-IN"/>
              </w:rPr>
              <w:t>5</w:t>
            </w:r>
            <w:r w:rsidR="00C43ECB" w:rsidRPr="00033415">
              <w:rPr>
                <w:rFonts w:ascii="Times New Roman" w:eastAsia="Bitstream Vera Sans" w:hAnsi="Times New Roman" w:cs="Times New Roman"/>
                <w:kern w:val="1"/>
                <w:lang w:eastAsia="hi-IN" w:bidi="hi-IN"/>
              </w:rPr>
              <w:t xml:space="preserve"> тыс.руб</w:t>
            </w:r>
            <w:r w:rsidR="00A23A8F"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2017 год – </w:t>
            </w:r>
            <w:r w:rsidR="00551912" w:rsidRPr="00033415">
              <w:rPr>
                <w:rFonts w:ascii="Times New Roman" w:eastAsia="Bitstream Vera Sans" w:hAnsi="Times New Roman" w:cs="Times New Roman"/>
                <w:kern w:val="1"/>
                <w:lang w:eastAsia="hi-IN" w:bidi="hi-IN"/>
              </w:rPr>
              <w:t>85</w:t>
            </w:r>
            <w:r w:rsidR="008A3E63" w:rsidRPr="00033415">
              <w:rPr>
                <w:rFonts w:ascii="Times New Roman" w:eastAsia="Bitstream Vera Sans" w:hAnsi="Times New Roman" w:cs="Times New Roman"/>
                <w:kern w:val="1"/>
                <w:lang w:eastAsia="hi-IN" w:bidi="hi-IN"/>
              </w:rPr>
              <w:t> 399,162</w:t>
            </w:r>
            <w:r w:rsidR="00F00AE3" w:rsidRPr="00033415">
              <w:rPr>
                <w:rFonts w:ascii="Times New Roman" w:eastAsia="Bitstream Vera Sans" w:hAnsi="Times New Roman" w:cs="Times New Roman"/>
                <w:kern w:val="1"/>
                <w:lang w:eastAsia="hi-IN" w:bidi="hi-IN"/>
              </w:rPr>
              <w:t xml:space="preserve"> тыс.руб., из них: </w:t>
            </w:r>
            <w:r w:rsidR="00551912" w:rsidRPr="00033415">
              <w:rPr>
                <w:rFonts w:ascii="Times New Roman" w:eastAsia="Bitstream Vera Sans" w:hAnsi="Times New Roman" w:cs="Times New Roman"/>
                <w:kern w:val="1"/>
                <w:lang w:eastAsia="hi-IN" w:bidi="hi-IN"/>
              </w:rPr>
              <w:t>бюджет РФ – 6</w:t>
            </w:r>
            <w:r w:rsidR="008A3E63" w:rsidRPr="00033415">
              <w:rPr>
                <w:rFonts w:ascii="Times New Roman" w:eastAsia="Bitstream Vera Sans" w:hAnsi="Times New Roman" w:cs="Times New Roman"/>
                <w:kern w:val="1"/>
                <w:lang w:eastAsia="hi-IN" w:bidi="hi-IN"/>
              </w:rPr>
              <w:t> 155,468</w:t>
            </w:r>
            <w:r w:rsidR="00551912" w:rsidRPr="00033415">
              <w:rPr>
                <w:rFonts w:ascii="Times New Roman" w:eastAsia="Bitstream Vera Sans" w:hAnsi="Times New Roman" w:cs="Times New Roman"/>
                <w:kern w:val="1"/>
                <w:lang w:eastAsia="hi-IN" w:bidi="hi-IN"/>
              </w:rPr>
              <w:t xml:space="preserve"> тыс. руб.; </w:t>
            </w:r>
            <w:r w:rsidR="00F00AE3" w:rsidRPr="00033415">
              <w:rPr>
                <w:rFonts w:ascii="Times New Roman" w:eastAsia="Bitstream Vera Sans" w:hAnsi="Times New Roman" w:cs="Times New Roman"/>
                <w:kern w:val="1"/>
                <w:lang w:eastAsia="hi-IN" w:bidi="hi-IN"/>
              </w:rPr>
              <w:t xml:space="preserve">бюджет ЛО – </w:t>
            </w:r>
            <w:r w:rsidR="00914D7E" w:rsidRPr="00033415">
              <w:rPr>
                <w:rFonts w:ascii="Times New Roman" w:eastAsia="Bitstream Vera Sans" w:hAnsi="Times New Roman" w:cs="Times New Roman"/>
                <w:kern w:val="1"/>
                <w:lang w:eastAsia="hi-IN" w:bidi="hi-IN"/>
              </w:rPr>
              <w:t>18 1</w:t>
            </w:r>
            <w:r w:rsidR="008A3E63" w:rsidRPr="00033415">
              <w:rPr>
                <w:rFonts w:ascii="Times New Roman" w:eastAsia="Bitstream Vera Sans" w:hAnsi="Times New Roman" w:cs="Times New Roman"/>
                <w:kern w:val="1"/>
                <w:lang w:eastAsia="hi-IN" w:bidi="hi-IN"/>
              </w:rPr>
              <w:t>08,222</w:t>
            </w:r>
            <w:r w:rsidR="00F00AE3" w:rsidRPr="00033415">
              <w:rPr>
                <w:rFonts w:ascii="Times New Roman" w:eastAsia="Bitstream Vera Sans" w:hAnsi="Times New Roman" w:cs="Times New Roman"/>
                <w:kern w:val="1"/>
                <w:lang w:eastAsia="hi-IN" w:bidi="hi-IN"/>
              </w:rPr>
              <w:t xml:space="preserve"> тыс.руб., бюджет МО – </w:t>
            </w:r>
            <w:r w:rsidR="00551912" w:rsidRPr="00033415">
              <w:rPr>
                <w:rFonts w:ascii="Times New Roman" w:eastAsia="Bitstream Vera Sans" w:hAnsi="Times New Roman" w:cs="Times New Roman"/>
                <w:kern w:val="1"/>
                <w:lang w:eastAsia="hi-IN" w:bidi="hi-IN"/>
              </w:rPr>
              <w:t>61</w:t>
            </w:r>
            <w:r w:rsidR="00CA759A" w:rsidRPr="00033415">
              <w:rPr>
                <w:rFonts w:ascii="Times New Roman" w:eastAsia="Bitstream Vera Sans" w:hAnsi="Times New Roman" w:cs="Times New Roman"/>
                <w:kern w:val="1"/>
                <w:lang w:eastAsia="hi-IN" w:bidi="hi-IN"/>
              </w:rPr>
              <w:t> 1</w:t>
            </w:r>
            <w:r w:rsidR="008A3E63" w:rsidRPr="00033415">
              <w:rPr>
                <w:rFonts w:ascii="Times New Roman" w:eastAsia="Bitstream Vera Sans" w:hAnsi="Times New Roman" w:cs="Times New Roman"/>
                <w:kern w:val="1"/>
                <w:lang w:eastAsia="hi-IN" w:bidi="hi-IN"/>
              </w:rPr>
              <w:t>35,472</w:t>
            </w:r>
            <w:r w:rsidR="00F00AE3" w:rsidRPr="00033415">
              <w:rPr>
                <w:rFonts w:ascii="Times New Roman" w:eastAsia="Bitstream Vera Sans" w:hAnsi="Times New Roman" w:cs="Times New Roman"/>
                <w:kern w:val="1"/>
                <w:lang w:eastAsia="hi-IN" w:bidi="hi-IN"/>
              </w:rPr>
              <w:t xml:space="preserve"> тыс.руб.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2018 год – </w:t>
            </w:r>
            <w:r w:rsidR="001A61C1" w:rsidRPr="00033415">
              <w:rPr>
                <w:rFonts w:ascii="Times New Roman" w:eastAsia="Bitstream Vera Sans" w:hAnsi="Times New Roman" w:cs="Times New Roman"/>
                <w:kern w:val="1"/>
                <w:lang w:eastAsia="hi-IN" w:bidi="hi-IN"/>
              </w:rPr>
              <w:t>40 455,800</w:t>
            </w:r>
            <w:r w:rsidRPr="00033415">
              <w:rPr>
                <w:rFonts w:ascii="Times New Roman" w:eastAsia="Bitstream Vera Sans" w:hAnsi="Times New Roman" w:cs="Times New Roman"/>
                <w:kern w:val="1"/>
                <w:lang w:eastAsia="hi-IN" w:bidi="hi-IN"/>
              </w:rPr>
              <w:t xml:space="preserve"> тыс.руб.  </w:t>
            </w:r>
          </w:p>
          <w:p w:rsidR="00184728" w:rsidRPr="00033415" w:rsidRDefault="00184728"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2019 год – </w:t>
            </w:r>
            <w:r w:rsidR="001A61C1" w:rsidRPr="00033415">
              <w:rPr>
                <w:rFonts w:ascii="Times New Roman" w:eastAsia="Bitstream Vera Sans" w:hAnsi="Times New Roman" w:cs="Times New Roman"/>
                <w:kern w:val="1"/>
                <w:lang w:eastAsia="hi-IN" w:bidi="hi-IN"/>
              </w:rPr>
              <w:t>40 198,700</w:t>
            </w:r>
            <w:r w:rsidRPr="00033415">
              <w:rPr>
                <w:rFonts w:ascii="Times New Roman" w:eastAsia="Bitstream Vera Sans" w:hAnsi="Times New Roman" w:cs="Times New Roman"/>
                <w:kern w:val="1"/>
                <w:lang w:eastAsia="hi-IN" w:bidi="hi-IN"/>
              </w:rPr>
              <w:t xml:space="preserve"> тыс.руб.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Источник финансирования Программы:</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средства бюджета Ленинградской области;</w:t>
            </w:r>
          </w:p>
          <w:p w:rsidR="00B37F7D" w:rsidRPr="00033415" w:rsidRDefault="00222BDF" w:rsidP="00222BDF">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Ожидаемые результаты реализации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улучшение внешнего вида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033415" w:rsidRDefault="00B37F7D" w:rsidP="00B37F7D">
      <w:pPr>
        <w:spacing w:after="0"/>
        <w:rPr>
          <w:rFonts w:ascii="Times New Roman" w:hAnsi="Times New Roman" w:cs="Times New Roman"/>
        </w:rPr>
      </w:pPr>
    </w:p>
    <w:p w:rsidR="00B37F7D" w:rsidRPr="00033415" w:rsidRDefault="00B37F7D" w:rsidP="00B37F7D">
      <w:pPr>
        <w:spacing w:after="0"/>
        <w:jc w:val="center"/>
        <w:rPr>
          <w:rFonts w:ascii="Times New Roman" w:eastAsia="Bitstream Vera Sans" w:hAnsi="Times New Roman" w:cs="Times New Roman"/>
          <w:b/>
          <w:kern w:val="1"/>
          <w:sz w:val="24"/>
          <w:szCs w:val="24"/>
          <w:lang w:eastAsia="hi-IN" w:bidi="hi-IN"/>
        </w:rPr>
      </w:pPr>
      <w:bookmarkStart w:id="7" w:name="OLE_LINK74"/>
      <w:r w:rsidRPr="00033415">
        <w:rPr>
          <w:rFonts w:ascii="Times New Roman" w:eastAsia="Bitstream Vera Sans" w:hAnsi="Times New Roman" w:cs="Times New Roman"/>
          <w:b/>
          <w:kern w:val="1"/>
          <w:sz w:val="24"/>
          <w:szCs w:val="24"/>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033415">
        <w:rPr>
          <w:rFonts w:ascii="Times New Roman" w:eastAsia="Bitstream Vera Sans" w:hAnsi="Times New Roman" w:cs="Times New Roman"/>
          <w:b/>
          <w:kern w:val="1"/>
          <w:sz w:val="24"/>
          <w:szCs w:val="24"/>
          <w:lang w:eastAsia="hi-IN" w:bidi="hi-IN"/>
        </w:rPr>
        <w:br/>
        <w:t>муниципальной программы</w:t>
      </w:r>
    </w:p>
    <w:bookmarkEnd w:id="7"/>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033415">
        <w:rPr>
          <w:rFonts w:ascii="Times New Roman" w:eastAsia="Bitstream Vera Sans" w:hAnsi="Times New Roman" w:cs="Times New Roman"/>
          <w:kern w:val="1"/>
          <w:lang w:eastAsia="hi-IN" w:bidi="hi-IN"/>
        </w:rPr>
        <w:t xml:space="preserve">ных источников финансирования. </w:t>
      </w:r>
    </w:p>
    <w:p w:rsidR="003F4794"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033415">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033415" w:rsidRDefault="00A16007" w:rsidP="00CE2082">
      <w:pPr>
        <w:widowControl w:val="0"/>
        <w:suppressAutoHyphens/>
        <w:autoSpaceDE w:val="0"/>
        <w:autoSpaceDN w:val="0"/>
        <w:adjustRightInd w:val="0"/>
        <w:spacing w:after="0"/>
        <w:ind w:firstLine="851"/>
        <w:jc w:val="both"/>
        <w:rPr>
          <w:rFonts w:ascii="Times New Roman" w:hAnsi="Times New Roman"/>
        </w:rPr>
      </w:pPr>
      <w:r w:rsidRPr="00033415">
        <w:rPr>
          <w:rFonts w:ascii="Times New Roman" w:hAnsi="Times New Roman"/>
        </w:rPr>
        <w:t xml:space="preserve">Благоустройство большинства дворов жилищного фонда на территории </w:t>
      </w:r>
      <w:r w:rsidRPr="00033415">
        <w:rPr>
          <w:rFonts w:ascii="Times New Roman" w:hAnsi="Times New Roman"/>
        </w:rPr>
        <w:br/>
        <w:t xml:space="preserve">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Pr="00033415">
        <w:rPr>
          <w:rFonts w:ascii="Times New Roman" w:hAnsi="Times New Roman"/>
        </w:rPr>
        <w:lastRenderedPageBreak/>
        <w:t>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033415" w:rsidRDefault="00A16007" w:rsidP="00CE2082">
      <w:pPr>
        <w:widowControl w:val="0"/>
        <w:suppressAutoHyphens/>
        <w:autoSpaceDE w:val="0"/>
        <w:autoSpaceDN w:val="0"/>
        <w:adjustRightInd w:val="0"/>
        <w:spacing w:after="0"/>
        <w:ind w:firstLine="851"/>
        <w:jc w:val="both"/>
        <w:rPr>
          <w:rFonts w:ascii="Times New Roman" w:hAnsi="Times New Roman"/>
        </w:rPr>
      </w:pPr>
      <w:r w:rsidRPr="00033415">
        <w:rPr>
          <w:rFonts w:ascii="Times New Roman" w:hAnsi="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033415">
        <w:rPr>
          <w:rFonts w:ascii="Times New Roman" w:eastAsia="Bitstream Vera Sans" w:hAnsi="Times New Roman" w:cs="Times New Roman"/>
          <w:kern w:val="1"/>
          <w:lang w:eastAsia="hi-IN" w:bidi="hi-IN"/>
        </w:rPr>
        <w:t>не м</w:t>
      </w:r>
      <w:r w:rsidR="00690F26" w:rsidRPr="00033415">
        <w:rPr>
          <w:rFonts w:ascii="Times New Roman" w:eastAsia="Bitstream Vera Sans" w:hAnsi="Times New Roman" w:cs="Times New Roman"/>
          <w:kern w:val="1"/>
          <w:lang w:eastAsia="hi-IN" w:bidi="hi-IN"/>
        </w:rPr>
        <w:t>е</w:t>
      </w:r>
      <w:r w:rsidR="005A62DF" w:rsidRPr="00033415">
        <w:rPr>
          <w:rFonts w:ascii="Times New Roman" w:eastAsia="Bitstream Vera Sans" w:hAnsi="Times New Roman" w:cs="Times New Roman"/>
          <w:kern w:val="1"/>
          <w:lang w:eastAsia="hi-IN" w:bidi="hi-IN"/>
        </w:rPr>
        <w:t>нее</w:t>
      </w:r>
      <w:r w:rsidRPr="00033415">
        <w:rPr>
          <w:rFonts w:ascii="Times New Roman" w:eastAsia="Bitstream Vera Sans" w:hAnsi="Times New Roman" w:cs="Times New Roman"/>
          <w:kern w:val="1"/>
          <w:lang w:eastAsia="hi-IN" w:bidi="hi-IN"/>
        </w:rPr>
        <w:t xml:space="preserve"> </w:t>
      </w:r>
      <w:r w:rsidR="003F4794" w:rsidRPr="00033415">
        <w:rPr>
          <w:rFonts w:ascii="Times New Roman" w:eastAsia="Bitstream Vera Sans" w:hAnsi="Times New Roman" w:cs="Times New Roman"/>
          <w:kern w:val="1"/>
          <w:lang w:eastAsia="hi-IN" w:bidi="hi-IN"/>
        </w:rPr>
        <w:t>125</w:t>
      </w:r>
      <w:r w:rsidRPr="00033415">
        <w:rPr>
          <w:rFonts w:ascii="Times New Roman" w:eastAsia="Bitstream Vera Sans" w:hAnsi="Times New Roman" w:cs="Times New Roman"/>
          <w:kern w:val="1"/>
          <w:lang w:eastAsia="hi-IN" w:bidi="hi-IN"/>
        </w:rPr>
        <w:t xml:space="preserve"> м3.</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033415">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033415">
        <w:rPr>
          <w:rFonts w:ascii="Times New Roman" w:eastAsia="Bitstream Vera Sans" w:hAnsi="Times New Roman" w:cs="Times New Roman"/>
          <w:kern w:val="2"/>
          <w:lang w:eastAsia="hi-IN" w:bidi="hi-IN"/>
        </w:rPr>
        <w:t xml:space="preserve">ежегодного покоса травы </w:t>
      </w:r>
      <w:r w:rsidR="003F4794" w:rsidRPr="00033415">
        <w:rPr>
          <w:rFonts w:ascii="Times New Roman" w:eastAsia="Bitstream Vera Sans" w:hAnsi="Times New Roman"/>
          <w:kern w:val="1"/>
          <w:lang w:eastAsia="hi-IN" w:bidi="hi-IN"/>
        </w:rPr>
        <w:t xml:space="preserve">357 985 </w:t>
      </w:r>
      <w:r w:rsidR="003F4794"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2"/>
          <w:lang w:eastAsia="hi-IN" w:bidi="hi-IN"/>
        </w:rPr>
        <w:t xml:space="preserve"> м2, ухода за 220 м2 клумбами и зелеными насаждениями,  ежегодной вырубки сухих и аварийных деревьев, </w:t>
      </w:r>
      <w:r w:rsidRPr="00033415">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033415">
        <w:rPr>
          <w:rFonts w:ascii="Times New Roman" w:eastAsia="Bitstream Vera Sans" w:hAnsi="Times New Roman" w:cs="Times New Roman"/>
          <w:kern w:val="2"/>
          <w:lang w:eastAsia="hi-IN" w:bidi="hi-IN"/>
        </w:rPr>
        <w:t xml:space="preserve">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033415">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033415">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033415">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033415" w:rsidRDefault="00B37F7D" w:rsidP="00CE2082">
      <w:pPr>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lastRenderedPageBreak/>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033415">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033415">
        <w:rPr>
          <w:rFonts w:ascii="Times New Roman" w:eastAsia="Bitstream Vera Sans" w:hAnsi="Times New Roman" w:cs="Times New Roman"/>
          <w:kern w:val="1"/>
          <w:lang w:eastAsia="hi-IN" w:bidi="hi-IN"/>
        </w:rPr>
        <w:t>190</w:t>
      </w:r>
      <w:r w:rsidRPr="00033415">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033415">
        <w:rPr>
          <w:rFonts w:ascii="Times New Roman" w:eastAsia="Bitstream Vera Sans" w:hAnsi="Times New Roman" w:cs="Times New Roman"/>
          <w:kern w:val="1"/>
          <w:lang w:eastAsia="hi-IN" w:bidi="hi-IN"/>
        </w:rPr>
        <w:t>958</w:t>
      </w:r>
      <w:r w:rsidRPr="00033415">
        <w:rPr>
          <w:rFonts w:ascii="Times New Roman" w:eastAsia="Bitstream Vera Sans" w:hAnsi="Times New Roman" w:cs="Times New Roman"/>
          <w:kern w:val="1"/>
          <w:lang w:eastAsia="hi-IN" w:bidi="hi-IN"/>
        </w:rPr>
        <w:t xml:space="preserve"> м2.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033415">
        <w:rPr>
          <w:rFonts w:ascii="Times New Roman" w:eastAsia="Bitstream Vera Sans" w:hAnsi="Times New Roman" w:cs="Times New Roman"/>
          <w:kern w:val="1"/>
          <w:lang w:eastAsia="hi-IN" w:bidi="hi-IN"/>
        </w:rPr>
        <w:t xml:space="preserve">поселение» составляет 65,4 км.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033415">
        <w:rPr>
          <w:rFonts w:ascii="Times New Roman" w:eastAsia="Bitstream Vera Sans" w:hAnsi="Times New Roman" w:cs="Times New Roman"/>
          <w:kern w:val="1"/>
          <w:lang w:eastAsia="hi-IN" w:bidi="hi-IN"/>
        </w:rPr>
        <w:br/>
        <w:t>35 % от общей площади покрытий.</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033415">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033415">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033415">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033415">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Летом выполняются работы, </w:t>
      </w:r>
      <w:r w:rsidRPr="00033415">
        <w:rPr>
          <w:rFonts w:ascii="Times New Roman" w:eastAsia="Bitstream Vera Sans" w:hAnsi="Times New Roman" w:cs="Times New Roman"/>
          <w:b/>
          <w:i/>
          <w:kern w:val="1"/>
          <w:lang w:eastAsia="hi-IN" w:bidi="hi-IN"/>
        </w:rPr>
        <w:t>обеспечивающие  чистоту.</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Основная задача </w:t>
      </w:r>
      <w:r w:rsidRPr="00033415">
        <w:rPr>
          <w:rFonts w:ascii="Times New Roman" w:eastAsia="Bitstream Vera Sans" w:hAnsi="Times New Roman" w:cs="Times New Roman"/>
          <w:b/>
          <w:kern w:val="1"/>
          <w:lang w:eastAsia="hi-IN" w:bidi="hi-IN"/>
        </w:rPr>
        <w:t>уборки дорог и проездов</w:t>
      </w:r>
      <w:r w:rsidRPr="00033415">
        <w:rPr>
          <w:rFonts w:ascii="Times New Roman" w:eastAsia="Bitstream Vera Sans" w:hAnsi="Times New Roman" w:cs="Times New Roman"/>
          <w:kern w:val="1"/>
          <w:lang w:eastAsia="hi-IN" w:bidi="hi-IN"/>
        </w:rPr>
        <w:t xml:space="preserve"> в летнее время заключается в удалении </w:t>
      </w:r>
      <w:r w:rsidRPr="00033415">
        <w:rPr>
          <w:rFonts w:ascii="Times New Roman" w:eastAsia="Bitstream Vera Sans" w:hAnsi="Times New Roman" w:cs="Times New Roman"/>
          <w:kern w:val="1"/>
          <w:lang w:eastAsia="hi-IN" w:bidi="hi-IN"/>
        </w:rPr>
        <w:lastRenderedPageBreak/>
        <w:t xml:space="preserve">загрязнений, скапливающихся на покрытии дорог.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Основными операциями по летней уборке улично-дорожной сети города является подметание, мойка покрытий дорог и проездов,  ручная очистка </w:t>
      </w:r>
      <w:proofErr w:type="spellStart"/>
      <w:r w:rsidRPr="00033415">
        <w:rPr>
          <w:rFonts w:ascii="Times New Roman" w:eastAsia="Bitstream Vera Sans" w:hAnsi="Times New Roman" w:cs="Times New Roman"/>
          <w:kern w:val="1"/>
          <w:lang w:eastAsia="hi-IN" w:bidi="hi-IN"/>
        </w:rPr>
        <w:t>прибордюрной</w:t>
      </w:r>
      <w:proofErr w:type="spellEnd"/>
      <w:r w:rsidRPr="00033415">
        <w:rPr>
          <w:rFonts w:ascii="Times New Roman" w:eastAsia="Bitstream Vera Sans" w:hAnsi="Times New Roman" w:cs="Times New Roman"/>
          <w:kern w:val="1"/>
          <w:lang w:eastAsia="hi-IN" w:bidi="hi-IN"/>
        </w:rPr>
        <w:t xml:space="preserve"> зоны, уборка и вывоз мусора.</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Зимой проводятся наиболее трудоемкие работы.</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При </w:t>
      </w:r>
      <w:r w:rsidRPr="00033415">
        <w:rPr>
          <w:rFonts w:ascii="Times New Roman" w:eastAsia="Bitstream Vera Sans" w:hAnsi="Times New Roman" w:cs="Times New Roman"/>
          <w:b/>
          <w:kern w:val="1"/>
          <w:lang w:eastAsia="hi-IN" w:bidi="hi-IN"/>
        </w:rPr>
        <w:t>уборке дорог и проездов</w:t>
      </w:r>
      <w:r w:rsidRPr="00033415">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погрузка и вывоз снега и скола;</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посыпка дорог </w:t>
      </w:r>
      <w:proofErr w:type="spellStart"/>
      <w:r w:rsidRPr="00033415">
        <w:rPr>
          <w:rFonts w:ascii="Times New Roman" w:eastAsia="Bitstream Vera Sans" w:hAnsi="Times New Roman" w:cs="Times New Roman"/>
          <w:kern w:val="1"/>
          <w:lang w:eastAsia="hi-IN" w:bidi="hi-IN"/>
        </w:rPr>
        <w:t>пескосоляной</w:t>
      </w:r>
      <w:proofErr w:type="spellEnd"/>
      <w:r w:rsidRPr="00033415">
        <w:rPr>
          <w:rFonts w:ascii="Times New Roman" w:eastAsia="Bitstream Vera Sans" w:hAnsi="Times New Roman" w:cs="Times New Roman"/>
          <w:kern w:val="1"/>
          <w:lang w:eastAsia="hi-IN" w:bidi="hi-IN"/>
        </w:rPr>
        <w:t xml:space="preserve"> смесью.</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033415">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ab/>
      </w:r>
      <w:bookmarkStart w:id="8" w:name="OLE_LINK154"/>
      <w:r w:rsidRPr="00033415">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033415">
        <w:rPr>
          <w:rFonts w:ascii="Times New Roman" w:eastAsia="Bitstream Vera Sans" w:hAnsi="Times New Roman" w:cs="Times New Roman"/>
          <w:kern w:val="1"/>
          <w:lang w:eastAsia="hi-IN" w:bidi="hi-IN"/>
        </w:rPr>
        <w:t>особом</w:t>
      </w:r>
      <w:r w:rsidRPr="00033415">
        <w:rPr>
          <w:rFonts w:ascii="Times New Roman" w:eastAsia="Bitstream Vera Sans" w:hAnsi="Times New Roman" w:cs="Times New Roman"/>
          <w:kern w:val="1"/>
          <w:lang w:eastAsia="hi-IN" w:bidi="hi-IN"/>
        </w:rPr>
        <w:t xml:space="preserve">  составляет </w:t>
      </w:r>
      <w:r w:rsidR="00CB62FF" w:rsidRPr="00033415">
        <w:rPr>
          <w:rFonts w:ascii="Times New Roman" w:eastAsia="Bitstream Vera Sans" w:hAnsi="Times New Roman" w:cs="Times New Roman"/>
          <w:kern w:val="1"/>
          <w:lang w:eastAsia="hi-IN" w:bidi="hi-IN"/>
        </w:rPr>
        <w:t>439</w:t>
      </w:r>
      <w:r w:rsidR="003F4794" w:rsidRPr="00033415">
        <w:rPr>
          <w:rFonts w:ascii="Times New Roman" w:eastAsia="Bitstream Vera Sans" w:hAnsi="Times New Roman" w:cs="Times New Roman"/>
          <w:kern w:val="1"/>
          <w:lang w:eastAsia="hi-IN" w:bidi="hi-IN"/>
        </w:rPr>
        <w:t xml:space="preserve"> 990 </w:t>
      </w:r>
      <w:r w:rsidR="007F0E83" w:rsidRPr="00033415">
        <w:rPr>
          <w:rFonts w:ascii="Times New Roman" w:eastAsia="Bitstream Vera Sans" w:hAnsi="Times New Roman" w:cs="Times New Roman"/>
          <w:kern w:val="1"/>
          <w:lang w:eastAsia="hi-IN" w:bidi="hi-IN"/>
        </w:rPr>
        <w:t xml:space="preserve">м²; </w:t>
      </w:r>
    </w:p>
    <w:p w:rsidR="007F0E83" w:rsidRPr="00033415" w:rsidRDefault="007F0E83" w:rsidP="00CE2082">
      <w:pPr>
        <w:widowControl w:val="0"/>
        <w:suppressAutoHyphens/>
        <w:spacing w:after="0"/>
        <w:ind w:firstLine="708"/>
        <w:jc w:val="both"/>
        <w:rPr>
          <w:rFonts w:ascii="Times New Roman" w:hAnsi="Times New Roman"/>
          <w:bCs/>
          <w:lang w:eastAsia="ru-RU"/>
        </w:rPr>
      </w:pPr>
      <w:bookmarkStart w:id="9" w:name="OLE_LINK73"/>
      <w:bookmarkEnd w:id="8"/>
      <w:r w:rsidRPr="00033415">
        <w:rPr>
          <w:rFonts w:ascii="Times New Roman" w:eastAsia="Bitstream Vera Sans" w:hAnsi="Times New Roman" w:cs="Times New Roman"/>
          <w:kern w:val="1"/>
          <w:lang w:eastAsia="hi-IN" w:bidi="hi-IN"/>
        </w:rPr>
        <w:t xml:space="preserve">Площадь усовершенствованных покрытий, требующих текущего содержания,  составляет </w:t>
      </w:r>
      <w:r w:rsidRPr="00033415">
        <w:rPr>
          <w:rFonts w:ascii="Times New Roman" w:hAnsi="Times New Roman"/>
          <w:bCs/>
        </w:rPr>
        <w:t>дорожных покрытий -382 492</w:t>
      </w:r>
      <w:r w:rsidRPr="00033415">
        <w:rPr>
          <w:rFonts w:ascii="Times New Roman" w:eastAsia="Bitstream Vera Sans" w:hAnsi="Times New Roman" w:cs="Times New Roman"/>
          <w:kern w:val="1"/>
          <w:lang w:eastAsia="hi-IN" w:bidi="hi-IN"/>
        </w:rPr>
        <w:t>м2;</w:t>
      </w:r>
      <w:r w:rsidR="00CB62FF"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 </w:t>
      </w:r>
      <w:r w:rsidRPr="00033415">
        <w:rPr>
          <w:rFonts w:ascii="Times New Roman" w:hAnsi="Times New Roman"/>
          <w:bCs/>
        </w:rPr>
        <w:t xml:space="preserve">2145 м2; тротуаров – 52335 м2 </w:t>
      </w:r>
      <w:r w:rsidRPr="00033415">
        <w:rPr>
          <w:rFonts w:ascii="Times New Roman" w:eastAsia="Bitstream Vera Sans" w:hAnsi="Times New Roman" w:cs="Times New Roman"/>
          <w:kern w:val="1"/>
          <w:lang w:eastAsia="hi-IN" w:bidi="hi-IN"/>
        </w:rPr>
        <w:t>в зимнее время;</w:t>
      </w:r>
      <w:r w:rsidR="00CB62FF" w:rsidRPr="00033415">
        <w:rPr>
          <w:rFonts w:ascii="Times New Roman" w:eastAsia="Bitstream Vera Sans" w:hAnsi="Times New Roman" w:cs="Times New Roman"/>
          <w:kern w:val="1"/>
          <w:lang w:eastAsia="hi-IN" w:bidi="hi-IN"/>
        </w:rPr>
        <w:t xml:space="preserve"> </w:t>
      </w:r>
      <w:r w:rsidRPr="00033415">
        <w:rPr>
          <w:rFonts w:ascii="Times New Roman" w:hAnsi="Times New Roman"/>
          <w:bCs/>
          <w:lang w:eastAsia="ru-RU"/>
        </w:rPr>
        <w:t>-дорожных покрытий</w:t>
      </w:r>
      <w:r w:rsidR="00CB62FF" w:rsidRPr="00033415">
        <w:rPr>
          <w:rFonts w:ascii="Times New Roman" w:hAnsi="Times New Roman"/>
          <w:bCs/>
          <w:lang w:eastAsia="ru-RU"/>
        </w:rPr>
        <w:t xml:space="preserve"> </w:t>
      </w:r>
      <w:r w:rsidRPr="00033415">
        <w:rPr>
          <w:rFonts w:ascii="Times New Roman" w:hAnsi="Times New Roman"/>
          <w:bCs/>
          <w:lang w:eastAsia="ru-RU"/>
        </w:rPr>
        <w:t xml:space="preserve">– 243209  м2; открытых тротуаров - 5233,5 м2  </w:t>
      </w:r>
      <w:r w:rsidRPr="00033415">
        <w:rPr>
          <w:rFonts w:ascii="Times New Roman" w:eastAsia="Bitstream Vera Sans" w:hAnsi="Times New Roman" w:cs="Times New Roman"/>
          <w:kern w:val="1"/>
          <w:lang w:eastAsia="hi-IN" w:bidi="hi-IN"/>
        </w:rPr>
        <w:t>в летнее время.</w:t>
      </w:r>
    </w:p>
    <w:bookmarkEnd w:id="9"/>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033415">
        <w:rPr>
          <w:rFonts w:ascii="Times New Roman" w:eastAsia="Bitstream Vera Sans" w:hAnsi="Times New Roman" w:cs="Times New Roman"/>
          <w:kern w:val="1"/>
          <w:lang w:eastAsia="hi-IN" w:bidi="hi-IN"/>
        </w:rPr>
        <w:br/>
        <w:t>от мусора а</w:t>
      </w:r>
      <w:r w:rsidR="00CB62FF" w:rsidRPr="00033415">
        <w:rPr>
          <w:rFonts w:ascii="Times New Roman" w:eastAsia="Bitstream Vera Sans" w:hAnsi="Times New Roman" w:cs="Times New Roman"/>
          <w:kern w:val="1"/>
          <w:lang w:eastAsia="hi-IN" w:bidi="hi-IN"/>
        </w:rPr>
        <w:t>втобусные остановки площадью- 2</w:t>
      </w:r>
      <w:r w:rsidRPr="00033415">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033415" w:rsidRDefault="00B37F7D" w:rsidP="00CE2082">
      <w:pPr>
        <w:tabs>
          <w:tab w:val="left" w:pos="-3179"/>
        </w:tabs>
        <w:snapToGrid w:val="0"/>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033415">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033415">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033415">
        <w:rPr>
          <w:rFonts w:ascii="Times New Roman" w:eastAsia="Bitstream Vera Sans" w:hAnsi="Times New Roman" w:cs="Times New Roman"/>
          <w:kern w:val="1"/>
          <w:lang w:eastAsia="hi-IN" w:bidi="hi-IN"/>
        </w:rPr>
        <w:t>.</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На территории города Светогорска имеется 3 объекта общественной территории.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Для обеспечения обустройства мест массового посещения граждан целесообразно проведение следующих мероприятий:</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озеленение, уход за зелеными насаждениями;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оборудование малыми архитектурными формами, фонтанами, иными некапитальными объектами;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устройство пешеходных дорожек;</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освещение территорий, в т. ч. декоративное;</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обустройство площадок для отдыха, детских, спортивных площадок;</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установка скамеек и урн, контейнеров для сбора мусора;</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оформление цветников;</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Выполнение всего комплекса работ, предусмотренных Подпрограммой,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033415" w:rsidRDefault="00CE2082" w:rsidP="00CE2082">
      <w:pPr>
        <w:widowControl w:val="0"/>
        <w:suppressAutoHyphens/>
        <w:autoSpaceDE w:val="0"/>
        <w:autoSpaceDN w:val="0"/>
        <w:adjustRightInd w:val="0"/>
        <w:spacing w:after="0"/>
        <w:ind w:firstLine="709"/>
        <w:jc w:val="both"/>
        <w:rPr>
          <w:rFonts w:ascii="Times New Roman" w:hAnsi="Times New Roman"/>
        </w:rPr>
      </w:pPr>
    </w:p>
    <w:p w:rsidR="00B37F7D" w:rsidRPr="00033415" w:rsidRDefault="00B37F7D" w:rsidP="00B37F7D">
      <w:pPr>
        <w:widowControl w:val="0"/>
        <w:suppressAutoHyphens/>
        <w:spacing w:after="0" w:line="240" w:lineRule="auto"/>
        <w:ind w:firstLine="708"/>
        <w:jc w:val="center"/>
        <w:rPr>
          <w:rFonts w:ascii="Times New Roman" w:eastAsia="Bitstream Vera Sans" w:hAnsi="Times New Roman" w:cs="Times New Roman"/>
          <w:b/>
          <w:kern w:val="1"/>
          <w:sz w:val="24"/>
          <w:szCs w:val="24"/>
          <w:lang w:eastAsia="hi-IN" w:bidi="hi-IN"/>
        </w:rPr>
      </w:pPr>
      <w:r w:rsidRPr="00033415">
        <w:rPr>
          <w:rFonts w:ascii="Times New Roman" w:eastAsia="Bitstream Vera Sans" w:hAnsi="Times New Roman" w:cs="Times New Roman"/>
          <w:b/>
          <w:kern w:val="1"/>
          <w:sz w:val="24"/>
          <w:szCs w:val="24"/>
          <w:lang w:eastAsia="hi-IN" w:bidi="hi-IN"/>
        </w:rPr>
        <w:t xml:space="preserve">Раздел 2. Приоритеты и цели муниципальной политики в сфере </w:t>
      </w:r>
      <w:r w:rsidRPr="00033415">
        <w:rPr>
          <w:rFonts w:ascii="Times New Roman" w:eastAsia="Times New Roman" w:hAnsi="Times New Roman" w:cs="Times New Roman"/>
          <w:b/>
          <w:sz w:val="24"/>
          <w:szCs w:val="24"/>
          <w:lang w:eastAsia="ru-RU"/>
        </w:rPr>
        <w:t>повышения уровня благоустройства</w:t>
      </w:r>
      <w:r w:rsidRPr="00033415">
        <w:rPr>
          <w:rFonts w:ascii="Times New Roman" w:eastAsia="Bitstream Vera Sans" w:hAnsi="Times New Roman" w:cs="Times New Roman"/>
          <w:b/>
          <w:kern w:val="1"/>
          <w:sz w:val="24"/>
          <w:szCs w:val="24"/>
          <w:lang w:eastAsia="hi-IN" w:bidi="hi-IN"/>
        </w:rPr>
        <w:t>, основные цели и задачи муниципальной программы</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033415">
        <w:rPr>
          <w:rFonts w:ascii="Times New Roman" w:eastAsia="Bitstream Vera Sans" w:hAnsi="Times New Roman" w:cs="Times New Roman"/>
          <w:kern w:val="1"/>
          <w:lang w:eastAsia="hi-IN" w:bidi="hi-IN"/>
        </w:rPr>
        <w:br/>
      </w:r>
      <w:r w:rsidRPr="00033415">
        <w:rPr>
          <w:rFonts w:ascii="Times New Roman" w:eastAsia="Bitstream Vera Sans" w:hAnsi="Times New Roman" w:cs="Times New Roman"/>
          <w:kern w:val="1"/>
          <w:lang w:eastAsia="hi-IN" w:bidi="hi-IN"/>
        </w:rPr>
        <w:lastRenderedPageBreak/>
        <w:t>МО «Светогорское городское поселение» с целью создания  комфортных и безопасных условий проживания населения.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Благоустройство </w:t>
      </w:r>
      <w:r w:rsidR="00A16007" w:rsidRPr="00033415">
        <w:rPr>
          <w:rFonts w:ascii="Times New Roman" w:eastAsia="Bitstream Vera Sans" w:hAnsi="Times New Roman" w:cs="Times New Roman"/>
          <w:kern w:val="1"/>
          <w:lang w:eastAsia="hi-IN" w:bidi="hi-IN"/>
        </w:rPr>
        <w:t xml:space="preserve">общественных мест, </w:t>
      </w:r>
      <w:r w:rsidRPr="00033415">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 Обеспечение безопасности дорожного движения на территории населенных пунктов пгт Лесогорский, </w:t>
      </w:r>
      <w:proofErr w:type="spellStart"/>
      <w:r w:rsidRPr="00033415">
        <w:rPr>
          <w:rFonts w:ascii="Times New Roman" w:eastAsia="Bitstream Vera Sans" w:hAnsi="Times New Roman" w:cs="Times New Roman"/>
          <w:kern w:val="1"/>
          <w:lang w:eastAsia="hi-IN" w:bidi="hi-IN"/>
        </w:rPr>
        <w:t>дер.Лосево</w:t>
      </w:r>
      <w:proofErr w:type="spellEnd"/>
      <w:r w:rsidRPr="00033415">
        <w:rPr>
          <w:rFonts w:ascii="Times New Roman" w:eastAsia="Bitstream Vera Sans" w:hAnsi="Times New Roman" w:cs="Times New Roman"/>
          <w:kern w:val="1"/>
          <w:lang w:eastAsia="hi-IN" w:bidi="hi-IN"/>
        </w:rPr>
        <w:t>, г.Светогорск.</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033415">
        <w:rPr>
          <w:rFonts w:ascii="Times New Roman" w:eastAsia="Bitstream Vera Sans" w:hAnsi="Times New Roman" w:cs="Times New Roman"/>
          <w:kern w:val="1"/>
          <w:lang w:eastAsia="hi-IN" w:bidi="hi-IN"/>
        </w:rPr>
        <w:br/>
        <w:t xml:space="preserve">пгт Лесогорский, </w:t>
      </w:r>
      <w:proofErr w:type="spellStart"/>
      <w:r w:rsidRPr="00033415">
        <w:rPr>
          <w:rFonts w:ascii="Times New Roman" w:eastAsia="Bitstream Vera Sans" w:hAnsi="Times New Roman" w:cs="Times New Roman"/>
          <w:kern w:val="1"/>
          <w:lang w:eastAsia="hi-IN" w:bidi="hi-IN"/>
        </w:rPr>
        <w:t>дер.Лосево</w:t>
      </w:r>
      <w:proofErr w:type="spellEnd"/>
      <w:r w:rsidRPr="00033415">
        <w:rPr>
          <w:rFonts w:ascii="Times New Roman" w:eastAsia="Bitstream Vera Sans" w:hAnsi="Times New Roman" w:cs="Times New Roman"/>
          <w:kern w:val="1"/>
          <w:lang w:eastAsia="hi-IN" w:bidi="hi-IN"/>
        </w:rPr>
        <w:t>, г.Светогорск, пос. Правдино.</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4. Озеленения территории г. Светогорск.</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Содержание территории населенных пунктов пгт Лесогорский, </w:t>
      </w:r>
      <w:proofErr w:type="spellStart"/>
      <w:r w:rsidRPr="00033415">
        <w:rPr>
          <w:rFonts w:ascii="Times New Roman" w:eastAsia="Bitstream Vera Sans" w:hAnsi="Times New Roman" w:cs="Times New Roman"/>
          <w:kern w:val="1"/>
          <w:lang w:eastAsia="hi-IN" w:bidi="hi-IN"/>
        </w:rPr>
        <w:t>дер.Лосево</w:t>
      </w:r>
      <w:proofErr w:type="spellEnd"/>
      <w:r w:rsidRPr="00033415">
        <w:rPr>
          <w:rFonts w:ascii="Times New Roman" w:eastAsia="Bitstream Vera Sans" w:hAnsi="Times New Roman" w:cs="Times New Roman"/>
          <w:kern w:val="1"/>
          <w:lang w:eastAsia="hi-IN" w:bidi="hi-IN"/>
        </w:rPr>
        <w:t>, г.Светогорск, пос. Правдино.</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7. Организация ремонта асфальтобетонных покрытий улиц, проездов и дворовых территорий на территории пунктов пгт Лесогорский, </w:t>
      </w:r>
      <w:proofErr w:type="spellStart"/>
      <w:r w:rsidRPr="00033415">
        <w:rPr>
          <w:rFonts w:ascii="Times New Roman" w:eastAsia="Bitstream Vera Sans" w:hAnsi="Times New Roman" w:cs="Times New Roman"/>
          <w:kern w:val="1"/>
          <w:lang w:eastAsia="hi-IN" w:bidi="hi-IN"/>
        </w:rPr>
        <w:t>дер.Лосево</w:t>
      </w:r>
      <w:proofErr w:type="spellEnd"/>
      <w:r w:rsidRPr="00033415">
        <w:rPr>
          <w:rFonts w:ascii="Times New Roman" w:eastAsia="Bitstream Vera Sans" w:hAnsi="Times New Roman" w:cs="Times New Roman"/>
          <w:kern w:val="1"/>
          <w:lang w:eastAsia="hi-IN" w:bidi="hi-IN"/>
        </w:rPr>
        <w:t>, г.Светогорск.</w:t>
      </w:r>
    </w:p>
    <w:p w:rsidR="00CE2082" w:rsidRPr="00033415" w:rsidRDefault="00CE2082" w:rsidP="00CE2082">
      <w:pPr>
        <w:widowControl w:val="0"/>
        <w:suppressAutoHyphens/>
        <w:spacing w:after="0"/>
        <w:ind w:firstLine="708"/>
        <w:jc w:val="both"/>
        <w:rPr>
          <w:rFonts w:ascii="Times New Roman" w:eastAsia="Bitstream Vera Sans" w:hAnsi="Times New Roman" w:cs="Times New Roman"/>
          <w:kern w:val="1"/>
          <w:lang w:eastAsia="hi-IN" w:bidi="hi-IN"/>
        </w:rPr>
      </w:pPr>
    </w:p>
    <w:p w:rsidR="00B37F7D" w:rsidRPr="00033415"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033415">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033415">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
        <w:gridCol w:w="106"/>
        <w:gridCol w:w="11"/>
        <w:gridCol w:w="12"/>
        <w:gridCol w:w="7"/>
        <w:gridCol w:w="673"/>
        <w:gridCol w:w="109"/>
        <w:gridCol w:w="600"/>
        <w:gridCol w:w="114"/>
        <w:gridCol w:w="12"/>
        <w:gridCol w:w="10"/>
        <w:gridCol w:w="573"/>
        <w:gridCol w:w="131"/>
        <w:gridCol w:w="6"/>
        <w:gridCol w:w="571"/>
        <w:gridCol w:w="137"/>
        <w:gridCol w:w="572"/>
        <w:gridCol w:w="138"/>
        <w:gridCol w:w="571"/>
        <w:gridCol w:w="143"/>
        <w:gridCol w:w="122"/>
        <w:gridCol w:w="586"/>
        <w:gridCol w:w="45"/>
        <w:gridCol w:w="60"/>
        <w:gridCol w:w="15"/>
        <w:gridCol w:w="21"/>
        <w:gridCol w:w="9"/>
        <w:gridCol w:w="17"/>
        <w:gridCol w:w="13"/>
        <w:gridCol w:w="1237"/>
      </w:tblGrid>
      <w:tr w:rsidR="0090555A" w:rsidRPr="00033415" w:rsidTr="00352436">
        <w:trPr>
          <w:trHeight w:val="50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033415"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Показатель (индикатор) </w:t>
            </w:r>
            <w:r w:rsidRPr="00033415">
              <w:rPr>
                <w:rFonts w:ascii="Times New Roman" w:eastAsia="Times New Roman" w:hAnsi="Times New Roman" w:cs="Times New Roman"/>
                <w:sz w:val="18"/>
                <w:szCs w:val="18"/>
              </w:rPr>
              <w:br/>
              <w:t>(наименование)</w:t>
            </w:r>
          </w:p>
        </w:tc>
        <w:tc>
          <w:tcPr>
            <w:tcW w:w="608" w:type="dxa"/>
            <w:vMerge w:val="restart"/>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Ед. </w:t>
            </w:r>
            <w:proofErr w:type="spellStart"/>
            <w:r w:rsidRPr="00033415">
              <w:rPr>
                <w:rFonts w:ascii="Times New Roman" w:eastAsia="Times New Roman" w:hAnsi="Times New Roman" w:cs="Times New Roman"/>
                <w:sz w:val="18"/>
                <w:szCs w:val="18"/>
              </w:rPr>
              <w:t>изм</w:t>
            </w:r>
            <w:proofErr w:type="spellEnd"/>
            <w:r w:rsidRPr="00033415">
              <w:rPr>
                <w:rFonts w:ascii="Times New Roman" w:eastAsia="Times New Roman" w:hAnsi="Times New Roman" w:cs="Times New Roman"/>
                <w:sz w:val="18"/>
                <w:szCs w:val="18"/>
              </w:rPr>
              <w:t>.</w:t>
            </w:r>
          </w:p>
        </w:tc>
        <w:tc>
          <w:tcPr>
            <w:tcW w:w="6621" w:type="dxa"/>
            <w:gridSpan w:val="29"/>
            <w:tcBorders>
              <w:top w:val="single" w:sz="4" w:space="0" w:color="auto"/>
              <w:left w:val="single" w:sz="4" w:space="0" w:color="auto"/>
              <w:bottom w:val="single" w:sz="4" w:space="0" w:color="auto"/>
              <w:right w:val="single" w:sz="4" w:space="0" w:color="auto"/>
            </w:tcBorders>
            <w:vAlign w:val="center"/>
            <w:hideMark/>
          </w:tcPr>
          <w:p w:rsidR="0090555A" w:rsidRPr="00033415"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Значение индикатора (целевого показателя) </w:t>
            </w:r>
            <w:r w:rsidRPr="00033415">
              <w:rPr>
                <w:rFonts w:ascii="Times New Roman" w:eastAsia="Times New Roman" w:hAnsi="Times New Roman" w:cs="Times New Roman"/>
                <w:sz w:val="18"/>
                <w:szCs w:val="18"/>
              </w:rPr>
              <w:br/>
              <w:t>по годам</w:t>
            </w:r>
          </w:p>
        </w:tc>
      </w:tr>
      <w:tr w:rsidR="00352436" w:rsidRPr="00033415" w:rsidTr="009C5EE5">
        <w:trPr>
          <w:cantSplit/>
          <w:trHeight w:val="25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spacing w:after="0" w:line="240" w:lineRule="auto"/>
              <w:rPr>
                <w:rFonts w:ascii="Times New Roman" w:eastAsia="Bitstream Vera Sans" w:hAnsi="Times New Roman" w:cs="Times New Roman"/>
                <w:kern w:val="2"/>
                <w:sz w:val="18"/>
                <w:szCs w:val="18"/>
                <w:lang w:eastAsia="hi-IN" w:bidi="hi-IN"/>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spacing w:after="0" w:line="240" w:lineRule="auto"/>
              <w:rPr>
                <w:rFonts w:ascii="Times New Roman" w:eastAsia="Times New Roman" w:hAnsi="Times New Roman" w:cs="Times New Roman"/>
                <w:sz w:val="18"/>
                <w:szCs w:val="18"/>
              </w:rPr>
            </w:pP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Базовый показатель на начало реализации Программы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201</w:t>
            </w:r>
            <w:r w:rsidRPr="00033415">
              <w:rPr>
                <w:rFonts w:ascii="Times New Roman" w:eastAsia="Times New Roman" w:hAnsi="Times New Roman" w:cs="Times New Roman"/>
                <w:sz w:val="18"/>
                <w:szCs w:val="18"/>
                <w:lang w:val="en-US"/>
              </w:rPr>
              <w:t xml:space="preserve">4 </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2015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2016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2017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2018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2019</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Целевое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значение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показателя на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момент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окончания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действия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программы</w:t>
            </w:r>
          </w:p>
        </w:tc>
      </w:tr>
      <w:tr w:rsidR="00352436" w:rsidRPr="00033415" w:rsidTr="00352436">
        <w:trPr>
          <w:trHeight w:val="333"/>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1</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Times New Roman" w:hAnsi="Times New Roman" w:cs="Times New Roman"/>
                <w:b/>
                <w:bCs/>
                <w:sz w:val="18"/>
                <w:szCs w:val="18"/>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6</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b/>
                <w:bCs/>
                <w:kern w:val="2"/>
                <w:sz w:val="18"/>
                <w:szCs w:val="18"/>
                <w:lang w:val="en-US"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Times New Roman" w:hAnsi="Times New Roman" w:cs="Times New Roman"/>
                <w:b/>
                <w:bCs/>
                <w:sz w:val="18"/>
                <w:szCs w:val="18"/>
                <w:lang w:val="en-US"/>
              </w:rPr>
              <w:t>9</w:t>
            </w:r>
          </w:p>
        </w:tc>
      </w:tr>
      <w:tr w:rsidR="0090555A" w:rsidRPr="00033415" w:rsidTr="00352436">
        <w:trPr>
          <w:trHeight w:val="582"/>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52436">
        <w:trPr>
          <w:trHeight w:val="1092"/>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bookmarkStart w:id="10" w:name="OLE_LINK115"/>
            <w:bookmarkStart w:id="11" w:name="OLE_LINK116"/>
            <w:r w:rsidRPr="00033415">
              <w:rPr>
                <w:rFonts w:ascii="Times New Roman" w:eastAsia="Bitstream Vera Sans" w:hAnsi="Times New Roman" w:cs="Times New Roman"/>
                <w:kern w:val="2"/>
                <w:sz w:val="18"/>
                <w:szCs w:val="18"/>
                <w:lang w:eastAsia="hi-IN" w:bidi="hi-IN"/>
              </w:rPr>
              <w:t>390634</w:t>
            </w:r>
            <w:bookmarkEnd w:id="10"/>
            <w:bookmarkEnd w:id="11"/>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bookmarkStart w:id="12" w:name="OLE_LINK27"/>
            <w:bookmarkStart w:id="13" w:name="OLE_LINK117"/>
            <w:r w:rsidRPr="00033415">
              <w:rPr>
                <w:rFonts w:ascii="Times New Roman" w:eastAsia="Bitstream Vera Sans" w:hAnsi="Times New Roman" w:cs="Times New Roman"/>
                <w:kern w:val="2"/>
                <w:sz w:val="18"/>
                <w:szCs w:val="18"/>
                <w:lang w:eastAsia="hi-IN" w:bidi="hi-IN"/>
              </w:rPr>
              <w:t>439990</w:t>
            </w:r>
            <w:bookmarkEnd w:id="12"/>
            <w:bookmarkEnd w:id="13"/>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r>
      <w:tr w:rsidR="00352436" w:rsidRPr="00033415" w:rsidTr="00352436">
        <w:trPr>
          <w:trHeight w:val="1096"/>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r w:rsidRPr="00033415">
              <w:rPr>
                <w:rFonts w:ascii="Times New Roman" w:eastAsia="Bitstream Vera Sans" w:hAnsi="Times New Roman" w:cs="Times New Roman"/>
                <w:kern w:val="2"/>
                <w:sz w:val="18"/>
                <w:szCs w:val="18"/>
                <w:lang w:eastAsia="hi-IN" w:bidi="hi-IN"/>
              </w:rPr>
              <w:t>390634</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r>
      <w:tr w:rsidR="00352436" w:rsidRPr="00033415"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Ручная уборка снега с пешеходных зон и автобусных остановок на территории </w:t>
            </w:r>
            <w:r w:rsidRPr="00033415">
              <w:rPr>
                <w:rFonts w:ascii="Times New Roman" w:eastAsia="Bitstream Vera Sans" w:hAnsi="Times New Roman" w:cs="Times New Roman"/>
                <w:kern w:val="2"/>
                <w:sz w:val="18"/>
                <w:szCs w:val="18"/>
                <w:lang w:eastAsia="hi-IN" w:bidi="hi-IN"/>
              </w:rPr>
              <w:br/>
              <w:t xml:space="preserve">г. Светогорск и  </w:t>
            </w:r>
            <w:proofErr w:type="spellStart"/>
            <w:r w:rsidRPr="00033415">
              <w:rPr>
                <w:rFonts w:ascii="Times New Roman" w:eastAsia="Bitstream Vera Sans" w:hAnsi="Times New Roman" w:cs="Times New Roman"/>
                <w:kern w:val="2"/>
                <w:sz w:val="18"/>
                <w:szCs w:val="18"/>
                <w:lang w:eastAsia="hi-IN" w:bidi="hi-IN"/>
              </w:rPr>
              <w:t>дер.Лосево</w:t>
            </w:r>
            <w:proofErr w:type="spellEnd"/>
            <w:r w:rsidRPr="00033415">
              <w:rPr>
                <w:rFonts w:ascii="Times New Roman" w:eastAsia="Bitstream Vera Sans" w:hAnsi="Times New Roman" w:cs="Times New Roman"/>
                <w:kern w:val="2"/>
                <w:sz w:val="18"/>
                <w:szCs w:val="18"/>
                <w:lang w:eastAsia="hi-IN" w:bidi="hi-IN"/>
              </w:rPr>
              <w:t>.</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2 436</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bookmarkStart w:id="14" w:name="OLE_LINK28"/>
            <w:bookmarkStart w:id="15" w:name="OLE_LINK29"/>
            <w:r w:rsidRPr="00033415">
              <w:rPr>
                <w:rFonts w:ascii="Times New Roman" w:eastAsia="Bitstream Vera Sans" w:hAnsi="Times New Roman" w:cs="Times New Roman"/>
                <w:kern w:val="2"/>
                <w:sz w:val="18"/>
                <w:szCs w:val="18"/>
                <w:lang w:eastAsia="hi-IN" w:bidi="hi-IN"/>
              </w:rPr>
              <w:t>2 436</w:t>
            </w:r>
            <w:bookmarkEnd w:id="14"/>
            <w:bookmarkEnd w:id="15"/>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2 436</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2 436</w:t>
            </w:r>
          </w:p>
        </w:tc>
      </w:tr>
      <w:tr w:rsidR="00352436" w:rsidRPr="00033415" w:rsidTr="00352436">
        <w:trPr>
          <w:trHeight w:val="543"/>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Механизированная снегоочистка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r>
      <w:tr w:rsidR="00352436" w:rsidRPr="00033415"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r>
      <w:tr w:rsidR="00352436" w:rsidRPr="00033415" w:rsidTr="00352436">
        <w:trPr>
          <w:trHeight w:val="58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Механизированная снегоочистка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r>
      <w:tr w:rsidR="00352436" w:rsidRPr="00033415" w:rsidTr="00352436">
        <w:trPr>
          <w:trHeight w:val="40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Ручное сдвигание свежевыпавшего</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r>
      <w:tr w:rsidR="00352436" w:rsidRPr="00033415" w:rsidTr="00352436">
        <w:trPr>
          <w:trHeight w:val="228"/>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-Подметание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left="64"/>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243209</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r>
      <w:tr w:rsidR="00352436" w:rsidRPr="00033415" w:rsidTr="00352436">
        <w:trPr>
          <w:trHeight w:val="30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Подметание открытых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352436" w:rsidRPr="00033415" w:rsidTr="00352436">
        <w:trPr>
          <w:trHeight w:val="153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 xml:space="preserve">Устройство цветников и клумб </w:t>
            </w:r>
            <w:r w:rsidRPr="00033415">
              <w:rPr>
                <w:rFonts w:ascii="Times New Roman" w:eastAsia="Times New Roman" w:hAnsi="Times New Roman" w:cs="Times New Roman"/>
                <w:b/>
                <w:sz w:val="18"/>
                <w:szCs w:val="18"/>
              </w:rPr>
              <w:br/>
              <w:t xml:space="preserve">в г.Светогорске: </w:t>
            </w:r>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-Закупка рассады цветов;</w:t>
            </w:r>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-Высадка цветочной рассады и уход за клумбами ;</w:t>
            </w:r>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Выкашивание газонов.</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м2</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м2</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 xml:space="preserve">357985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8000 </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8000 </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220 </w:t>
            </w:r>
          </w:p>
          <w:p w:rsidR="00352436" w:rsidRPr="00033415"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224299 </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bookmarkStart w:id="16" w:name="OLE_LINK157"/>
            <w:bookmarkStart w:id="17" w:name="OLE_LINK158"/>
            <w:r w:rsidRPr="00033415">
              <w:rPr>
                <w:rFonts w:ascii="Times New Roman" w:eastAsia="Bitstream Vera Sans" w:hAnsi="Times New Roman" w:cs="Times New Roman"/>
                <w:kern w:val="2"/>
                <w:sz w:val="18"/>
                <w:szCs w:val="18"/>
                <w:lang w:eastAsia="hi-IN" w:bidi="hi-IN"/>
              </w:rPr>
              <w:t>357985</w:t>
            </w:r>
            <w:bookmarkEnd w:id="16"/>
            <w:bookmarkEnd w:id="17"/>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line="240" w:lineRule="auto"/>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ind w:right="-103"/>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828"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357985</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352436">
            <w:pPr>
              <w:widowControl w:val="0"/>
              <w:suppressAutoHyphens/>
              <w:spacing w:after="0" w:line="240" w:lineRule="auto"/>
              <w:jc w:val="center"/>
              <w:rPr>
                <w:rFonts w:ascii="Times New Roman" w:eastAsia="Times New Roman" w:hAnsi="Times New Roman" w:cs="Times New Roman"/>
                <w:sz w:val="18"/>
                <w:szCs w:val="18"/>
              </w:rPr>
            </w:pPr>
          </w:p>
        </w:tc>
        <w:tc>
          <w:tcPr>
            <w:tcW w:w="1297" w:type="dxa"/>
            <w:gridSpan w:val="5"/>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r>
      <w:tr w:rsidR="0090555A" w:rsidRPr="00033415"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3.Создание условий для массового отдыха жителей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43FB5">
        <w:trPr>
          <w:trHeight w:val="416"/>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bookmarkStart w:id="18" w:name="OLE_LINK123"/>
            <w:bookmarkStart w:id="19" w:name="OLE_LINK124"/>
            <w:bookmarkStart w:id="20" w:name="_Hlk445846380"/>
            <w:r w:rsidRPr="00033415">
              <w:rPr>
                <w:rFonts w:ascii="Times New Roman" w:eastAsia="Times New Roman" w:hAnsi="Times New Roman" w:cs="Times New Roman"/>
                <w:b/>
                <w:sz w:val="18"/>
                <w:szCs w:val="18"/>
              </w:rPr>
              <w:t xml:space="preserve">Подготовка к Новому году: </w:t>
            </w:r>
          </w:p>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w:t>
            </w:r>
            <w:r w:rsidRPr="00033415">
              <w:rPr>
                <w:rFonts w:ascii="Times New Roman" w:eastAsia="Times New Roman" w:hAnsi="Times New Roman" w:cs="Times New Roman"/>
                <w:sz w:val="18"/>
                <w:szCs w:val="18"/>
              </w:rPr>
              <w:t>Установка</w:t>
            </w:r>
            <w:r w:rsidRPr="00033415">
              <w:rPr>
                <w:rFonts w:ascii="Times New Roman" w:eastAsia="Times New Roman" w:hAnsi="Times New Roman" w:cs="Times New Roman"/>
                <w:b/>
                <w:sz w:val="18"/>
                <w:szCs w:val="18"/>
              </w:rPr>
              <w:t xml:space="preserve"> </w:t>
            </w:r>
            <w:r w:rsidRPr="00033415">
              <w:rPr>
                <w:rFonts w:ascii="Times New Roman" w:eastAsia="Times New Roman" w:hAnsi="Times New Roman" w:cs="Times New Roman"/>
                <w:color w:val="000000"/>
                <w:sz w:val="18"/>
                <w:szCs w:val="18"/>
                <w:lang w:eastAsia="ru-RU"/>
              </w:rPr>
              <w:t>-Объемно-пространственная композиция</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Новогодних елей.</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консолей; </w:t>
            </w:r>
            <w:r w:rsidRPr="00033415">
              <w:rPr>
                <w:rFonts w:ascii="Times New Roman" w:eastAsia="Bitstream Vera Sans" w:hAnsi="Times New Roman" w:cs="Times New Roman"/>
                <w:kern w:val="2"/>
                <w:sz w:val="18"/>
                <w:szCs w:val="18"/>
                <w:lang w:eastAsia="hi-IN" w:bidi="hi-IN"/>
              </w:rPr>
              <w:br/>
              <w:t xml:space="preserve">-Световых мотивов; </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гирлянд; </w:t>
            </w:r>
            <w:r w:rsidRPr="00033415">
              <w:rPr>
                <w:rFonts w:ascii="Times New Roman" w:eastAsia="Bitstream Vera Sans" w:hAnsi="Times New Roman" w:cs="Times New Roman"/>
                <w:kern w:val="2"/>
                <w:sz w:val="18"/>
                <w:szCs w:val="18"/>
                <w:lang w:eastAsia="hi-IN" w:bidi="hi-IN"/>
              </w:rPr>
              <w:br/>
              <w:t>Макушка «Звезда Кремлевская»;</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Елочные шары;</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proofErr w:type="spellStart"/>
            <w:r w:rsidRPr="00033415">
              <w:rPr>
                <w:rFonts w:ascii="Times New Roman" w:eastAsia="Bitstream Vera Sans" w:hAnsi="Times New Roman" w:cs="Times New Roman"/>
                <w:kern w:val="2"/>
                <w:sz w:val="18"/>
                <w:szCs w:val="18"/>
                <w:lang w:eastAsia="hi-IN" w:bidi="hi-IN"/>
              </w:rPr>
              <w:t>Светодинамическая</w:t>
            </w:r>
            <w:proofErr w:type="spellEnd"/>
            <w:r w:rsidRPr="00033415">
              <w:rPr>
                <w:rFonts w:ascii="Times New Roman" w:eastAsia="Bitstream Vera Sans" w:hAnsi="Times New Roman" w:cs="Times New Roman"/>
                <w:kern w:val="2"/>
                <w:sz w:val="18"/>
                <w:szCs w:val="18"/>
                <w:lang w:eastAsia="hi-IN" w:bidi="hi-IN"/>
              </w:rPr>
              <w:t xml:space="preserve"> гирлянда «Радуга»</w:t>
            </w:r>
          </w:p>
          <w:p w:rsidR="00352436" w:rsidRPr="00033415" w:rsidRDefault="00352436" w:rsidP="0090555A">
            <w:pPr>
              <w:widowControl w:val="0"/>
              <w:suppressAutoHyphens/>
              <w:spacing w:after="0"/>
              <w:rPr>
                <w:rFonts w:ascii="Times New Roman" w:eastAsia="Times New Roman" w:hAnsi="Times New Roman" w:cs="Times New Roman"/>
                <w:b/>
                <w:color w:val="000000"/>
                <w:sz w:val="18"/>
                <w:szCs w:val="18"/>
                <w:lang w:eastAsia="ru-RU"/>
              </w:rPr>
            </w:pPr>
            <w:r w:rsidRPr="00033415">
              <w:rPr>
                <w:rFonts w:ascii="Times New Roman" w:eastAsia="Times New Roman" w:hAnsi="Times New Roman" w:cs="Times New Roman"/>
                <w:b/>
                <w:color w:val="000000"/>
                <w:sz w:val="18"/>
                <w:szCs w:val="18"/>
                <w:lang w:eastAsia="ru-RU"/>
              </w:rPr>
              <w:t>Монтаж праздничной атрибутики ко Дню Победы и Дню города:</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-Флаги расцвечивания (белый, синий, красный);</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Флажки-лента</w:t>
            </w:r>
            <w:proofErr w:type="spellEnd"/>
            <w:r w:rsidRPr="00033415">
              <w:rPr>
                <w:rFonts w:ascii="Times New Roman" w:eastAsia="Times New Roman" w:hAnsi="Times New Roman" w:cs="Times New Roman"/>
                <w:color w:val="000000"/>
                <w:sz w:val="18"/>
                <w:szCs w:val="18"/>
                <w:lang w:eastAsia="ru-RU"/>
              </w:rPr>
              <w:t xml:space="preserve"> (белый, синий, красный);</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растяжка «С Днем Победы»;</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растяжка С Днем России/ С Днем Города ;</w:t>
            </w:r>
          </w:p>
          <w:p w:rsidR="00352436" w:rsidRPr="00033415" w:rsidRDefault="00352436" w:rsidP="0090555A">
            <w:pPr>
              <w:widowControl w:val="0"/>
              <w:suppressAutoHyphens/>
              <w:spacing w:after="0"/>
              <w:ind w:right="-108"/>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консоль «С Днем Победы»/9 мая;</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-Баннер двусторонний для консоли; </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-Комплект крепления для консолей </w:t>
            </w:r>
            <w:proofErr w:type="spellStart"/>
            <w:r w:rsidRPr="00033415">
              <w:rPr>
                <w:rFonts w:ascii="Times New Roman" w:eastAsia="Times New Roman" w:hAnsi="Times New Roman" w:cs="Times New Roman"/>
                <w:color w:val="000000"/>
                <w:sz w:val="18"/>
                <w:szCs w:val="18"/>
                <w:lang w:eastAsia="ru-RU"/>
              </w:rPr>
              <w:t>баннерных</w:t>
            </w:r>
            <w:proofErr w:type="spellEnd"/>
            <w:r w:rsidRPr="00033415">
              <w:rPr>
                <w:rFonts w:ascii="Times New Roman" w:eastAsia="Times New Roman" w:hAnsi="Times New Roman" w:cs="Times New Roman"/>
                <w:color w:val="000000"/>
                <w:sz w:val="18"/>
                <w:szCs w:val="18"/>
                <w:lang w:eastAsia="ru-RU"/>
              </w:rPr>
              <w:t>;</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-Объемно-пространственная композиция </w:t>
            </w:r>
            <w:proofErr w:type="spellStart"/>
            <w:r w:rsidRPr="00033415">
              <w:rPr>
                <w:rFonts w:ascii="Times New Roman" w:eastAsia="Times New Roman" w:hAnsi="Times New Roman" w:cs="Times New Roman"/>
                <w:color w:val="000000"/>
                <w:sz w:val="18"/>
                <w:szCs w:val="18"/>
                <w:lang w:eastAsia="ru-RU"/>
              </w:rPr>
              <w:t>флаговая</w:t>
            </w:r>
            <w:proofErr w:type="spellEnd"/>
            <w:r w:rsidRPr="00033415">
              <w:rPr>
                <w:rFonts w:ascii="Times New Roman" w:eastAsia="Times New Roman" w:hAnsi="Times New Roman" w:cs="Times New Roman"/>
                <w:color w:val="000000"/>
                <w:sz w:val="18"/>
                <w:szCs w:val="18"/>
                <w:lang w:eastAsia="ru-RU"/>
              </w:rPr>
              <w:t>.</w:t>
            </w:r>
          </w:p>
          <w:p w:rsidR="00352436" w:rsidRPr="00033415" w:rsidRDefault="00352436" w:rsidP="0090555A">
            <w:pPr>
              <w:widowControl w:val="0"/>
              <w:suppressAutoHyphens/>
              <w:spacing w:after="0"/>
              <w:rPr>
                <w:rFonts w:ascii="Times New Roman" w:eastAsia="Times New Roman" w:hAnsi="Times New Roman" w:cs="Times New Roman"/>
                <w:sz w:val="18"/>
                <w:szCs w:val="18"/>
                <w:lang w:eastAsia="ru-RU"/>
              </w:rPr>
            </w:pPr>
            <w:r w:rsidRPr="00033415">
              <w:rPr>
                <w:rFonts w:ascii="Times New Roman" w:eastAsia="Times New Roman" w:hAnsi="Times New Roman" w:cs="Times New Roman"/>
                <w:b/>
                <w:sz w:val="18"/>
                <w:szCs w:val="18"/>
              </w:rPr>
              <w:t>Демонтаж новогодней атрибутики:</w:t>
            </w:r>
            <w:r w:rsidRPr="00033415">
              <w:rPr>
                <w:rFonts w:ascii="Times New Roman" w:eastAsia="Times New Roman" w:hAnsi="Times New Roman" w:cs="Times New Roman"/>
                <w:b/>
                <w:sz w:val="18"/>
                <w:szCs w:val="18"/>
              </w:rPr>
              <w:br/>
            </w:r>
            <w:r w:rsidRPr="00033415">
              <w:rPr>
                <w:rFonts w:ascii="Times New Roman" w:eastAsia="Times New Roman" w:hAnsi="Times New Roman" w:cs="Times New Roman"/>
                <w:sz w:val="18"/>
                <w:szCs w:val="18"/>
                <w:lang w:eastAsia="ru-RU"/>
              </w:rPr>
              <w:t xml:space="preserve">-Объемно пространственная композиция; </w:t>
            </w:r>
            <w:r w:rsidRPr="00033415">
              <w:rPr>
                <w:rFonts w:ascii="Times New Roman" w:eastAsia="Times New Roman" w:hAnsi="Times New Roman" w:cs="Times New Roman"/>
                <w:sz w:val="18"/>
                <w:szCs w:val="18"/>
                <w:lang w:eastAsia="ru-RU"/>
              </w:rPr>
              <w:br/>
              <w:t>-Новогодних елей.</w:t>
            </w:r>
            <w:bookmarkEnd w:id="18"/>
            <w:bookmarkEnd w:id="19"/>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bookmarkStart w:id="21" w:name="OLE_LINK44"/>
            <w:r w:rsidRPr="00033415">
              <w:rPr>
                <w:rFonts w:ascii="Times New Roman" w:eastAsia="Bitstream Vera Sans" w:hAnsi="Times New Roman" w:cs="Times New Roman"/>
                <w:kern w:val="2"/>
                <w:sz w:val="18"/>
                <w:szCs w:val="18"/>
                <w:lang w:eastAsia="hi-IN" w:bidi="hi-IN"/>
              </w:rPr>
              <w:t xml:space="preserve">-Световых консолей; </w:t>
            </w:r>
            <w:r w:rsidRPr="00033415">
              <w:rPr>
                <w:rFonts w:ascii="Times New Roman" w:eastAsia="Bitstream Vera Sans" w:hAnsi="Times New Roman" w:cs="Times New Roman"/>
                <w:kern w:val="2"/>
                <w:sz w:val="18"/>
                <w:szCs w:val="18"/>
                <w:lang w:eastAsia="hi-IN" w:bidi="hi-IN"/>
              </w:rPr>
              <w:br/>
              <w:t xml:space="preserve">-Световых мотивов; </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гирлянд; </w:t>
            </w:r>
            <w:r w:rsidRPr="00033415">
              <w:rPr>
                <w:rFonts w:ascii="Times New Roman" w:eastAsia="Bitstream Vera Sans" w:hAnsi="Times New Roman" w:cs="Times New Roman"/>
                <w:kern w:val="2"/>
                <w:sz w:val="18"/>
                <w:szCs w:val="18"/>
                <w:lang w:eastAsia="hi-IN" w:bidi="hi-IN"/>
              </w:rPr>
              <w:br/>
              <w:t>Макушка «Звезда Кремлевская»;</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Елочные шары;</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roofErr w:type="spellStart"/>
            <w:r w:rsidRPr="00033415">
              <w:rPr>
                <w:rFonts w:ascii="Times New Roman" w:eastAsia="Bitstream Vera Sans" w:hAnsi="Times New Roman" w:cs="Times New Roman"/>
                <w:kern w:val="2"/>
                <w:sz w:val="18"/>
                <w:szCs w:val="18"/>
                <w:lang w:eastAsia="hi-IN" w:bidi="hi-IN"/>
              </w:rPr>
              <w:t>Светодинамическая</w:t>
            </w:r>
            <w:proofErr w:type="spellEnd"/>
            <w:r w:rsidRPr="00033415">
              <w:rPr>
                <w:rFonts w:ascii="Times New Roman" w:eastAsia="Bitstream Vera Sans" w:hAnsi="Times New Roman" w:cs="Times New Roman"/>
                <w:kern w:val="2"/>
                <w:sz w:val="18"/>
                <w:szCs w:val="18"/>
                <w:lang w:eastAsia="hi-IN" w:bidi="hi-IN"/>
              </w:rPr>
              <w:t xml:space="preserve"> гирлянда «Радуга»</w:t>
            </w:r>
            <w:bookmarkEnd w:id="21"/>
          </w:p>
          <w:p w:rsidR="00352436" w:rsidRPr="00033415" w:rsidRDefault="00352436" w:rsidP="0090555A">
            <w:pPr>
              <w:widowControl w:val="0"/>
              <w:suppressAutoHyphens/>
              <w:spacing w:after="0"/>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8"/>
                <w:szCs w:val="18"/>
                <w:lang w:eastAsia="hi-IN" w:bidi="hi-IN"/>
              </w:rPr>
              <w:t xml:space="preserve">Электроизмерительные работы сетей </w:t>
            </w:r>
            <w:r w:rsidRPr="00033415">
              <w:rPr>
                <w:rFonts w:ascii="Times New Roman" w:eastAsia="Bitstream Vera Sans" w:hAnsi="Times New Roman" w:cs="Times New Roman"/>
                <w:kern w:val="2"/>
                <w:sz w:val="18"/>
                <w:szCs w:val="18"/>
                <w:lang w:eastAsia="hi-IN" w:bidi="hi-IN"/>
              </w:rPr>
              <w:lastRenderedPageBreak/>
              <w:t>фонтана (г. Светогорск ул. Лесная) 0,4 кВ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2" w:name="OLE_LINK61"/>
            <w:bookmarkStart w:id="23" w:name="OLE_LINK62"/>
            <w:r w:rsidRPr="00033415">
              <w:rPr>
                <w:rFonts w:ascii="Times New Roman" w:eastAsia="Times New Roman" w:hAnsi="Times New Roman" w:cs="Times New Roman"/>
                <w:color w:val="000000"/>
                <w:kern w:val="2"/>
                <w:sz w:val="16"/>
                <w:szCs w:val="16"/>
                <w:lang w:eastAsia="ru-RU" w:bidi="hi-IN"/>
              </w:rPr>
              <w:t>шт.</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шт.</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proofErr w:type="spellStart"/>
            <w:r w:rsidRPr="00033415">
              <w:rPr>
                <w:rFonts w:ascii="Times New Roman" w:eastAsia="Times New Roman" w:hAnsi="Times New Roman" w:cs="Times New Roman"/>
                <w:color w:val="000000"/>
                <w:kern w:val="2"/>
                <w:sz w:val="16"/>
                <w:szCs w:val="16"/>
                <w:lang w:eastAsia="ru-RU" w:bidi="hi-IN"/>
              </w:rPr>
              <w:t>шт</w:t>
            </w:r>
            <w:proofErr w:type="spellEnd"/>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r w:rsidRPr="00033415">
              <w:rPr>
                <w:rFonts w:ascii="Times New Roman" w:eastAsia="Bitstream Vera Sans" w:hAnsi="Times New Roman" w:cs="Times New Roman"/>
                <w:kern w:val="2"/>
                <w:sz w:val="16"/>
                <w:szCs w:val="16"/>
                <w:lang w:eastAsia="hi-IN" w:bidi="hi-IN"/>
              </w:rPr>
              <w:t>шт</w:t>
            </w:r>
            <w:proofErr w:type="spellEnd"/>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r w:rsidRPr="00033415">
              <w:rPr>
                <w:rFonts w:ascii="Times New Roman" w:eastAsia="Bitstream Vera Sans" w:hAnsi="Times New Roman" w:cs="Times New Roman"/>
                <w:kern w:val="2"/>
                <w:sz w:val="16"/>
                <w:szCs w:val="16"/>
                <w:lang w:eastAsia="hi-IN" w:bidi="hi-IN"/>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roofErr w:type="spellStart"/>
            <w:r w:rsidRPr="00033415">
              <w:rPr>
                <w:rFonts w:ascii="Times New Roman" w:eastAsia="Bitstream Vera Sans" w:hAnsi="Times New Roman" w:cs="Times New Roman"/>
                <w:kern w:val="2"/>
                <w:sz w:val="16"/>
                <w:szCs w:val="16"/>
                <w:lang w:eastAsia="hi-IN" w:bidi="hi-IN"/>
              </w:rPr>
              <w:t>шт</w:t>
            </w:r>
            <w:bookmarkEnd w:id="22"/>
            <w:bookmarkEnd w:id="23"/>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033415">
              <w:rPr>
                <w:rFonts w:ascii="Times New Roman" w:eastAsia="Times New Roman" w:hAnsi="Times New Roman" w:cs="Times New Roman"/>
                <w:sz w:val="18"/>
                <w:szCs w:val="18"/>
              </w:rPr>
              <w:t>м.п</w:t>
            </w:r>
            <w:proofErr w:type="spellEnd"/>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033415">
              <w:rPr>
                <w:rFonts w:ascii="Times New Roman" w:eastAsia="Times New Roman" w:hAnsi="Times New Roman" w:cs="Times New Roman"/>
                <w:sz w:val="18"/>
                <w:szCs w:val="18"/>
              </w:rPr>
              <w:t>кмп</w:t>
            </w:r>
            <w:proofErr w:type="spellEnd"/>
            <w:r w:rsidRPr="00033415">
              <w:rPr>
                <w:rFonts w:ascii="Times New Roman" w:eastAsia="Times New Roman" w:hAnsi="Times New Roman" w:cs="Times New Roman"/>
                <w:sz w:val="18"/>
                <w:szCs w:val="18"/>
              </w:rPr>
              <w:t>.</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033415">
              <w:rPr>
                <w:rFonts w:ascii="Times New Roman" w:eastAsia="Times New Roman" w:hAnsi="Times New Roman" w:cs="Times New Roman"/>
                <w:sz w:val="18"/>
                <w:szCs w:val="18"/>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r w:rsidRPr="00033415">
              <w:rPr>
                <w:rFonts w:ascii="Times New Roman" w:eastAsia="Times New Roman" w:hAnsi="Times New Roman" w:cs="Times New Roman"/>
                <w:sz w:val="18"/>
                <w:szCs w:val="18"/>
                <w:lang w:eastAsia="ru-RU"/>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шт.</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шт.</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r w:rsidRPr="00033415">
              <w:rPr>
                <w:rFonts w:ascii="Times New Roman" w:eastAsia="Times New Roman" w:hAnsi="Times New Roman" w:cs="Times New Roman"/>
                <w:sz w:val="18"/>
                <w:szCs w:val="18"/>
                <w:lang w:eastAsia="ru-RU"/>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r w:rsidRPr="00033415">
              <w:rPr>
                <w:rFonts w:ascii="Times New Roman" w:eastAsia="Times New Roman" w:hAnsi="Times New Roman" w:cs="Times New Roman"/>
                <w:sz w:val="18"/>
                <w:szCs w:val="18"/>
                <w:lang w:eastAsia="ru-RU"/>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r w:rsidRPr="00033415">
              <w:rPr>
                <w:rFonts w:ascii="Times New Roman" w:eastAsia="Times New Roman" w:hAnsi="Times New Roman" w:cs="Times New Roman"/>
                <w:sz w:val="18"/>
                <w:szCs w:val="18"/>
                <w:lang w:eastAsia="ru-RU"/>
              </w:rPr>
              <w:t>шт</w:t>
            </w:r>
            <w:proofErr w:type="spell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кВ</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4" w:name="OLE_LINK66"/>
            <w:bookmarkStart w:id="25" w:name="OLE_LINK57"/>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85</w:t>
            </w:r>
            <w:bookmarkEnd w:id="24"/>
          </w:p>
          <w:bookmarkEnd w:id="25"/>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bookmarkStart w:id="26" w:name="OLE_LINK188"/>
            <w:bookmarkStart w:id="27" w:name="OLE_LINK189"/>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85</w:t>
            </w:r>
            <w:bookmarkEnd w:id="26"/>
            <w:bookmarkEnd w:id="27"/>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6"/>
                <w:szCs w:val="16"/>
                <w:lang w:eastAsia="hi-IN" w:bidi="hi-IN"/>
              </w:rPr>
              <w:t>0,4</w:t>
            </w:r>
          </w:p>
        </w:tc>
        <w:tc>
          <w:tcPr>
            <w:tcW w:w="726"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B332A3">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813"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810</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352436">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0,4</w:t>
            </w:r>
          </w:p>
        </w:tc>
        <w:tc>
          <w:tcPr>
            <w:tcW w:w="1312" w:type="dxa"/>
            <w:gridSpan w:val="6"/>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6"/>
                <w:szCs w:val="16"/>
                <w:lang w:eastAsia="hi-IN" w:bidi="hi-IN"/>
              </w:rPr>
              <w:t>85</w:t>
            </w:r>
          </w:p>
          <w:p w:rsidR="00352436" w:rsidRPr="00033415" w:rsidRDefault="00352436">
            <w:pP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Bitstream Vera Sans" w:hAnsi="Times New Roman" w:cs="Times New Roman"/>
                <w:kern w:val="2"/>
                <w:sz w:val="16"/>
                <w:szCs w:val="16"/>
                <w:lang w:eastAsia="hi-IN" w:bidi="hi-IN"/>
              </w:rPr>
              <w:t>0,4</w:t>
            </w:r>
          </w:p>
        </w:tc>
      </w:tr>
      <w:bookmarkEnd w:id="20"/>
      <w:tr w:rsidR="0090555A" w:rsidRPr="00033415"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lastRenderedPageBreak/>
              <w:t xml:space="preserve">4.Обеспечение безопасности дорожного движения на территории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52436">
        <w:trPr>
          <w:trHeight w:val="858"/>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033415">
              <w:rPr>
                <w:rFonts w:ascii="Times New Roman" w:eastAsia="Bitstream Vera Sans" w:hAnsi="Times New Roman" w:cs="Times New Roman"/>
                <w:b/>
                <w:kern w:val="2"/>
                <w:sz w:val="18"/>
                <w:szCs w:val="18"/>
                <w:lang w:eastAsia="hi-IN" w:bidi="hi-IN"/>
              </w:rPr>
              <w:t>Содержание улично-дорожной сети:</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-Нанесение дорожной разметки в объеме;</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Обслуживание дорожных знаков.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м2</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190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1517,8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524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190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val="en-US" w:eastAsia="hi-IN" w:bidi="hi-IN"/>
              </w:rPr>
            </w:pPr>
          </w:p>
        </w:tc>
        <w:tc>
          <w:tcPr>
            <w:tcW w:w="1267" w:type="dxa"/>
            <w:gridSpan w:val="3"/>
            <w:tcBorders>
              <w:top w:val="single" w:sz="4" w:space="0" w:color="auto"/>
              <w:left w:val="single" w:sz="4" w:space="0" w:color="auto"/>
              <w:bottom w:val="single" w:sz="4" w:space="0" w:color="auto"/>
              <w:right w:val="single" w:sz="4" w:space="0" w:color="auto"/>
            </w:tcBorders>
          </w:tcPr>
          <w:p w:rsidR="00352436" w:rsidRPr="00033415" w:rsidRDefault="00352436">
            <w:pP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r>
      <w:tr w:rsidR="00352436" w:rsidRPr="00033415" w:rsidTr="00352436">
        <w:trPr>
          <w:trHeight w:val="1379"/>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Уличное освещение:</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Протяженность -</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ТП -</w:t>
            </w:r>
            <w:r w:rsidRPr="00033415">
              <w:rPr>
                <w:rFonts w:ascii="Times New Roman" w:eastAsia="Bitstream Vera Sans" w:hAnsi="Times New Roman" w:cs="Times New Roman"/>
                <w:kern w:val="2"/>
                <w:sz w:val="18"/>
                <w:szCs w:val="18"/>
                <w:lang w:eastAsia="hi-IN" w:bidi="hi-IN"/>
              </w:rPr>
              <w:br/>
              <w:t>Столбы наружного освещения со светильниками –</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Восстановление ВЛ-0,4 кВт сетей наружного освещения ул. Московской пгт. Лесогорский</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Монтаж, установка и регулировка фотоэлементов на наружном освещении в дер. Лосево</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км</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шт.</w:t>
            </w:r>
            <w:r w:rsidRPr="00033415">
              <w:rPr>
                <w:rFonts w:ascii="Times New Roman" w:eastAsia="Bitstream Vera Sans" w:hAnsi="Times New Roman" w:cs="Times New Roman"/>
                <w:kern w:val="2"/>
                <w:sz w:val="18"/>
                <w:szCs w:val="18"/>
                <w:lang w:eastAsia="hi-IN" w:bidi="hi-IN"/>
              </w:rPr>
              <w:br/>
              <w:t>шт.</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км</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roofErr w:type="spellStart"/>
            <w:r w:rsidRPr="00033415">
              <w:rPr>
                <w:rFonts w:ascii="Times New Roman" w:eastAsia="Bitstream Vera Sans" w:hAnsi="Times New Roman" w:cs="Times New Roman"/>
                <w:kern w:val="2"/>
                <w:sz w:val="18"/>
                <w:szCs w:val="18"/>
                <w:lang w:eastAsia="hi-IN" w:bidi="hi-IN"/>
              </w:rPr>
              <w:t>ф-эл</w:t>
            </w:r>
            <w:proofErr w:type="spellEnd"/>
            <w:r w:rsidRPr="00033415">
              <w:rPr>
                <w:rFonts w:ascii="Times New Roman" w:eastAsia="Bitstream Vera Sans" w:hAnsi="Times New Roman" w:cs="Times New Roman"/>
                <w:kern w:val="2"/>
                <w:sz w:val="18"/>
                <w:szCs w:val="18"/>
                <w:lang w:eastAsia="hi-IN" w:bidi="hi-IN"/>
              </w:rPr>
              <w:t>.</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35,17 </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1</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7,55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271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C0083F">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C0083F">
            <w:pPr>
              <w:jc w:val="center"/>
              <w:rPr>
                <w:rFonts w:ascii="Times New Roman" w:eastAsia="Bitstream Vera Sans" w:hAnsi="Times New Roman" w:cs="Times New Roman"/>
                <w:kern w:val="2"/>
                <w:sz w:val="18"/>
                <w:szCs w:val="18"/>
                <w:lang w:eastAsia="hi-IN" w:bidi="hi-IN"/>
              </w:rPr>
            </w:pPr>
          </w:p>
          <w:p w:rsidR="00352436" w:rsidRPr="00033415" w:rsidRDefault="00352436" w:rsidP="00C0083F">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1451B0">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1267"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r>
      <w:tr w:rsidR="0090555A" w:rsidRPr="00033415" w:rsidTr="00352436">
        <w:trPr>
          <w:trHeight w:val="576"/>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52436" w:rsidRPr="00033415"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Капитальный ремонт и ремонт </w:t>
            </w:r>
            <w:r w:rsidRPr="00033415">
              <w:rPr>
                <w:rFonts w:ascii="Times New Roman" w:eastAsia="Times New Roman" w:hAnsi="Times New Roman" w:cs="Times New Roman"/>
                <w:sz w:val="18"/>
                <w:szCs w:val="18"/>
              </w:rPr>
              <w:br/>
              <w:t>автомобильных дорог общего пользования, местного значения</w:t>
            </w:r>
          </w:p>
          <w:p w:rsidR="00352436" w:rsidRPr="00033415" w:rsidRDefault="00352436" w:rsidP="0090555A">
            <w:pPr>
              <w:spacing w:after="0"/>
              <w:rPr>
                <w:rFonts w:ascii="Times New Roman" w:eastAsia="Times New Roman" w:hAnsi="Times New Roman" w:cs="Times New Roman"/>
                <w:sz w:val="18"/>
                <w:szCs w:val="18"/>
              </w:rPr>
            </w:pPr>
          </w:p>
        </w:tc>
        <w:tc>
          <w:tcPr>
            <w:tcW w:w="737"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789"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2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bookmarkStart w:id="28" w:name="OLE_LINK159"/>
            <w:bookmarkStart w:id="29" w:name="OLE_LINK160"/>
            <w:r w:rsidRPr="00033415">
              <w:rPr>
                <w:rFonts w:ascii="Times New Roman" w:eastAsia="Bitstream Vera Sans" w:hAnsi="Times New Roman" w:cs="Times New Roman"/>
                <w:kern w:val="2"/>
                <w:sz w:val="18"/>
                <w:szCs w:val="18"/>
                <w:lang w:val="en-US" w:eastAsia="hi-IN" w:bidi="hi-IN"/>
              </w:rPr>
              <w:t>2264</w:t>
            </w:r>
            <w:bookmarkEnd w:id="28"/>
            <w:bookmarkEnd w:id="29"/>
          </w:p>
        </w:tc>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1100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2264</w:t>
            </w:r>
          </w:p>
        </w:tc>
        <w:tc>
          <w:tcPr>
            <w:tcW w:w="858" w:type="dxa"/>
            <w:gridSpan w:val="7"/>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2264</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r>
      <w:tr w:rsidR="00352436" w:rsidRPr="00033415" w:rsidTr="007B4DC6">
        <w:trPr>
          <w:trHeight w:val="160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b/>
                <w:sz w:val="18"/>
                <w:szCs w:val="18"/>
              </w:rPr>
              <w:t xml:space="preserve">Капитальный ремонт  и  ремонт дворовых территорий многоквартирных домов, проездов к дворовым территориям </w:t>
            </w:r>
            <w:r w:rsidRPr="00033415">
              <w:rPr>
                <w:rFonts w:ascii="Times New Roman" w:eastAsia="Times New Roman" w:hAnsi="Times New Roman" w:cs="Times New Roman"/>
                <w:b/>
                <w:sz w:val="18"/>
                <w:szCs w:val="18"/>
              </w:rPr>
              <w:br/>
              <w:t>многоквартирных домов:</w:t>
            </w:r>
            <w:r w:rsidRPr="00033415">
              <w:rPr>
                <w:rFonts w:ascii="Times New Roman" w:eastAsia="Times New Roman" w:hAnsi="Times New Roman" w:cs="Times New Roman"/>
                <w:sz w:val="18"/>
                <w:szCs w:val="18"/>
              </w:rPr>
              <w:br/>
              <w:t>-Ремонт  дворовых территорий –</w:t>
            </w:r>
          </w:p>
          <w:p w:rsidR="00352436" w:rsidRPr="00033415" w:rsidRDefault="00352436" w:rsidP="0090555A">
            <w:pPr>
              <w:spacing w:after="0"/>
              <w:rPr>
                <w:rFonts w:ascii="Times New Roman" w:eastAsia="Bitstream Vera Sans" w:hAnsi="Times New Roman"/>
                <w:kern w:val="2"/>
                <w:sz w:val="18"/>
                <w:szCs w:val="18"/>
                <w:lang w:eastAsia="hi-IN" w:bidi="hi-IN"/>
              </w:rPr>
            </w:pPr>
            <w:r w:rsidRPr="00033415">
              <w:rPr>
                <w:rFonts w:ascii="Times New Roman" w:eastAsia="Times New Roman" w:hAnsi="Times New Roman" w:cs="Times New Roman"/>
                <w:b/>
                <w:sz w:val="18"/>
                <w:szCs w:val="18"/>
              </w:rPr>
              <w:t>-</w:t>
            </w:r>
            <w:r w:rsidRPr="00033415">
              <w:rPr>
                <w:rFonts w:ascii="Times New Roman" w:eastAsia="Bitstream Vera Sans" w:hAnsi="Times New Roman"/>
                <w:kern w:val="2"/>
                <w:sz w:val="18"/>
                <w:szCs w:val="18"/>
                <w:lang w:eastAsia="hi-IN" w:bidi="hi-IN"/>
              </w:rPr>
              <w:t xml:space="preserve"> Укладка асфальта и тротуарной плитки на тротуаре и пешеходных дорожках</w:t>
            </w:r>
          </w:p>
          <w:p w:rsidR="00352436" w:rsidRPr="00033415" w:rsidRDefault="00352436" w:rsidP="0090555A">
            <w:pPr>
              <w:spacing w:after="0"/>
              <w:rPr>
                <w:rFonts w:ascii="Times New Roman" w:eastAsia="Times New Roman" w:hAnsi="Times New Roman" w:cs="Times New Roman"/>
                <w:b/>
                <w:sz w:val="18"/>
                <w:szCs w:val="18"/>
              </w:rPr>
            </w:pPr>
            <w:r w:rsidRPr="00033415">
              <w:rPr>
                <w:rFonts w:ascii="Times New Roman" w:eastAsia="Bitstream Vera Sans" w:hAnsi="Times New Roman"/>
                <w:kern w:val="2"/>
                <w:sz w:val="18"/>
                <w:szCs w:val="18"/>
                <w:lang w:eastAsia="hi-IN" w:bidi="hi-IN"/>
              </w:rPr>
              <w:t xml:space="preserve">- </w:t>
            </w:r>
            <w:r w:rsidRPr="00033415">
              <w:rPr>
                <w:rFonts w:ascii="Times New Roman" w:hAnsi="Times New Roman"/>
                <w:sz w:val="18"/>
                <w:szCs w:val="18"/>
              </w:rPr>
              <w:t>Обустройство площадки разворота автобуса  по ул.Пограничная на пересечении с ул.Л.Толстого не менее 1200 м2</w:t>
            </w:r>
          </w:p>
        </w:tc>
        <w:tc>
          <w:tcPr>
            <w:tcW w:w="737"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м2</w:t>
            </w:r>
          </w:p>
        </w:tc>
        <w:tc>
          <w:tcPr>
            <w:tcW w:w="789"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2724</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100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1200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849" w:type="dxa"/>
            <w:gridSpan w:val="6"/>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276"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pP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1200</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6.Содержание  территорий  населенных пунктов </w:t>
            </w:r>
          </w:p>
          <w:p w:rsidR="0090555A" w:rsidRPr="00033415"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МО "Светогорское городское поселение"                                     </w:t>
            </w:r>
          </w:p>
        </w:tc>
      </w:tr>
      <w:tr w:rsidR="00352436" w:rsidRPr="00033415" w:rsidTr="00352436">
        <w:trPr>
          <w:trHeight w:val="113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p w:rsidR="00352436" w:rsidRPr="00033415" w:rsidRDefault="00352436" w:rsidP="0090555A">
            <w:pPr>
              <w:widowControl w:val="0"/>
              <w:suppressAutoHyphens/>
              <w:spacing w:after="0" w:line="240" w:lineRule="auto"/>
              <w:jc w:val="both"/>
              <w:rPr>
                <w:rFonts w:ascii="Times New Roman" w:eastAsia="Times New Roman" w:hAnsi="Times New Roman" w:cs="Times New Roman"/>
                <w:bCs/>
                <w:sz w:val="18"/>
                <w:szCs w:val="18"/>
              </w:rPr>
            </w:pPr>
            <w:r w:rsidRPr="00033415">
              <w:rPr>
                <w:rFonts w:ascii="Times New Roman" w:eastAsia="Times New Roman" w:hAnsi="Times New Roman" w:cs="Times New Roman"/>
                <w:bCs/>
                <w:sz w:val="18"/>
                <w:szCs w:val="18"/>
              </w:rPr>
              <w:t xml:space="preserve">-ежегодная вырубка сухостойных деревьев </w:t>
            </w:r>
          </w:p>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lang w:eastAsia="ru-RU"/>
              </w:rPr>
              <w:t>-</w:t>
            </w:r>
            <w:r w:rsidRPr="00033415">
              <w:rPr>
                <w:rFonts w:ascii="Times New Roman" w:eastAsia="Bitstream Vera Sans" w:hAnsi="Times New Roman" w:cs="Times New Roman"/>
                <w:kern w:val="2"/>
                <w:sz w:val="18"/>
                <w:szCs w:val="18"/>
                <w:lang w:eastAsia="hi-IN" w:bidi="hi-IN"/>
              </w:rPr>
              <w:t xml:space="preserve"> проведения мероприятий по борьбе с борщевиком;</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м3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033415">
              <w:rPr>
                <w:rFonts w:ascii="Times New Roman" w:eastAsia="Bitstream Vera Sans" w:hAnsi="Times New Roman" w:cs="Times New Roman"/>
                <w:kern w:val="2"/>
                <w:sz w:val="18"/>
                <w:szCs w:val="18"/>
                <w:lang w:val="en-US" w:eastAsia="hi-IN" w:bidi="hi-IN"/>
              </w:rPr>
              <w:t>шт</w:t>
            </w:r>
            <w:proofErr w:type="spellEnd"/>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033415">
              <w:rPr>
                <w:rFonts w:ascii="Times New Roman" w:eastAsia="Bitstream Vera Sans" w:hAnsi="Times New Roman" w:cs="Times New Roman"/>
                <w:kern w:val="2"/>
                <w:sz w:val="18"/>
                <w:szCs w:val="18"/>
                <w:lang w:val="en-US" w:eastAsia="hi-IN" w:bidi="hi-IN"/>
              </w:rPr>
              <w:t>га</w:t>
            </w:r>
            <w:proofErr w:type="spellEnd"/>
          </w:p>
        </w:tc>
        <w:tc>
          <w:tcPr>
            <w:tcW w:w="782"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36" w:type="dxa"/>
            <w:gridSpan w:val="4"/>
            <w:tcBorders>
              <w:top w:val="single" w:sz="4" w:space="0" w:color="auto"/>
              <w:left w:val="single" w:sz="4" w:space="0" w:color="auto"/>
              <w:bottom w:val="single" w:sz="4" w:space="0" w:color="auto"/>
              <w:right w:val="single" w:sz="4" w:space="0" w:color="auto"/>
            </w:tcBorders>
            <w:noWrap/>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0" w:type="dxa"/>
            <w:gridSpan w:val="2"/>
            <w:tcBorders>
              <w:top w:val="single" w:sz="4" w:space="0" w:color="auto"/>
              <w:left w:val="single" w:sz="4" w:space="0" w:color="auto"/>
              <w:bottom w:val="single" w:sz="4" w:space="0" w:color="auto"/>
              <w:right w:val="single" w:sz="4" w:space="0" w:color="auto"/>
            </w:tcBorders>
            <w:noWrap/>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888" w:type="dxa"/>
            <w:gridSpan w:val="9"/>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7,6</w:t>
            </w:r>
          </w:p>
        </w:tc>
        <w:tc>
          <w:tcPr>
            <w:tcW w:w="1237" w:type="dxa"/>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033415">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033415">
              <w:rPr>
                <w:rFonts w:ascii="Times New Roman" w:eastAsia="Bitstream Vera Sans" w:hAnsi="Times New Roman" w:cs="Times New Roman"/>
                <w:b/>
                <w:kern w:val="2"/>
                <w:sz w:val="18"/>
                <w:szCs w:val="18"/>
                <w:lang w:eastAsia="hi-IN" w:bidi="hi-IN"/>
              </w:rPr>
              <w:br/>
              <w:t>(исполнение полномочий ОМСУ)</w:t>
            </w:r>
          </w:p>
        </w:tc>
      </w:tr>
      <w:tr w:rsidR="00352436" w:rsidRPr="00033415"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Отлов, содержание безнадзорных животных  </w:t>
            </w:r>
          </w:p>
        </w:tc>
        <w:tc>
          <w:tcPr>
            <w:tcW w:w="744"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ед</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tc>
        <w:tc>
          <w:tcPr>
            <w:tcW w:w="73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753" w:type="dxa"/>
            <w:gridSpan w:val="7"/>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15</w:t>
            </w:r>
          </w:p>
        </w:tc>
      </w:tr>
    </w:tbl>
    <w:p w:rsidR="00CE2082" w:rsidRPr="00033415"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033415" w:rsidRDefault="00B37F7D"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r w:rsidRPr="00033415">
        <w:rPr>
          <w:rFonts w:ascii="Times New Roman" w:eastAsia="Arial" w:hAnsi="Times New Roman" w:cs="Times New Roman"/>
          <w:b/>
          <w:sz w:val="24"/>
          <w:szCs w:val="24"/>
          <w:lang w:eastAsia="ar-SA"/>
        </w:rPr>
        <w:t xml:space="preserve">Раздел 4. Сроки реализации муниципальной программы в целом, </w:t>
      </w:r>
      <w:r w:rsidRPr="00033415">
        <w:rPr>
          <w:rFonts w:ascii="Times New Roman" w:eastAsia="Arial" w:hAnsi="Times New Roman" w:cs="Times New Roman"/>
          <w:b/>
          <w:sz w:val="24"/>
          <w:szCs w:val="24"/>
          <w:lang w:eastAsia="ar-SA"/>
        </w:rPr>
        <w:br/>
        <w:t>контрольные этапы и сроки их реализации</w:t>
      </w:r>
    </w:p>
    <w:p w:rsidR="00B37F7D" w:rsidRPr="00033415"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Сроки реализации    201</w:t>
      </w:r>
      <w:r w:rsidR="00184728" w:rsidRPr="00033415">
        <w:rPr>
          <w:rFonts w:ascii="Times New Roman" w:eastAsia="Times New Roman" w:hAnsi="Times New Roman" w:cs="Times New Roman"/>
          <w:sz w:val="24"/>
          <w:szCs w:val="24"/>
          <w:lang w:eastAsia="ru-RU"/>
        </w:rPr>
        <w:t>4</w:t>
      </w:r>
      <w:r w:rsidRPr="00033415">
        <w:rPr>
          <w:rFonts w:ascii="Times New Roman" w:eastAsia="Times New Roman" w:hAnsi="Times New Roman" w:cs="Times New Roman"/>
          <w:sz w:val="24"/>
          <w:szCs w:val="24"/>
          <w:lang w:eastAsia="ru-RU"/>
        </w:rPr>
        <w:t>-201</w:t>
      </w:r>
      <w:r w:rsidR="00184728" w:rsidRPr="00033415">
        <w:rPr>
          <w:rFonts w:ascii="Times New Roman" w:eastAsia="Times New Roman" w:hAnsi="Times New Roman" w:cs="Times New Roman"/>
          <w:sz w:val="24"/>
          <w:szCs w:val="24"/>
          <w:lang w:eastAsia="ru-RU"/>
        </w:rPr>
        <w:t>9</w:t>
      </w:r>
      <w:r w:rsidRPr="00033415">
        <w:rPr>
          <w:rFonts w:ascii="Times New Roman" w:eastAsia="Times New Roman" w:hAnsi="Times New Roman" w:cs="Times New Roman"/>
          <w:sz w:val="24"/>
          <w:szCs w:val="24"/>
          <w:lang w:eastAsia="ru-RU"/>
        </w:rPr>
        <w:t xml:space="preserve"> годы.    </w:t>
      </w:r>
    </w:p>
    <w:p w:rsidR="00B37F7D" w:rsidRPr="00033415"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1 этап – 201</w:t>
      </w:r>
      <w:r w:rsidR="00184728" w:rsidRPr="00033415">
        <w:rPr>
          <w:rFonts w:ascii="Times New Roman" w:eastAsia="Times New Roman" w:hAnsi="Times New Roman" w:cs="Times New Roman"/>
          <w:sz w:val="24"/>
          <w:szCs w:val="24"/>
          <w:lang w:eastAsia="ru-RU"/>
        </w:rPr>
        <w:t>4</w:t>
      </w:r>
      <w:r w:rsidRPr="00033415">
        <w:rPr>
          <w:rFonts w:ascii="Times New Roman" w:eastAsia="Times New Roman" w:hAnsi="Times New Roman" w:cs="Times New Roman"/>
          <w:sz w:val="24"/>
          <w:szCs w:val="24"/>
          <w:lang w:eastAsia="ru-RU"/>
        </w:rPr>
        <w:t xml:space="preserve"> год.</w:t>
      </w:r>
    </w:p>
    <w:p w:rsidR="00B37F7D" w:rsidRPr="00033415" w:rsidRDefault="00B37F7D"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2 этап – 201</w:t>
      </w:r>
      <w:r w:rsidR="00184728" w:rsidRPr="00033415">
        <w:rPr>
          <w:rFonts w:ascii="Times New Roman" w:eastAsia="Times New Roman" w:hAnsi="Times New Roman" w:cs="Times New Roman"/>
          <w:sz w:val="24"/>
          <w:szCs w:val="24"/>
          <w:lang w:eastAsia="ru-RU"/>
        </w:rPr>
        <w:t>5</w:t>
      </w:r>
      <w:r w:rsidRPr="00033415">
        <w:rPr>
          <w:rFonts w:ascii="Times New Roman" w:eastAsia="Times New Roman" w:hAnsi="Times New Roman" w:cs="Times New Roman"/>
          <w:sz w:val="24"/>
          <w:szCs w:val="24"/>
          <w:lang w:eastAsia="ru-RU"/>
        </w:rPr>
        <w:t xml:space="preserve"> год.</w:t>
      </w:r>
    </w:p>
    <w:p w:rsidR="00B37F7D" w:rsidRPr="00033415" w:rsidRDefault="00B37F7D" w:rsidP="00831802">
      <w:pPr>
        <w:pStyle w:val="ConsPlusNormal"/>
        <w:ind w:firstLine="0"/>
        <w:rPr>
          <w:rFonts w:ascii="Times New Roman" w:eastAsia="Times New Roman" w:hAnsi="Times New Roman" w:cs="Times New Roman"/>
          <w:sz w:val="24"/>
          <w:szCs w:val="24"/>
          <w:lang w:eastAsia="ru-RU"/>
        </w:rPr>
      </w:pPr>
      <w:bookmarkStart w:id="30" w:name="OLE_LINK31"/>
      <w:r w:rsidRPr="00033415">
        <w:rPr>
          <w:rFonts w:ascii="Times New Roman" w:eastAsia="Times New Roman" w:hAnsi="Times New Roman" w:cs="Times New Roman"/>
          <w:sz w:val="24"/>
          <w:szCs w:val="24"/>
          <w:lang w:eastAsia="ru-RU"/>
        </w:rPr>
        <w:t>3 этап – 201</w:t>
      </w:r>
      <w:r w:rsidR="00184728" w:rsidRPr="00033415">
        <w:rPr>
          <w:rFonts w:ascii="Times New Roman" w:eastAsia="Times New Roman" w:hAnsi="Times New Roman" w:cs="Times New Roman"/>
          <w:sz w:val="24"/>
          <w:szCs w:val="24"/>
          <w:lang w:eastAsia="ru-RU"/>
        </w:rPr>
        <w:t>6</w:t>
      </w:r>
      <w:r w:rsidRPr="00033415">
        <w:rPr>
          <w:rFonts w:ascii="Times New Roman" w:eastAsia="Times New Roman" w:hAnsi="Times New Roman" w:cs="Times New Roman"/>
          <w:sz w:val="24"/>
          <w:szCs w:val="24"/>
          <w:lang w:eastAsia="ru-RU"/>
        </w:rPr>
        <w:t xml:space="preserve"> год.</w:t>
      </w:r>
    </w:p>
    <w:bookmarkEnd w:id="30"/>
    <w:p w:rsidR="00690F26" w:rsidRPr="00033415" w:rsidRDefault="00690F26"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4 этап – 201</w:t>
      </w:r>
      <w:r w:rsidR="00184728" w:rsidRPr="00033415">
        <w:rPr>
          <w:rFonts w:ascii="Times New Roman" w:eastAsia="Times New Roman" w:hAnsi="Times New Roman" w:cs="Times New Roman"/>
          <w:sz w:val="24"/>
          <w:szCs w:val="24"/>
          <w:lang w:eastAsia="ru-RU"/>
        </w:rPr>
        <w:t>7</w:t>
      </w:r>
      <w:r w:rsidRPr="00033415">
        <w:rPr>
          <w:rFonts w:ascii="Times New Roman" w:eastAsia="Times New Roman" w:hAnsi="Times New Roman" w:cs="Times New Roman"/>
          <w:sz w:val="24"/>
          <w:szCs w:val="24"/>
          <w:lang w:eastAsia="ru-RU"/>
        </w:rPr>
        <w:t xml:space="preserve"> год.</w:t>
      </w:r>
    </w:p>
    <w:p w:rsidR="00184728" w:rsidRPr="00033415" w:rsidRDefault="00184728"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5 этап – 2018 год.</w:t>
      </w:r>
    </w:p>
    <w:p w:rsidR="00184728" w:rsidRPr="00033415" w:rsidRDefault="00184728"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lastRenderedPageBreak/>
        <w:t>6 этап – 2019 год.</w:t>
      </w:r>
    </w:p>
    <w:p w:rsidR="00CE2082" w:rsidRPr="00033415" w:rsidRDefault="00CE2082" w:rsidP="00831802">
      <w:pPr>
        <w:pStyle w:val="ConsPlusNormal"/>
        <w:ind w:firstLine="0"/>
        <w:rPr>
          <w:rFonts w:ascii="Times New Roman" w:eastAsia="Times New Roman" w:hAnsi="Times New Roman" w:cs="Times New Roman"/>
          <w:sz w:val="24"/>
          <w:szCs w:val="24"/>
          <w:lang w:eastAsia="ru-RU"/>
        </w:rPr>
      </w:pPr>
    </w:p>
    <w:p w:rsidR="00CE2082" w:rsidRPr="00033415" w:rsidRDefault="00CE2082" w:rsidP="00831802">
      <w:pPr>
        <w:pStyle w:val="ConsPlusNormal"/>
        <w:ind w:firstLine="540"/>
        <w:jc w:val="center"/>
        <w:rPr>
          <w:rFonts w:ascii="Times New Roman" w:hAnsi="Times New Roman" w:cs="Times New Roman"/>
          <w:b/>
          <w:sz w:val="24"/>
          <w:szCs w:val="24"/>
        </w:rPr>
      </w:pPr>
      <w:bookmarkStart w:id="31" w:name="OLE_LINK80"/>
      <w:bookmarkStart w:id="32" w:name="OLE_LINK81"/>
    </w:p>
    <w:p w:rsidR="00CE2082" w:rsidRPr="00033415" w:rsidRDefault="00CE2082" w:rsidP="00831802">
      <w:pPr>
        <w:pStyle w:val="ConsPlusNormal"/>
        <w:ind w:firstLine="540"/>
        <w:jc w:val="center"/>
        <w:rPr>
          <w:rFonts w:ascii="Times New Roman" w:hAnsi="Times New Roman" w:cs="Times New Roman"/>
          <w:b/>
          <w:sz w:val="24"/>
          <w:szCs w:val="24"/>
        </w:rPr>
      </w:pPr>
    </w:p>
    <w:p w:rsidR="00CE2082" w:rsidRPr="00033415" w:rsidRDefault="00CE2082" w:rsidP="00831802">
      <w:pPr>
        <w:pStyle w:val="ConsPlusNormal"/>
        <w:ind w:firstLine="540"/>
        <w:jc w:val="center"/>
        <w:rPr>
          <w:rFonts w:ascii="Times New Roman" w:hAnsi="Times New Roman" w:cs="Times New Roman"/>
          <w:b/>
          <w:sz w:val="24"/>
          <w:szCs w:val="24"/>
        </w:rPr>
      </w:pPr>
    </w:p>
    <w:p w:rsidR="00B37F7D" w:rsidRPr="00033415" w:rsidRDefault="00B37F7D" w:rsidP="00831802">
      <w:pPr>
        <w:pStyle w:val="ConsPlusNormal"/>
        <w:ind w:firstLine="540"/>
        <w:jc w:val="center"/>
        <w:rPr>
          <w:rFonts w:ascii="Times New Roman" w:hAnsi="Times New Roman" w:cs="Times New Roman"/>
          <w:b/>
          <w:sz w:val="24"/>
          <w:szCs w:val="24"/>
        </w:rPr>
      </w:pPr>
      <w:r w:rsidRPr="00033415">
        <w:rPr>
          <w:rFonts w:ascii="Times New Roman" w:hAnsi="Times New Roman" w:cs="Times New Roman"/>
          <w:b/>
          <w:sz w:val="24"/>
          <w:szCs w:val="24"/>
        </w:rPr>
        <w:t xml:space="preserve">Раздел 5. Перечень основных мероприятий муниципальной  программы, </w:t>
      </w:r>
      <w:r w:rsidRPr="00033415">
        <w:rPr>
          <w:rFonts w:ascii="Times New Roman" w:hAnsi="Times New Roman" w:cs="Times New Roman"/>
          <w:b/>
          <w:sz w:val="24"/>
          <w:szCs w:val="24"/>
        </w:rPr>
        <w:br/>
        <w:t>сроки их реализации и ожидаемые результаты, иные сведения</w:t>
      </w:r>
    </w:p>
    <w:p w:rsidR="00CE2082" w:rsidRPr="00033415" w:rsidRDefault="00CE2082" w:rsidP="00831802">
      <w:pPr>
        <w:pStyle w:val="ConsPlusNormal"/>
        <w:ind w:firstLine="540"/>
        <w:jc w:val="center"/>
        <w:rPr>
          <w:rFonts w:ascii="Times New Roman" w:hAnsi="Times New Roman" w:cs="Times New Roman"/>
          <w:b/>
          <w:sz w:val="24"/>
          <w:szCs w:val="24"/>
        </w:rPr>
      </w:pPr>
    </w:p>
    <w:bookmarkEnd w:id="31"/>
    <w:bookmarkEnd w:id="32"/>
    <w:p w:rsidR="00B37F7D" w:rsidRPr="00033415" w:rsidRDefault="00B37F7D" w:rsidP="00CE2082">
      <w:pPr>
        <w:widowControl w:val="0"/>
        <w:tabs>
          <w:tab w:val="left" w:pos="2745"/>
          <w:tab w:val="center" w:pos="5102"/>
        </w:tabs>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Основные мероприятия Программы: </w:t>
      </w:r>
    </w:p>
    <w:p w:rsidR="0090555A" w:rsidRPr="0003341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1.- Механизированной уборки дорог, проездов 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Механизированной уборки дорог, проездов в летнее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Ручной уборки снега  с пешеходных зон и автобусных остановок на территории г. Светогорск и  дер. Лосево.</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дорожных покрытий;</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-Механизированное разгребание и сметание валов снега на остановках общественного транспорта и пешеходных переходах; </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Механизированная снегоочистка тротуаров </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Ручное сдвигание свежевыпавшего снега на открытых тротуарах 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-Подметание дорожных покрытий без сбора смета;</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Подметание открытых тротуаров со сбором смета  в летнее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219"/>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2. Озеленение территории г. Светогорск за счет:</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высадкой цветочной рассады и  ухода за клумбами и зелеными насаждениями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-Выкашивания газонов.</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закупки цветочной рассады;</w:t>
      </w:r>
    </w:p>
    <w:p w:rsidR="0090555A" w:rsidRPr="0003341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033415" w:rsidRDefault="0090555A" w:rsidP="00CE2082">
      <w:pPr>
        <w:tabs>
          <w:tab w:val="left" w:pos="262"/>
        </w:tab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w:t>
      </w:r>
      <w:r w:rsidRPr="00033415">
        <w:rPr>
          <w:rFonts w:ascii="Times New Roman" w:eastAsia="Bitstream Vera Sans" w:hAnsi="Times New Roman" w:cs="Times New Roman"/>
          <w:kern w:val="2"/>
          <w:lang w:eastAsia="hi-IN" w:bidi="hi-IN"/>
        </w:rPr>
        <w:br/>
        <w:t>г. Светогорск, пгт Лесогорский, дер. Лосево на период проведения праздника – Новый год;</w:t>
      </w:r>
    </w:p>
    <w:p w:rsidR="0090555A" w:rsidRPr="00033415" w:rsidRDefault="0090555A" w:rsidP="00CE2082">
      <w:pPr>
        <w:tabs>
          <w:tab w:val="left" w:pos="262"/>
        </w:tab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-Ежегодной подготовки к празднику и оформление территории населенных пунктов </w:t>
      </w:r>
      <w:r w:rsidRPr="00033415">
        <w:rPr>
          <w:rFonts w:ascii="Times New Roman" w:eastAsia="Bitstream Vera Sans" w:hAnsi="Times New Roman" w:cs="Times New Roman"/>
          <w:kern w:val="2"/>
          <w:lang w:eastAsia="hi-IN" w:bidi="hi-IN"/>
        </w:rPr>
        <w:br/>
        <w:t xml:space="preserve">г. Светогорск, пгт Лесогорский, дер. Лосево на период проведения праздников </w:t>
      </w:r>
      <w:r w:rsidRPr="00033415">
        <w:rPr>
          <w:rFonts w:ascii="Times New Roman" w:eastAsia="Bitstream Vera Sans" w:hAnsi="Times New Roman" w:cs="Times New Roman"/>
          <w:kern w:val="2"/>
          <w:lang w:eastAsia="hi-IN" w:bidi="hi-IN"/>
        </w:rPr>
        <w:br/>
        <w:t>–Дня Победы и Дня города Светогорска.</w:t>
      </w:r>
    </w:p>
    <w:p w:rsidR="0090555A" w:rsidRPr="00033415" w:rsidRDefault="0090555A" w:rsidP="00CE2082">
      <w:pPr>
        <w:tabs>
          <w:tab w:val="left" w:pos="262"/>
        </w:tabs>
        <w:spacing w:after="0"/>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w:t>
      </w:r>
    </w:p>
    <w:p w:rsidR="0090555A" w:rsidRPr="00033415" w:rsidRDefault="0090555A" w:rsidP="00CE2082">
      <w:pPr>
        <w:widowControl w:val="0"/>
        <w:tabs>
          <w:tab w:val="left" w:pos="199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и демонтаж праздничной атрибутики;</w:t>
      </w:r>
    </w:p>
    <w:p w:rsidR="0090555A" w:rsidRPr="00033415" w:rsidRDefault="0090555A" w:rsidP="00CE2082">
      <w:pPr>
        <w:widowControl w:val="0"/>
        <w:suppressAutoHyphens/>
        <w:spacing w:after="0"/>
        <w:ind w:firstLine="567"/>
        <w:jc w:val="both"/>
        <w:rPr>
          <w:rFonts w:ascii="Times New Roman" w:eastAsia="Bitstream Vera Sans" w:hAnsi="Times New Roman" w:cs="Times New Roman"/>
          <w:kern w:val="2"/>
          <w:lang w:eastAsia="hi-IN" w:bidi="hi-IN"/>
        </w:rPr>
      </w:pPr>
      <w:bookmarkStart w:id="33" w:name="OLE_LINK176"/>
      <w:bookmarkStart w:id="34" w:name="OLE_LINK175"/>
      <w:r w:rsidRPr="00033415">
        <w:rPr>
          <w:rFonts w:ascii="Times New Roman" w:eastAsia="Bitstream Vera Sans" w:hAnsi="Times New Roman" w:cs="Times New Roman"/>
          <w:kern w:val="2"/>
          <w:lang w:eastAsia="hi-IN" w:bidi="hi-IN"/>
        </w:rPr>
        <w:t xml:space="preserve">4. Повышение безопасности дорожного движения за счет: </w:t>
      </w:r>
    </w:p>
    <w:bookmarkEnd w:id="33"/>
    <w:bookmarkEnd w:id="34"/>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Ежегодного нанесения дорожной разметки г. Светогорск;</w:t>
      </w:r>
      <w:r w:rsidRPr="00033415">
        <w:rPr>
          <w:rFonts w:ascii="Times New Roman" w:eastAsia="Bitstream Vera Sans" w:hAnsi="Times New Roman" w:cs="Times New Roman"/>
          <w:kern w:val="2"/>
          <w:lang w:eastAsia="hi-IN" w:bidi="hi-IN"/>
        </w:rPr>
        <w:br/>
        <w:t>- Обслуживание дорожных знаков;</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Содержание и техническое обслуживание объектов наружного уличного освещения </w:t>
      </w:r>
      <w:r w:rsidRPr="00033415">
        <w:rPr>
          <w:rFonts w:ascii="Times New Roman" w:eastAsia="Bitstream Vera Sans" w:hAnsi="Times New Roman" w:cs="Times New Roman"/>
          <w:kern w:val="2"/>
          <w:lang w:eastAsia="hi-IN" w:bidi="hi-IN"/>
        </w:rPr>
        <w:br/>
        <w:t xml:space="preserve">(пгт Лесогорский, г. Светогорск).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многоквартирных домов.</w:t>
      </w:r>
    </w:p>
    <w:p w:rsidR="0090555A" w:rsidRPr="00033415" w:rsidRDefault="0090555A" w:rsidP="00CE2082">
      <w:pPr>
        <w:widowControl w:val="0"/>
        <w:suppressAutoHyphens/>
        <w:spacing w:after="0"/>
        <w:ind w:firstLine="567"/>
        <w:jc w:val="both"/>
        <w:rPr>
          <w:rFonts w:ascii="Times New Roman" w:eastAsia="Times New Roman" w:hAnsi="Times New Roman" w:cs="Times New Roman"/>
          <w:bCs/>
        </w:rPr>
      </w:pPr>
      <w:r w:rsidRPr="00033415">
        <w:rPr>
          <w:rFonts w:ascii="Times New Roman" w:eastAsia="Times New Roman" w:hAnsi="Times New Roman" w:cs="Times New Roman"/>
          <w:bCs/>
        </w:rPr>
        <w:t xml:space="preserve">6. Содержание  территорий  населенных пунктов МО "Светогорское городское поселение": </w:t>
      </w:r>
    </w:p>
    <w:p w:rsidR="0090555A" w:rsidRPr="00033415" w:rsidRDefault="0090555A" w:rsidP="00CE2082">
      <w:pPr>
        <w:widowControl w:val="0"/>
        <w:suppressAutoHyphens/>
        <w:spacing w:after="0"/>
        <w:jc w:val="both"/>
        <w:rPr>
          <w:rFonts w:ascii="Times New Roman" w:eastAsia="Times New Roman" w:hAnsi="Times New Roman" w:cs="Times New Roman"/>
          <w:b/>
          <w:bCs/>
        </w:rPr>
      </w:pPr>
      <w:r w:rsidRPr="00033415">
        <w:rPr>
          <w:rFonts w:ascii="Times New Roman" w:eastAsia="Times New Roman" w:hAnsi="Times New Roman" w:cs="Times New Roman"/>
        </w:rPr>
        <w:lastRenderedPageBreak/>
        <w:t>-Ликвидация несанкционированных свалок.</w:t>
      </w:r>
      <w:r w:rsidRPr="00033415">
        <w:rPr>
          <w:rFonts w:ascii="Times New Roman" w:eastAsia="Times New Roman" w:hAnsi="Times New Roman" w:cs="Times New Roman"/>
          <w:b/>
          <w:bCs/>
        </w:rPr>
        <w:t xml:space="preserve">      </w:t>
      </w:r>
    </w:p>
    <w:p w:rsidR="0090555A" w:rsidRPr="00033415" w:rsidRDefault="0090555A" w:rsidP="00CE2082">
      <w:pPr>
        <w:widowControl w:val="0"/>
        <w:suppressAutoHyphens/>
        <w:spacing w:after="0"/>
        <w:jc w:val="both"/>
        <w:rPr>
          <w:rFonts w:ascii="Times New Roman" w:eastAsia="Times New Roman" w:hAnsi="Times New Roman" w:cs="Times New Roman"/>
          <w:bCs/>
        </w:rPr>
      </w:pPr>
      <w:bookmarkStart w:id="35" w:name="OLE_LINK53"/>
      <w:bookmarkStart w:id="36" w:name="OLE_LINK52"/>
      <w:r w:rsidRPr="00033415">
        <w:rPr>
          <w:rFonts w:ascii="Times New Roman" w:eastAsia="Times New Roman" w:hAnsi="Times New Roman" w:cs="Times New Roman"/>
          <w:bCs/>
        </w:rPr>
        <w:t>-Ежегодная вырубка сухостойных деревьев/.</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2"/>
          <w:lang w:eastAsia="hi-IN" w:bidi="hi-IN"/>
        </w:rPr>
        <w:t xml:space="preserve"> Проведения мероприятий по борьбе с борщевиком;</w:t>
      </w:r>
    </w:p>
    <w:bookmarkEnd w:id="35"/>
    <w:bookmarkEnd w:id="36"/>
    <w:p w:rsidR="0090555A" w:rsidRPr="00033415" w:rsidRDefault="0090555A" w:rsidP="00CE2082">
      <w:pPr>
        <w:widowControl w:val="0"/>
        <w:tabs>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Times New Roman" w:hAnsi="Times New Roman" w:cs="Times New Roman"/>
          <w:bCs/>
        </w:rPr>
        <w:tab/>
        <w:t xml:space="preserve">7. </w:t>
      </w:r>
      <w:r w:rsidRPr="00033415">
        <w:rPr>
          <w:rFonts w:ascii="Times New Roman" w:eastAsia="Bitstream Vera Sans" w:hAnsi="Times New Roman" w:cs="Times New Roman"/>
          <w:kern w:val="2"/>
          <w:lang w:eastAsia="hi-IN" w:bidi="hi-IN"/>
        </w:rPr>
        <w:t>Прочие мероприятия по благоустройству (исполнение полномочий ОМСУ) за счет:</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-Ежегодного отлова и содержания безнадзорных животных.     </w:t>
      </w:r>
    </w:p>
    <w:p w:rsidR="00B37F7D" w:rsidRPr="00033415" w:rsidRDefault="00B37F7D" w:rsidP="00CE2082">
      <w:pPr>
        <w:widowControl w:val="0"/>
        <w:suppressAutoHyphens/>
        <w:spacing w:after="0"/>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Программа позволит:</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внешний вид населенных пунктов пгт Лесогорский, дер.</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Лосево, пос.</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Правдино, г.</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Светого</w:t>
      </w:r>
      <w:r w:rsidR="00551912" w:rsidRPr="00033415">
        <w:rPr>
          <w:rFonts w:ascii="Times New Roman" w:eastAsia="Bitstream Vera Sans" w:hAnsi="Times New Roman" w:cs="Times New Roman"/>
          <w:kern w:val="1"/>
          <w:lang w:eastAsia="hi-IN" w:bidi="hi-IN"/>
        </w:rPr>
        <w:t>р</w:t>
      </w:r>
      <w:r w:rsidRPr="00033415">
        <w:rPr>
          <w:rFonts w:ascii="Times New Roman" w:eastAsia="Bitstream Vera Sans" w:hAnsi="Times New Roman" w:cs="Times New Roman"/>
          <w:kern w:val="1"/>
          <w:lang w:eastAsia="hi-IN" w:bidi="hi-IN"/>
        </w:rPr>
        <w:t xml:space="preserve">ск;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условия проживания и отдыха жителей муниципального образования;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повысить безопасность дорожного движения и  качество технической оснащенности организации дорожного движения;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санитарное и экологическое состояние территории населенных пунктов                             МО «Светогорское городское поселение»;</w:t>
      </w:r>
    </w:p>
    <w:p w:rsidR="00CE2082" w:rsidRPr="00033415" w:rsidRDefault="00CE2082" w:rsidP="00CE2082">
      <w:pPr>
        <w:widowControl w:val="0"/>
        <w:suppressAutoHyphens/>
        <w:spacing w:after="0"/>
        <w:jc w:val="both"/>
        <w:rPr>
          <w:rFonts w:ascii="Times New Roman" w:eastAsia="Bitstream Vera Sans" w:hAnsi="Times New Roman" w:cs="Times New Roman"/>
          <w:kern w:val="1"/>
          <w:lang w:eastAsia="hi-IN" w:bidi="hi-IN"/>
        </w:rPr>
      </w:pPr>
    </w:p>
    <w:p w:rsidR="00B37F7D" w:rsidRPr="00033415" w:rsidRDefault="00B37F7D" w:rsidP="00831802">
      <w:pPr>
        <w:pStyle w:val="Style6"/>
        <w:tabs>
          <w:tab w:val="left" w:pos="284"/>
          <w:tab w:val="left" w:pos="567"/>
        </w:tabs>
        <w:jc w:val="center"/>
        <w:rPr>
          <w:b/>
        </w:rPr>
      </w:pPr>
      <w:r w:rsidRPr="00033415">
        <w:rPr>
          <w:b/>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033415">
        <w:rPr>
          <w:b/>
        </w:rPr>
        <w:br/>
        <w:t>муниципальной программы</w:t>
      </w:r>
    </w:p>
    <w:p w:rsidR="00CE2082" w:rsidRPr="00033415" w:rsidRDefault="00CE2082" w:rsidP="00831802">
      <w:pPr>
        <w:pStyle w:val="Style6"/>
        <w:tabs>
          <w:tab w:val="left" w:pos="284"/>
          <w:tab w:val="left" w:pos="567"/>
        </w:tabs>
        <w:jc w:val="center"/>
        <w:rPr>
          <w:b/>
        </w:rPr>
      </w:pPr>
    </w:p>
    <w:p w:rsidR="00B37F7D" w:rsidRPr="00033415" w:rsidRDefault="00B37F7D" w:rsidP="00CE2082">
      <w:pPr>
        <w:autoSpaceDE w:val="0"/>
        <w:autoSpaceDN w:val="0"/>
        <w:adjustRightInd w:val="0"/>
        <w:spacing w:after="0"/>
        <w:ind w:firstLine="708"/>
        <w:jc w:val="both"/>
        <w:rPr>
          <w:rFonts w:ascii="Times New Roman" w:hAnsi="Times New Roman" w:cs="Times New Roman"/>
          <w:bCs/>
        </w:rPr>
      </w:pPr>
      <w:r w:rsidRPr="00033415">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033415">
        <w:rPr>
          <w:rFonts w:ascii="Times New Roman" w:hAnsi="Times New Roman" w:cs="Times New Roman"/>
          <w:bCs/>
        </w:rPr>
        <w:br/>
        <w:t>от 22.01.2013 №1);</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 Решение  совета депутатов МО «Светогорское городское поселение» от 03.07.2012г. </w:t>
      </w:r>
      <w:r w:rsidRPr="00033415">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033415" w:rsidRDefault="00CE2082" w:rsidP="00CE2082">
      <w:pPr>
        <w:autoSpaceDE w:val="0"/>
        <w:autoSpaceDN w:val="0"/>
        <w:adjustRightInd w:val="0"/>
        <w:spacing w:after="0"/>
        <w:jc w:val="both"/>
        <w:rPr>
          <w:rFonts w:ascii="Times New Roman" w:hAnsi="Times New Roman" w:cs="Times New Roman"/>
          <w:bCs/>
        </w:rPr>
      </w:pPr>
    </w:p>
    <w:p w:rsidR="00B37F7D" w:rsidRPr="00033415"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bookmarkStart w:id="37" w:name="OLE_LINK96"/>
      <w:bookmarkStart w:id="38" w:name="OLE_LINK97"/>
      <w:r w:rsidRPr="00033415">
        <w:rPr>
          <w:rFonts w:ascii="Times New Roman" w:hAnsi="Times New Roman" w:cs="Times New Roman"/>
          <w:b/>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bookmarkEnd w:id="37"/>
    <w:bookmarkEnd w:id="38"/>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033415" w:rsidRDefault="00F61767" w:rsidP="00CE2082">
      <w:pPr>
        <w:widowControl w:val="0"/>
        <w:suppressAutoHyphens/>
        <w:spacing w:after="0"/>
        <w:jc w:val="both"/>
        <w:rPr>
          <w:rFonts w:ascii="Times New Roman" w:hAnsi="Times New Roman" w:cs="Times New Roman"/>
          <w:bCs/>
        </w:rPr>
      </w:pPr>
      <w:bookmarkStart w:id="39" w:name="OLE_LINK163"/>
      <w:bookmarkStart w:id="40" w:name="OLE_LINK164"/>
      <w:r w:rsidRPr="00033415">
        <w:rPr>
          <w:rFonts w:ascii="Times New Roman" w:hAnsi="Times New Roman" w:cs="Times New Roman"/>
          <w:bCs/>
        </w:rPr>
        <w:t>1. Обеспечение содержания улично-дорожной сети за счет:</w:t>
      </w:r>
    </w:p>
    <w:bookmarkEnd w:id="39"/>
    <w:bookmarkEnd w:id="40"/>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механизированной уборки 439 990 м² дорог, проездов в зимнее время на территории </w:t>
      </w:r>
      <w:r w:rsidR="009710B5" w:rsidRPr="00033415">
        <w:rPr>
          <w:rFonts w:ascii="Times New Roman" w:eastAsia="Bitstream Vera Sans" w:hAnsi="Times New Roman" w:cs="Times New Roman"/>
          <w:kern w:val="2"/>
          <w:lang w:eastAsia="hi-IN" w:bidi="hi-IN"/>
        </w:rPr>
        <w:br/>
      </w:r>
      <w:r w:rsidRPr="00033415">
        <w:rPr>
          <w:rFonts w:ascii="Times New Roman" w:eastAsia="Bitstream Vera Sans" w:hAnsi="Times New Roman" w:cs="Times New Roman"/>
          <w:kern w:val="2"/>
          <w:lang w:eastAsia="hi-IN" w:bidi="hi-IN"/>
        </w:rPr>
        <w:t>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механизированной уборки 439 990 м² дорог, проездов в летнее время на территории </w:t>
      </w:r>
      <w:r w:rsidR="009710B5" w:rsidRPr="00033415">
        <w:rPr>
          <w:rFonts w:ascii="Times New Roman" w:eastAsia="Bitstream Vera Sans" w:hAnsi="Times New Roman" w:cs="Times New Roman"/>
          <w:kern w:val="2"/>
          <w:lang w:eastAsia="hi-IN" w:bidi="hi-IN"/>
        </w:rPr>
        <w:br/>
      </w:r>
      <w:r w:rsidRPr="00033415">
        <w:rPr>
          <w:rFonts w:ascii="Times New Roman" w:eastAsia="Bitstream Vera Sans" w:hAnsi="Times New Roman" w:cs="Times New Roman"/>
          <w:kern w:val="2"/>
          <w:lang w:eastAsia="hi-IN" w:bidi="hi-IN"/>
        </w:rPr>
        <w:t>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ручной уборки снега 2436 м2 с пешеходных зон и автобусных остановок на территории г. Светогорск и  дер.</w:t>
      </w:r>
      <w:r w:rsidR="009710B5" w:rsidRPr="00033415">
        <w:rPr>
          <w:rFonts w:ascii="Times New Roman" w:eastAsia="Bitstream Vera Sans" w:hAnsi="Times New Roman" w:cs="Times New Roman"/>
          <w:kern w:val="2"/>
          <w:lang w:eastAsia="hi-IN" w:bidi="hi-IN"/>
        </w:rPr>
        <w:t xml:space="preserve"> </w:t>
      </w:r>
      <w:r w:rsidRPr="00033415">
        <w:rPr>
          <w:rFonts w:ascii="Times New Roman" w:eastAsia="Bitstream Vera Sans" w:hAnsi="Times New Roman" w:cs="Times New Roman"/>
          <w:kern w:val="2"/>
          <w:lang w:eastAsia="hi-IN" w:bidi="hi-IN"/>
        </w:rPr>
        <w:t>Лосево.</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дорожных покрытий -382 492м2 ;</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 2145 м2; </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тротуаров – 52335 м2</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Ручное сдвигание свежевыпавшего снега на открытых тротуарах – 370 м2 в зимнее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-Подметание дорожных покрытий без сбора смета – 243209  м2;</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Подметание открытых тротуаров со сбором смета  - 5233,5 м2 в летнее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2. Озеленение территории г. Светогорск за счет:</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закупки цветочной рассады 4100 шт. </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Высаживания 4100 шт. цветочной рассады и ухода за 220 м2 клумб и зеленых насаждений на территории МО «Светогорское городское поселение».</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41" w:name="OLE_LINK181"/>
      <w:bookmarkStart w:id="42" w:name="OLE_LINK180"/>
      <w:r w:rsidRPr="00033415">
        <w:rPr>
          <w:rFonts w:ascii="Times New Roman" w:eastAsia="Bitstream Vera Sans" w:hAnsi="Times New Roman" w:cs="Times New Roman"/>
          <w:kern w:val="2"/>
          <w:lang w:eastAsia="hi-IN" w:bidi="hi-IN"/>
        </w:rPr>
        <w:t xml:space="preserve">357 985  </w:t>
      </w:r>
      <w:bookmarkEnd w:id="41"/>
      <w:bookmarkEnd w:id="42"/>
      <w:r w:rsidRPr="00033415">
        <w:rPr>
          <w:rFonts w:ascii="Times New Roman" w:eastAsia="Bitstream Vera Sans" w:hAnsi="Times New Roman" w:cs="Times New Roman"/>
          <w:kern w:val="2"/>
          <w:lang w:eastAsia="hi-IN" w:bidi="hi-IN"/>
        </w:rPr>
        <w:t>м2.</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монтаж новогодних елей-4 шт. Установка объемно-пространственной композиции  «Снежный квартет» - 1 шт.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033415">
        <w:rPr>
          <w:rFonts w:ascii="Times New Roman" w:eastAsia="Bitstream Vera Sans" w:hAnsi="Times New Roman" w:cs="Times New Roman"/>
          <w:kern w:val="2"/>
          <w:lang w:eastAsia="hi-IN" w:bidi="hi-IN"/>
        </w:rPr>
        <w:t>компл</w:t>
      </w:r>
      <w:proofErr w:type="spellEnd"/>
      <w:r w:rsidRPr="00033415">
        <w:rPr>
          <w:rFonts w:ascii="Times New Roman" w:eastAsia="Bitstream Vera Sans" w:hAnsi="Times New Roman" w:cs="Times New Roman"/>
          <w:kern w:val="2"/>
          <w:lang w:eastAsia="hi-IN" w:bidi="hi-IN"/>
        </w:rPr>
        <w:t xml:space="preserve">., флажков-лент – 200 п.м;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растяжек «С Днем Победы» - 2шт. ;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растяжек  С Днем России/ С Днем Города – 2 шт.;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консолей «С Днем Победы» – 30 </w:t>
      </w:r>
      <w:proofErr w:type="spellStart"/>
      <w:r w:rsidRPr="00033415">
        <w:rPr>
          <w:rFonts w:ascii="Times New Roman" w:eastAsia="Bitstream Vera Sans" w:hAnsi="Times New Roman" w:cs="Times New Roman"/>
          <w:kern w:val="2"/>
          <w:lang w:eastAsia="hi-IN" w:bidi="hi-IN"/>
        </w:rPr>
        <w:t>шт</w:t>
      </w:r>
      <w:proofErr w:type="spellEnd"/>
      <w:r w:rsidRPr="00033415">
        <w:rPr>
          <w:rFonts w:ascii="Times New Roman" w:eastAsia="Bitstream Vera Sans" w:hAnsi="Times New Roman" w:cs="Times New Roman"/>
          <w:kern w:val="2"/>
          <w:lang w:eastAsia="hi-IN" w:bidi="hi-IN"/>
        </w:rPr>
        <w:t xml:space="preserve">;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консолей «9 мая» – 30 </w:t>
      </w:r>
      <w:proofErr w:type="spellStart"/>
      <w:r w:rsidRPr="00033415">
        <w:rPr>
          <w:rFonts w:ascii="Times New Roman" w:eastAsia="Bitstream Vera Sans" w:hAnsi="Times New Roman" w:cs="Times New Roman"/>
          <w:kern w:val="2"/>
          <w:lang w:eastAsia="hi-IN" w:bidi="hi-IN"/>
        </w:rPr>
        <w:t>шт</w:t>
      </w:r>
      <w:proofErr w:type="spellEnd"/>
      <w:r w:rsidRPr="00033415">
        <w:rPr>
          <w:rFonts w:ascii="Times New Roman" w:eastAsia="Bitstream Vera Sans" w:hAnsi="Times New Roman" w:cs="Times New Roman"/>
          <w:kern w:val="2"/>
          <w:lang w:eastAsia="hi-IN" w:bidi="hi-IN"/>
        </w:rPr>
        <w:t xml:space="preserve">; объемно-пространственной композиции </w:t>
      </w:r>
      <w:proofErr w:type="spellStart"/>
      <w:r w:rsidRPr="00033415">
        <w:rPr>
          <w:rFonts w:ascii="Times New Roman" w:eastAsia="Bitstream Vera Sans" w:hAnsi="Times New Roman" w:cs="Times New Roman"/>
          <w:kern w:val="2"/>
          <w:lang w:eastAsia="hi-IN" w:bidi="hi-IN"/>
        </w:rPr>
        <w:t>флаговой</w:t>
      </w:r>
      <w:proofErr w:type="spellEnd"/>
      <w:r w:rsidRPr="00033415">
        <w:rPr>
          <w:rFonts w:ascii="Times New Roman" w:eastAsia="Bitstream Vera Sans" w:hAnsi="Times New Roman" w:cs="Times New Roman"/>
          <w:kern w:val="2"/>
          <w:lang w:eastAsia="hi-IN" w:bidi="hi-IN"/>
        </w:rPr>
        <w:t xml:space="preserve"> – 1 шт.</w:t>
      </w:r>
    </w:p>
    <w:p w:rsidR="00AA4B44" w:rsidRPr="00033415" w:rsidRDefault="009C5EE5"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приобре</w:t>
      </w:r>
      <w:r w:rsidR="00AA4B44" w:rsidRPr="00033415">
        <w:rPr>
          <w:rFonts w:ascii="Times New Roman" w:eastAsia="Bitstream Vera Sans" w:hAnsi="Times New Roman" w:cs="Times New Roman"/>
          <w:kern w:val="2"/>
          <w:lang w:eastAsia="hi-IN" w:bidi="hi-IN"/>
        </w:rPr>
        <w:t>тение уличных вазонов не менее 7 шт.</w:t>
      </w:r>
    </w:p>
    <w:p w:rsidR="001451B0" w:rsidRPr="00033415" w:rsidRDefault="001451B0"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-электроизмерительные работы сетей фонтана (г. Светогорск ул. Лесная) не менее 0,4кВ</w:t>
      </w:r>
      <w:r w:rsidR="001B2ED1" w:rsidRPr="00033415">
        <w:rPr>
          <w:rFonts w:ascii="Times New Roman" w:eastAsia="Bitstream Vera Sans" w:hAnsi="Times New Roman" w:cs="Times New Roman"/>
          <w:kern w:val="2"/>
          <w:lang w:eastAsia="hi-IN" w:bidi="hi-IN"/>
        </w:rPr>
        <w:t>.</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4. Повышение безопасности дорожного движения за счет: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-ежегодного нанесения дорожной разметки г.Светогорск, в объеме -958 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обслуживание дорожных знаков – 190 шт.</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г.Светогорск), протяженностью 35,170 км, а также 23 ТП и столбов наружного освещения со светильниками в количестве - 921 шт.</w:t>
      </w:r>
    </w:p>
    <w:p w:rsidR="001B2ED1" w:rsidRPr="0003341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восстановление ВЛ-0,4 кВ сетей наружного освещения ул. Московская пгт. Лесогорский не менее 1,0 км.</w:t>
      </w:r>
    </w:p>
    <w:p w:rsidR="001B2ED1" w:rsidRPr="0003341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монтаж, установка и регулировка фотоэлементов на наружном освещении в дер. Лосево не менее 1 фотоэлемента.</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-ремонт дворовых территорий многоквартирных домов, проездов к дворовым территориям многоквартирных домов – не менее 741 м2.</w:t>
      </w:r>
    </w:p>
    <w:p w:rsidR="00400C1B" w:rsidRPr="00033415" w:rsidRDefault="00400C1B" w:rsidP="00CE2082">
      <w:pPr>
        <w:widowControl w:val="0"/>
        <w:tabs>
          <w:tab w:val="left" w:pos="0"/>
          <w:tab w:val="left" w:pos="567"/>
        </w:tabs>
        <w:suppressAutoHyphens/>
        <w:spacing w:after="0"/>
        <w:jc w:val="both"/>
        <w:rPr>
          <w:rFonts w:ascii="Times New Roman" w:hAnsi="Times New Roman"/>
        </w:rPr>
      </w:pPr>
      <w:r w:rsidRPr="00033415">
        <w:rPr>
          <w:rFonts w:ascii="Times New Roman" w:hAnsi="Times New Roman"/>
        </w:rPr>
        <w:t>-Обустройство площадки разворота автобуса  по ул.Пограничная на пересечении с ул.Л.Толстого</w:t>
      </w:r>
      <w:r w:rsidR="00895331" w:rsidRPr="00033415">
        <w:rPr>
          <w:rFonts w:ascii="Times New Roman" w:hAnsi="Times New Roman"/>
        </w:rPr>
        <w:t xml:space="preserve"> не менее 1200 м2</w:t>
      </w:r>
    </w:p>
    <w:p w:rsidR="00895331" w:rsidRPr="00033415" w:rsidRDefault="00895331" w:rsidP="00CE2082">
      <w:pPr>
        <w:widowControl w:val="0"/>
        <w:tabs>
          <w:tab w:val="left" w:pos="0"/>
          <w:tab w:val="left" w:pos="567"/>
        </w:tabs>
        <w:suppressAutoHyphens/>
        <w:spacing w:after="0"/>
        <w:jc w:val="both"/>
        <w:rPr>
          <w:rFonts w:ascii="Times New Roman" w:hAnsi="Times New Roman"/>
        </w:rPr>
      </w:pPr>
      <w:r w:rsidRPr="0003341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6. Содержание  территорий  населенных пунктов МО "Светогорское городское поселение":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Проведения мероприятий по борьбе с борщевиком -7,6 га;</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7. Прочие мероприятия по благоустройству (исполнение полномочий ОМСУ) за счет:</w:t>
      </w:r>
    </w:p>
    <w:p w:rsidR="00CE2082" w:rsidRPr="00033415" w:rsidRDefault="0090555A" w:rsidP="00CE2082">
      <w:pPr>
        <w:spacing w:after="0"/>
        <w:rPr>
          <w:rFonts w:ascii="Times New Roman" w:hAnsi="Times New Roman" w:cs="Times New Roman"/>
          <w:b/>
          <w:bCs/>
        </w:rPr>
      </w:pPr>
      <w:r w:rsidRPr="00033415">
        <w:rPr>
          <w:rFonts w:ascii="Times New Roman" w:eastAsia="Bitstream Vera Sans" w:hAnsi="Times New Roman" w:cs="Times New Roman"/>
          <w:kern w:val="2"/>
          <w:lang w:eastAsia="hi-IN" w:bidi="hi-IN"/>
        </w:rPr>
        <w:t xml:space="preserve">-Ежегодного отлова и содержания безнадзорных животных - 15 ед..     </w:t>
      </w:r>
      <w:r w:rsidR="00F61767" w:rsidRPr="00033415">
        <w:rPr>
          <w:rFonts w:ascii="Times New Roman" w:hAnsi="Times New Roman" w:cs="Times New Roman"/>
          <w:b/>
          <w:bCs/>
        </w:rPr>
        <w:t xml:space="preserve">  </w:t>
      </w:r>
    </w:p>
    <w:p w:rsidR="00F61767" w:rsidRPr="00033415" w:rsidRDefault="00F61767" w:rsidP="00CE2082">
      <w:pPr>
        <w:spacing w:after="0"/>
        <w:rPr>
          <w:rFonts w:ascii="Times New Roman" w:hAnsi="Times New Roman" w:cs="Times New Roman"/>
          <w:b/>
          <w:bCs/>
        </w:rPr>
      </w:pPr>
      <w:r w:rsidRPr="00033415">
        <w:rPr>
          <w:rFonts w:ascii="Times New Roman" w:hAnsi="Times New Roman" w:cs="Times New Roman"/>
          <w:b/>
          <w:bCs/>
        </w:rPr>
        <w:t xml:space="preserve">       </w:t>
      </w:r>
    </w:p>
    <w:p w:rsidR="00B37F7D" w:rsidRPr="00033415" w:rsidRDefault="00B37F7D" w:rsidP="00831802">
      <w:pPr>
        <w:spacing w:after="0"/>
        <w:ind w:firstLine="709"/>
        <w:jc w:val="center"/>
        <w:rPr>
          <w:rFonts w:ascii="Times New Roman" w:hAnsi="Times New Roman" w:cs="Times New Roman"/>
          <w:b/>
          <w:sz w:val="24"/>
          <w:szCs w:val="24"/>
        </w:rPr>
      </w:pPr>
      <w:r w:rsidRPr="00033415">
        <w:rPr>
          <w:rFonts w:ascii="Times New Roman" w:hAnsi="Times New Roman" w:cs="Times New Roman"/>
          <w:b/>
          <w:sz w:val="24"/>
          <w:szCs w:val="24"/>
        </w:rPr>
        <w:lastRenderedPageBreak/>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CE2082" w:rsidRPr="00033415" w:rsidRDefault="00CE2082" w:rsidP="00831802">
      <w:pPr>
        <w:spacing w:after="0"/>
        <w:ind w:firstLine="709"/>
        <w:jc w:val="center"/>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033415">
        <w:rPr>
          <w:rFonts w:ascii="Times New Roman" w:hAnsi="Times New Roman" w:cs="Times New Roman"/>
          <w:bCs/>
        </w:rPr>
        <w:br/>
        <w:t xml:space="preserve"> </w:t>
      </w:r>
      <w:r w:rsidRPr="00033415">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033415" w:rsidRDefault="00CE2082" w:rsidP="00CE2082">
      <w:pPr>
        <w:autoSpaceDE w:val="0"/>
        <w:autoSpaceDN w:val="0"/>
        <w:adjustRightInd w:val="0"/>
        <w:spacing w:after="0"/>
        <w:ind w:firstLine="540"/>
        <w:jc w:val="both"/>
        <w:rPr>
          <w:rFonts w:ascii="Times New Roman" w:hAnsi="Times New Roman" w:cs="Times New Roman"/>
          <w:bCs/>
        </w:rPr>
      </w:pP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D0EE6" w:rsidRPr="00033415"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r w:rsidRPr="00033415">
        <w:rPr>
          <w:rFonts w:ascii="Times New Roman" w:hAnsi="Times New Roman" w:cs="Times New Roman"/>
          <w:b/>
          <w:sz w:val="24"/>
          <w:szCs w:val="24"/>
        </w:rPr>
        <w:t>Раздел 9.  Ресурсное обеспечение Программы</w:t>
      </w: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outlineLvl w:val="1"/>
        <w:rPr>
          <w:rFonts w:ascii="Times New Roman" w:hAnsi="Times New Roman" w:cs="Times New Roman"/>
          <w:b/>
        </w:rPr>
      </w:pPr>
      <w:r w:rsidRPr="00033415">
        <w:rPr>
          <w:rFonts w:ascii="Times New Roman" w:hAnsi="Times New Roman" w:cs="Times New Roman"/>
          <w:bCs/>
        </w:rPr>
        <w:t>Финансирование программных мероприятий осуществляется за счет средств бюджета 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033415" w:rsidRDefault="00F7309E" w:rsidP="00CE2082">
      <w:pPr>
        <w:spacing w:after="0"/>
        <w:ind w:firstLine="540"/>
        <w:jc w:val="both"/>
        <w:rPr>
          <w:rFonts w:ascii="Times New Roman" w:eastAsia="Times New Roman" w:hAnsi="Times New Roman" w:cs="Times New Roman"/>
        </w:rPr>
      </w:pPr>
      <w:r w:rsidRPr="00033415">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4E6231" w:rsidRPr="00033415">
        <w:rPr>
          <w:rFonts w:ascii="Times New Roman" w:eastAsia="Times New Roman" w:hAnsi="Times New Roman" w:cs="Times New Roman"/>
        </w:rPr>
        <w:t>286 339,018</w:t>
      </w:r>
      <w:r w:rsidRPr="00033415">
        <w:rPr>
          <w:rFonts w:ascii="Times New Roman" w:eastAsia="Times New Roman" w:hAnsi="Times New Roman" w:cs="Times New Roman"/>
        </w:rPr>
        <w:t xml:space="preserve"> тыс.руб., из них: </w:t>
      </w:r>
      <w:r w:rsidR="00350046" w:rsidRPr="00033415">
        <w:rPr>
          <w:rFonts w:ascii="Times New Roman" w:eastAsia="Times New Roman" w:hAnsi="Times New Roman" w:cs="Times New Roman"/>
        </w:rPr>
        <w:t xml:space="preserve">бюджет РФ – </w:t>
      </w:r>
      <w:r w:rsidR="004E6231" w:rsidRPr="00033415">
        <w:rPr>
          <w:rFonts w:ascii="Times New Roman" w:eastAsia="Times New Roman" w:hAnsi="Times New Roman" w:cs="Times New Roman"/>
        </w:rPr>
        <w:t>6 155,468</w:t>
      </w:r>
      <w:r w:rsidR="00350046" w:rsidRPr="00033415">
        <w:rPr>
          <w:rFonts w:ascii="Times New Roman" w:eastAsia="Times New Roman" w:hAnsi="Times New Roman" w:cs="Times New Roman"/>
        </w:rPr>
        <w:t xml:space="preserve"> тыс. руб.; </w:t>
      </w:r>
      <w:r w:rsidRPr="00033415">
        <w:rPr>
          <w:rFonts w:ascii="Times New Roman" w:eastAsia="Times New Roman" w:hAnsi="Times New Roman" w:cs="Times New Roman"/>
        </w:rPr>
        <w:t xml:space="preserve">бюджет ЛО – </w:t>
      </w:r>
      <w:r w:rsidR="00CA759A" w:rsidRPr="00033415">
        <w:rPr>
          <w:rFonts w:ascii="Times New Roman" w:eastAsia="Times New Roman" w:hAnsi="Times New Roman" w:cs="Times New Roman"/>
        </w:rPr>
        <w:t>25 5</w:t>
      </w:r>
      <w:r w:rsidR="00FC3A66" w:rsidRPr="00033415">
        <w:rPr>
          <w:rFonts w:ascii="Times New Roman" w:eastAsia="Times New Roman" w:hAnsi="Times New Roman" w:cs="Times New Roman"/>
        </w:rPr>
        <w:t>45,822</w:t>
      </w:r>
      <w:r w:rsidRPr="00033415">
        <w:rPr>
          <w:rFonts w:ascii="Times New Roman" w:eastAsia="Times New Roman" w:hAnsi="Times New Roman" w:cs="Times New Roman"/>
        </w:rPr>
        <w:t xml:space="preserve"> тыс.руб., бюджет МО – </w:t>
      </w:r>
      <w:r w:rsidR="00B95D13" w:rsidRPr="00033415">
        <w:rPr>
          <w:rFonts w:ascii="Times New Roman" w:eastAsia="Times New Roman" w:hAnsi="Times New Roman" w:cs="Times New Roman"/>
        </w:rPr>
        <w:t>254</w:t>
      </w:r>
      <w:r w:rsidR="00CA759A" w:rsidRPr="00033415">
        <w:rPr>
          <w:rFonts w:ascii="Times New Roman" w:eastAsia="Times New Roman" w:hAnsi="Times New Roman" w:cs="Times New Roman"/>
        </w:rPr>
        <w:t> 5</w:t>
      </w:r>
      <w:r w:rsidR="00FC3A66" w:rsidRPr="00033415">
        <w:rPr>
          <w:rFonts w:ascii="Times New Roman" w:eastAsia="Times New Roman" w:hAnsi="Times New Roman" w:cs="Times New Roman"/>
        </w:rPr>
        <w:t>07,728</w:t>
      </w:r>
      <w:r w:rsidRPr="00033415">
        <w:rPr>
          <w:rFonts w:ascii="Times New Roman" w:eastAsia="Times New Roman" w:hAnsi="Times New Roman" w:cs="Times New Roman"/>
        </w:rPr>
        <w:t xml:space="preserve"> тыс.руб., иные источники дохода (пожертвования) – 130,000 тыс. руб.</w:t>
      </w:r>
      <w:r w:rsidR="00104DDD" w:rsidRPr="00033415">
        <w:rPr>
          <w:rFonts w:ascii="Times New Roman" w:eastAsia="Times New Roman" w:hAnsi="Times New Roman" w:cs="Times New Roman"/>
        </w:rPr>
        <w:t xml:space="preserve"> </w:t>
      </w:r>
      <w:r w:rsidRPr="00033415">
        <w:rPr>
          <w:rFonts w:ascii="Times New Roman" w:eastAsia="Times New Roman" w:hAnsi="Times New Roman" w:cs="Times New Roman"/>
        </w:rPr>
        <w:t>в том числе по годам:</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2014 год – 44884,092 тыс.руб., из них бюджет ЛО - 3341,700 тыс.руб., бюджет МО – 41542,392  тыс.руб.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2015 год – 35 356,919 тыс.руб., из них: бюджет ЛО – 2 399,600 тыс.руб., бюджет МО - 32 827,319 тыс.руб. и иные источники дохода (пожертвования) - 130,000 тыс. 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2016 год – 40 044,345 т</w:t>
      </w:r>
      <w:r w:rsidR="009710B5" w:rsidRPr="00033415">
        <w:rPr>
          <w:rFonts w:ascii="Times New Roman" w:eastAsia="Times New Roman" w:hAnsi="Times New Roman" w:cs="Times New Roman"/>
        </w:rPr>
        <w:t>ыс.руб., из них: бюджет ЛО – 1 6</w:t>
      </w:r>
      <w:r w:rsidRPr="00033415">
        <w:rPr>
          <w:rFonts w:ascii="Times New Roman" w:eastAsia="Times New Roman" w:hAnsi="Times New Roman" w:cs="Times New Roman"/>
        </w:rPr>
        <w:t xml:space="preserve">96,300 тыс.руб., бюджет МО – 38 348,045 тыс.руб. </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 xml:space="preserve">2017 год – </w:t>
      </w:r>
      <w:r w:rsidR="004E6231" w:rsidRPr="00033415">
        <w:rPr>
          <w:rFonts w:ascii="Times New Roman" w:eastAsia="Times New Roman" w:hAnsi="Times New Roman" w:cs="Times New Roman"/>
        </w:rPr>
        <w:t>85 399,162</w:t>
      </w:r>
      <w:r w:rsidRPr="00033415">
        <w:rPr>
          <w:rFonts w:ascii="Times New Roman" w:eastAsia="Times New Roman" w:hAnsi="Times New Roman" w:cs="Times New Roman"/>
        </w:rPr>
        <w:t xml:space="preserve"> тыс.руб., из них: </w:t>
      </w:r>
      <w:r w:rsidR="009710B5" w:rsidRPr="00033415">
        <w:rPr>
          <w:rFonts w:ascii="Times New Roman" w:eastAsia="Times New Roman" w:hAnsi="Times New Roman" w:cs="Times New Roman"/>
        </w:rPr>
        <w:t xml:space="preserve">бюджет РФ – </w:t>
      </w:r>
      <w:r w:rsidR="004E6231" w:rsidRPr="00033415">
        <w:rPr>
          <w:rFonts w:ascii="Times New Roman" w:eastAsia="Times New Roman" w:hAnsi="Times New Roman" w:cs="Times New Roman"/>
        </w:rPr>
        <w:t>6 155,468</w:t>
      </w:r>
      <w:r w:rsidR="009710B5" w:rsidRPr="00033415">
        <w:rPr>
          <w:rFonts w:ascii="Times New Roman" w:eastAsia="Times New Roman" w:hAnsi="Times New Roman" w:cs="Times New Roman"/>
        </w:rPr>
        <w:t xml:space="preserve"> тыс. руб.; </w:t>
      </w:r>
      <w:r w:rsidRPr="00033415">
        <w:rPr>
          <w:rFonts w:ascii="Times New Roman" w:eastAsia="Times New Roman" w:hAnsi="Times New Roman" w:cs="Times New Roman"/>
        </w:rPr>
        <w:t xml:space="preserve">бюджет ЛО – </w:t>
      </w:r>
      <w:r w:rsidR="00914D7E" w:rsidRPr="00033415">
        <w:rPr>
          <w:rFonts w:ascii="Times New Roman" w:eastAsia="Times New Roman" w:hAnsi="Times New Roman" w:cs="Times New Roman"/>
        </w:rPr>
        <w:t>18 1</w:t>
      </w:r>
      <w:r w:rsidR="004E6231" w:rsidRPr="00033415">
        <w:rPr>
          <w:rFonts w:ascii="Times New Roman" w:eastAsia="Times New Roman" w:hAnsi="Times New Roman" w:cs="Times New Roman"/>
        </w:rPr>
        <w:t>08,222</w:t>
      </w:r>
      <w:r w:rsidRPr="00033415">
        <w:rPr>
          <w:rFonts w:ascii="Times New Roman" w:eastAsia="Times New Roman" w:hAnsi="Times New Roman" w:cs="Times New Roman"/>
        </w:rPr>
        <w:t xml:space="preserve"> тыс.руб., бюджет МО – </w:t>
      </w:r>
      <w:r w:rsidR="00CA759A" w:rsidRPr="00033415">
        <w:rPr>
          <w:rFonts w:ascii="Times New Roman" w:eastAsia="Times New Roman" w:hAnsi="Times New Roman" w:cs="Times New Roman"/>
        </w:rPr>
        <w:t>61 1</w:t>
      </w:r>
      <w:r w:rsidR="004E6231" w:rsidRPr="00033415">
        <w:rPr>
          <w:rFonts w:ascii="Times New Roman" w:eastAsia="Times New Roman" w:hAnsi="Times New Roman" w:cs="Times New Roman"/>
        </w:rPr>
        <w:t>35,472</w:t>
      </w:r>
      <w:r w:rsidRPr="00033415">
        <w:rPr>
          <w:rFonts w:ascii="Times New Roman" w:eastAsia="Times New Roman" w:hAnsi="Times New Roman" w:cs="Times New Roman"/>
        </w:rPr>
        <w:t xml:space="preserve"> тыс.руб.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 xml:space="preserve">2018 год – 40 455,800 тыс.руб.  </w:t>
      </w:r>
    </w:p>
    <w:p w:rsidR="00BD0EE6"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2019 год – 40 198,700 тыс.руб.</w:t>
      </w:r>
    </w:p>
    <w:p w:rsidR="00B37F7D" w:rsidRPr="00033415" w:rsidRDefault="00B37F7D" w:rsidP="00CE2082">
      <w:pPr>
        <w:spacing w:after="0"/>
        <w:ind w:firstLine="708"/>
        <w:jc w:val="both"/>
        <w:rPr>
          <w:rFonts w:ascii="Times New Roman" w:hAnsi="Times New Roman" w:cs="Times New Roman"/>
          <w:bCs/>
        </w:rPr>
      </w:pPr>
      <w:r w:rsidRPr="00033415">
        <w:rPr>
          <w:rFonts w:ascii="Times New Roman" w:hAnsi="Times New Roman" w:cs="Times New Roman"/>
          <w:bCs/>
        </w:rPr>
        <w:t>Источник финансирования Программы:</w:t>
      </w:r>
    </w:p>
    <w:p w:rsidR="009710B5" w:rsidRPr="00033415" w:rsidRDefault="009710B5"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Российской Федерации;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Ленинградской области;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МО «Светогорское городское поселение".</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033415" w:rsidRDefault="00B37F7D" w:rsidP="00CE2082">
      <w:pPr>
        <w:autoSpaceDE w:val="0"/>
        <w:autoSpaceDN w:val="0"/>
        <w:adjustRightInd w:val="0"/>
        <w:spacing w:after="0"/>
        <w:ind w:firstLine="708"/>
        <w:jc w:val="both"/>
        <w:rPr>
          <w:rFonts w:ascii="Times New Roman" w:hAnsi="Times New Roman" w:cs="Times New Roman"/>
          <w:bCs/>
        </w:rPr>
      </w:pPr>
      <w:r w:rsidRPr="00033415">
        <w:rPr>
          <w:rFonts w:ascii="Times New Roman" w:hAnsi="Times New Roman" w:cs="Times New Roman"/>
          <w:bCs/>
        </w:rPr>
        <w:t xml:space="preserve">В случае невозможности проведения мероприятий, утвержденных в соответствии </w:t>
      </w:r>
      <w:r w:rsidRPr="00033415">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033415" w:rsidRDefault="00CE2082" w:rsidP="00CE2082">
      <w:pPr>
        <w:autoSpaceDE w:val="0"/>
        <w:autoSpaceDN w:val="0"/>
        <w:adjustRightInd w:val="0"/>
        <w:spacing w:after="0"/>
        <w:ind w:firstLine="708"/>
        <w:jc w:val="both"/>
        <w:rPr>
          <w:rFonts w:ascii="Times New Roman" w:hAnsi="Times New Roman" w:cs="Times New Roman"/>
          <w:bCs/>
        </w:rPr>
      </w:pPr>
    </w:p>
    <w:p w:rsidR="00B37F7D" w:rsidRPr="00033415" w:rsidRDefault="00B37F7D" w:rsidP="00CE2082">
      <w:pPr>
        <w:spacing w:after="0"/>
        <w:ind w:firstLine="709"/>
        <w:jc w:val="center"/>
        <w:rPr>
          <w:rFonts w:ascii="Times New Roman" w:hAnsi="Times New Roman" w:cs="Times New Roman"/>
          <w:b/>
          <w:sz w:val="24"/>
          <w:szCs w:val="24"/>
        </w:rPr>
      </w:pPr>
      <w:r w:rsidRPr="00033415">
        <w:rPr>
          <w:rFonts w:ascii="Times New Roman" w:hAnsi="Times New Roman" w:cs="Times New Roman"/>
          <w:b/>
          <w:sz w:val="24"/>
          <w:szCs w:val="24"/>
        </w:rPr>
        <w:t xml:space="preserve">Раздел 10. Меры муниципального регулирования и управления рисками </w:t>
      </w:r>
      <w:r w:rsidRPr="00033415">
        <w:rPr>
          <w:rFonts w:ascii="Times New Roman" w:hAnsi="Times New Roman" w:cs="Times New Roman"/>
          <w:b/>
          <w:sz w:val="24"/>
          <w:szCs w:val="24"/>
        </w:rPr>
        <w:br/>
        <w:t>с целью минимизации их влияния на достижение целей муниципальной  программы</w:t>
      </w:r>
    </w:p>
    <w:p w:rsidR="00CE2082" w:rsidRPr="00033415" w:rsidRDefault="00CE2082" w:rsidP="00CE2082">
      <w:pPr>
        <w:spacing w:after="0"/>
        <w:ind w:firstLine="709"/>
        <w:jc w:val="center"/>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w:t>
      </w:r>
      <w:r w:rsidRPr="00033415">
        <w:rPr>
          <w:rFonts w:ascii="Times New Roman" w:hAnsi="Times New Roman" w:cs="Times New Roman"/>
          <w:bCs/>
        </w:rPr>
        <w:lastRenderedPageBreak/>
        <w:t xml:space="preserve">Программы осуществляется в соответствии с планами ее реализации с учетом приоритетов Программы.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033415" w:rsidRDefault="00CE2082" w:rsidP="00CE2082">
      <w:pPr>
        <w:autoSpaceDE w:val="0"/>
        <w:autoSpaceDN w:val="0"/>
        <w:adjustRightInd w:val="0"/>
        <w:spacing w:after="0"/>
        <w:ind w:firstLine="540"/>
        <w:jc w:val="both"/>
        <w:rPr>
          <w:rFonts w:ascii="Times New Roman" w:hAnsi="Times New Roman" w:cs="Times New Roman"/>
          <w:bCs/>
        </w:rPr>
      </w:pPr>
    </w:p>
    <w:p w:rsidR="00B37F7D" w:rsidRPr="00033415" w:rsidRDefault="00B37F7D" w:rsidP="00CE2082">
      <w:pPr>
        <w:pStyle w:val="ae"/>
        <w:spacing w:before="0" w:after="0" w:line="276" w:lineRule="auto"/>
        <w:ind w:firstLine="696"/>
        <w:jc w:val="both"/>
        <w:rPr>
          <w:rFonts w:ascii="Times New Roman" w:hAnsi="Times New Roman" w:cs="Times New Roman"/>
          <w:b/>
          <w:sz w:val="22"/>
          <w:szCs w:val="22"/>
        </w:rPr>
      </w:pPr>
      <w:r w:rsidRPr="00033415">
        <w:rPr>
          <w:rFonts w:ascii="Times New Roman" w:hAnsi="Times New Roman" w:cs="Times New Roman"/>
          <w:b/>
          <w:sz w:val="22"/>
          <w:szCs w:val="22"/>
        </w:rPr>
        <w:t>Раздел 11. Методика оценки эффективности муниципальной  программы</w:t>
      </w:r>
    </w:p>
    <w:p w:rsidR="00CE2082" w:rsidRPr="00033415" w:rsidRDefault="00CE2082" w:rsidP="00CE2082">
      <w:pPr>
        <w:pStyle w:val="ae"/>
        <w:spacing w:before="0" w:after="0" w:line="276" w:lineRule="auto"/>
        <w:ind w:firstLine="696"/>
        <w:jc w:val="both"/>
        <w:rPr>
          <w:rFonts w:ascii="Times New Roman" w:hAnsi="Times New Roman" w:cs="Times New Roman"/>
          <w:b/>
          <w:sz w:val="22"/>
          <w:szCs w:val="22"/>
        </w:rPr>
      </w:pPr>
    </w:p>
    <w:p w:rsidR="00CF6A41"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6C6070" w:rsidRPr="00033415" w:rsidRDefault="00CF6A41" w:rsidP="006C6070">
      <w:pPr>
        <w:rPr>
          <w:rFonts w:ascii="Times New Roman" w:hAnsi="Times New Roman" w:cs="Times New Roman"/>
          <w:bCs/>
          <w:sz w:val="24"/>
          <w:szCs w:val="24"/>
        </w:rPr>
        <w:sectPr w:rsidR="006C6070" w:rsidRPr="00033415" w:rsidSect="009C5EE5">
          <w:pgSz w:w="11906" w:h="16838"/>
          <w:pgMar w:top="851" w:right="566" w:bottom="709" w:left="1701" w:header="709" w:footer="709" w:gutter="0"/>
          <w:cols w:space="720"/>
        </w:sectPr>
      </w:pPr>
      <w:r w:rsidRPr="00033415">
        <w:rPr>
          <w:rFonts w:ascii="Times New Roman" w:hAnsi="Times New Roman" w:cs="Times New Roman"/>
          <w:bCs/>
          <w:sz w:val="24"/>
          <w:szCs w:val="24"/>
        </w:rPr>
        <w:br w:type="page"/>
      </w:r>
    </w:p>
    <w:p w:rsidR="00B37F7D" w:rsidRPr="00033415" w:rsidRDefault="006C6070" w:rsidP="006C6070">
      <w:pPr>
        <w:autoSpaceDE w:val="0"/>
        <w:autoSpaceDN w:val="0"/>
        <w:adjustRightInd w:val="0"/>
        <w:spacing w:after="0" w:line="240" w:lineRule="auto"/>
        <w:ind w:firstLine="540"/>
        <w:jc w:val="center"/>
        <w:rPr>
          <w:rFonts w:ascii="Times New Roman" w:hAnsi="Times New Roman" w:cs="Times New Roman"/>
          <w:b/>
          <w:bCs/>
          <w:sz w:val="24"/>
          <w:szCs w:val="24"/>
        </w:rPr>
      </w:pPr>
      <w:r w:rsidRPr="00033415">
        <w:rPr>
          <w:rFonts w:ascii="Times New Roman" w:hAnsi="Times New Roman" w:cs="Times New Roman"/>
          <w:b/>
          <w:bCs/>
          <w:sz w:val="24"/>
          <w:szCs w:val="24"/>
        </w:rPr>
        <w:lastRenderedPageBreak/>
        <w:t>План реализации мероприятий Муниципальной программы «Повышение уровня благоустройства территорий населенных пунктов МО "Светогорское городское поселение"»</w:t>
      </w:r>
    </w:p>
    <w:p w:rsidR="006C6070" w:rsidRPr="00033415"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tbl>
      <w:tblPr>
        <w:tblW w:w="144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1276"/>
        <w:gridCol w:w="1276"/>
        <w:gridCol w:w="1701"/>
        <w:gridCol w:w="1701"/>
      </w:tblGrid>
      <w:tr w:rsidR="006C6070" w:rsidRPr="00033415" w:rsidTr="009427F2">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ind w:right="-108"/>
              <w:jc w:val="center"/>
              <w:rPr>
                <w:rFonts w:ascii="Times New Roman" w:eastAsia="Times New Roman" w:hAnsi="Times New Roman" w:cs="Times New Roman"/>
                <w:sz w:val="20"/>
                <w:szCs w:val="20"/>
                <w:lang w:eastAsia="ru-RU"/>
              </w:rPr>
            </w:pPr>
            <w:proofErr w:type="spellStart"/>
            <w:r w:rsidRPr="00033415">
              <w:rPr>
                <w:rFonts w:ascii="Times New Roman" w:eastAsia="Times New Roman" w:hAnsi="Times New Roman" w:cs="Times New Roman"/>
                <w:sz w:val="20"/>
                <w:szCs w:val="20"/>
                <w:lang w:eastAsia="ru-RU"/>
              </w:rPr>
              <w:t>п</w:t>
            </w:r>
            <w:proofErr w:type="spellEnd"/>
            <w:r w:rsidRPr="00033415">
              <w:rPr>
                <w:rFonts w:ascii="Times New Roman" w:eastAsia="Times New Roman" w:hAnsi="Times New Roman" w:cs="Times New Roman"/>
                <w:sz w:val="20"/>
                <w:szCs w:val="20"/>
                <w:lang w:eastAsia="ru-RU"/>
              </w:rPr>
              <w:t>/</w:t>
            </w:r>
            <w:proofErr w:type="spellStart"/>
            <w:r w:rsidRPr="00033415">
              <w:rPr>
                <w:rFonts w:ascii="Times New Roman" w:eastAsia="Times New Roman" w:hAnsi="Times New Roman" w:cs="Times New Roman"/>
                <w:sz w:val="20"/>
                <w:szCs w:val="20"/>
                <w:lang w:eastAsia="ru-RU"/>
              </w:rPr>
              <w:t>п</w:t>
            </w:r>
            <w:proofErr w:type="spellEnd"/>
            <w:r w:rsidRPr="00033415">
              <w:rPr>
                <w:rFonts w:ascii="Times New Roman" w:eastAsia="Times New Roman" w:hAnsi="Times New Roman" w:cs="Times New Roman"/>
                <w:sz w:val="20"/>
                <w:szCs w:val="20"/>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Наименование подпрограмм</w:t>
            </w:r>
          </w:p>
        </w:tc>
        <w:tc>
          <w:tcPr>
            <w:tcW w:w="994" w:type="dxa"/>
            <w:vMerge w:val="restart"/>
            <w:tcBorders>
              <w:top w:val="single" w:sz="4" w:space="0" w:color="auto"/>
              <w:left w:val="single" w:sz="4" w:space="0" w:color="auto"/>
              <w:bottom w:val="single" w:sz="4" w:space="0" w:color="auto"/>
              <w:right w:val="single" w:sz="4" w:space="0" w:color="auto"/>
            </w:tcBorders>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Год реализации</w:t>
            </w:r>
          </w:p>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p>
        </w:tc>
        <w:tc>
          <w:tcPr>
            <w:tcW w:w="5957" w:type="dxa"/>
            <w:gridSpan w:val="5"/>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ar-SA"/>
              </w:rPr>
            </w:pPr>
            <w:r w:rsidRPr="00033415">
              <w:rPr>
                <w:rFonts w:ascii="Times New Roman" w:eastAsia="Times New Roman" w:hAnsi="Times New Roman" w:cs="Times New Roman"/>
                <w:sz w:val="20"/>
                <w:szCs w:val="20"/>
                <w:lang w:eastAsia="ru-RU"/>
              </w:rPr>
              <w:t>Планируемые объемы финансирования</w:t>
            </w:r>
            <w:r w:rsidRPr="00033415">
              <w:rPr>
                <w:rFonts w:ascii="Times New Roman" w:eastAsia="Times New Roman" w:hAnsi="Times New Roman" w:cs="Times New Roman"/>
                <w:sz w:val="20"/>
                <w:szCs w:val="20"/>
                <w:lang w:eastAsia="ru-RU"/>
              </w:rPr>
              <w:br/>
              <w:t xml:space="preserve"> </w:t>
            </w:r>
            <w:r w:rsidRPr="00033415">
              <w:rPr>
                <w:rFonts w:ascii="Times New Roman" w:eastAsia="Times New Roman" w:hAnsi="Times New Roman" w:cs="Times New Roman"/>
                <w:bCs/>
                <w:sz w:val="20"/>
                <w:szCs w:val="20"/>
                <w:lang w:eastAsia="ar-SA"/>
              </w:rPr>
              <w:t>(тысяч рублей в действующих ценах года</w:t>
            </w:r>
          </w:p>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 xml:space="preserve">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ind w:right="34"/>
              <w:jc w:val="center"/>
              <w:rPr>
                <w:rFonts w:ascii="Times New Roman" w:eastAsia="Times New Roman" w:hAnsi="Times New Roman" w:cs="Times New Roman"/>
                <w:sz w:val="20"/>
                <w:szCs w:val="20"/>
                <w:lang w:eastAsia="ru-RU"/>
              </w:rPr>
            </w:pPr>
            <w:proofErr w:type="spellStart"/>
            <w:r w:rsidRPr="00033415">
              <w:rPr>
                <w:rFonts w:ascii="Times New Roman" w:eastAsia="Times New Roman" w:hAnsi="Times New Roman" w:cs="Times New Roman"/>
                <w:bCs/>
                <w:sz w:val="20"/>
                <w:szCs w:val="20"/>
                <w:lang w:eastAsia="ar-SA"/>
              </w:rPr>
              <w:t>Исполниель</w:t>
            </w:r>
            <w:proofErr w:type="spellEnd"/>
            <w:r w:rsidRPr="00033415">
              <w:rPr>
                <w:rFonts w:ascii="Times New Roman" w:eastAsia="Times New Roman" w:hAnsi="Times New Roman" w:cs="Times New Roman"/>
                <w:bCs/>
                <w:sz w:val="20"/>
                <w:szCs w:val="20"/>
                <w:lang w:eastAsia="ar-SA"/>
              </w:rPr>
              <w:t xml:space="preserve"> (соисполнители)</w:t>
            </w:r>
          </w:p>
        </w:tc>
      </w:tr>
      <w:tr w:rsidR="006C6070" w:rsidRPr="00033415" w:rsidTr="009427F2">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kern w:val="2"/>
                <w:sz w:val="20"/>
                <w:szCs w:val="20"/>
                <w:lang w:eastAsia="hi-IN" w:bidi="hi-IN"/>
              </w:rPr>
            </w:pPr>
            <w:r w:rsidRPr="00033415">
              <w:rPr>
                <w:rFonts w:ascii="Times New Roman" w:eastAsia="Times New Roman" w:hAnsi="Times New Roman" w:cs="Times New Roman"/>
                <w:sz w:val="20"/>
                <w:szCs w:val="20"/>
                <w:lang w:eastAsia="ru-RU"/>
              </w:rPr>
              <w:t>ВСЕГО</w:t>
            </w:r>
          </w:p>
        </w:tc>
        <w:tc>
          <w:tcPr>
            <w:tcW w:w="4683" w:type="dxa"/>
            <w:gridSpan w:val="4"/>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r>
      <w:tr w:rsidR="006C6070" w:rsidRPr="00033415" w:rsidTr="009427F2">
        <w:trPr>
          <w:trHeight w:val="7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Bitstream Vera Sans" w:hAnsi="Times New Roman" w:cs="Times New Roman"/>
                <w:kern w:val="2"/>
                <w:sz w:val="20"/>
                <w:szCs w:val="20"/>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sz w:val="20"/>
                <w:szCs w:val="20"/>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033415">
              <w:rPr>
                <w:rFonts w:ascii="Times New Roman" w:eastAsia="Times New Roman" w:hAnsi="Times New Roman" w:cs="Times New Roman"/>
                <w:bCs/>
                <w:sz w:val="20"/>
                <w:szCs w:val="20"/>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033415">
              <w:rPr>
                <w:rFonts w:ascii="Times New Roman" w:eastAsia="Times New Roman" w:hAnsi="Times New Roman" w:cs="Times New Roman"/>
                <w:bCs/>
                <w:sz w:val="20"/>
                <w:szCs w:val="20"/>
                <w:lang w:eastAsia="ar-SA"/>
              </w:rPr>
              <w:t>Прочие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r>
      <w:tr w:rsidR="006C6070" w:rsidRPr="00033415" w:rsidTr="009427F2">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6C6070" w:rsidRPr="00033415" w:rsidRDefault="006C6070" w:rsidP="009427F2">
            <w:pPr>
              <w:widowControl w:val="0"/>
              <w:suppressAutoHyphens/>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7</w:t>
            </w:r>
          </w:p>
        </w:tc>
        <w:tc>
          <w:tcPr>
            <w:tcW w:w="1701" w:type="dxa"/>
            <w:tcBorders>
              <w:top w:val="single" w:sz="4" w:space="0" w:color="auto"/>
              <w:left w:val="single" w:sz="4" w:space="0" w:color="auto"/>
              <w:bottom w:val="single" w:sz="4" w:space="0" w:color="auto"/>
              <w:right w:val="single" w:sz="4" w:space="0" w:color="auto"/>
            </w:tcBorders>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8</w:t>
            </w:r>
          </w:p>
        </w:tc>
      </w:tr>
      <w:tr w:rsidR="006C6070" w:rsidRPr="00033415" w:rsidTr="009427F2">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 xml:space="preserve">Повышение уровня благоустройства территорий населенных пунктов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val="en-US" w:eastAsia="hi-IN" w:bidi="hi-IN"/>
              </w:rPr>
            </w:pPr>
            <w:r w:rsidRPr="00033415">
              <w:rPr>
                <w:rFonts w:ascii="Times New Roman" w:eastAsia="Bitstream Vera Sans" w:hAnsi="Times New Roman" w:cs="Times New Roman"/>
                <w:bCs/>
                <w:kern w:val="2"/>
                <w:sz w:val="20"/>
                <w:szCs w:val="20"/>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val="en-US" w:eastAsia="ru-RU"/>
              </w:rPr>
            </w:pPr>
          </w:p>
        </w:tc>
        <w:tc>
          <w:tcPr>
            <w:tcW w:w="1701" w:type="dxa"/>
            <w:vMerge w:val="restart"/>
            <w:tcBorders>
              <w:top w:val="single" w:sz="4" w:space="0" w:color="auto"/>
              <w:left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 xml:space="preserve">администрация </w:t>
            </w:r>
            <w:r w:rsidRPr="00033415">
              <w:rPr>
                <w:rFonts w:ascii="Times New Roman" w:eastAsia="Times New Roman" w:hAnsi="Times New Roman" w:cs="Times New Roman"/>
                <w:sz w:val="20"/>
                <w:szCs w:val="20"/>
                <w:lang w:eastAsia="ar-SA"/>
              </w:rPr>
              <w:br/>
              <w:t xml:space="preserve">МО </w:t>
            </w:r>
            <w:r w:rsidRPr="00033415">
              <w:rPr>
                <w:rFonts w:ascii="Times New Roman" w:eastAsia="Times New Roman" w:hAnsi="Times New Roman" w:cs="Times New Roman"/>
                <w:sz w:val="20"/>
                <w:szCs w:val="20"/>
                <w:lang w:eastAsia="ar-SA"/>
              </w:rPr>
              <w:br/>
              <w:t>«Светогорское городское поселение»</w:t>
            </w:r>
          </w:p>
        </w:tc>
        <w:tc>
          <w:tcPr>
            <w:tcW w:w="1701" w:type="dxa"/>
            <w:vMerge w:val="restart"/>
            <w:tcBorders>
              <w:top w:val="single" w:sz="4" w:space="0" w:color="auto"/>
              <w:left w:val="single" w:sz="4" w:space="0" w:color="auto"/>
              <w:right w:val="single" w:sz="4" w:space="0" w:color="auto"/>
            </w:tcBorders>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 xml:space="preserve">ОГХ, ОУИ, </w:t>
            </w:r>
            <w:r w:rsidRPr="00033415">
              <w:rPr>
                <w:rFonts w:ascii="Times New Roman" w:eastAsia="Times New Roman" w:hAnsi="Times New Roman" w:cs="Times New Roman"/>
                <w:sz w:val="20"/>
                <w:szCs w:val="20"/>
                <w:lang w:eastAsia="ar-SA"/>
              </w:rPr>
              <w:br/>
              <w:t>МУ «БАХО»</w:t>
            </w:r>
          </w:p>
        </w:tc>
      </w:tr>
      <w:tr w:rsidR="006C6070" w:rsidRPr="00033415" w:rsidTr="009427F2">
        <w:trPr>
          <w:trHeight w:val="226"/>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130,000</w:t>
            </w: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83"/>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317"/>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64 415,699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14D7E">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 xml:space="preserve">4 </w:t>
            </w:r>
            <w:r w:rsidR="00914D7E" w:rsidRPr="00033415">
              <w:rPr>
                <w:rFonts w:ascii="Times New Roman" w:eastAsia="Times New Roman" w:hAnsi="Times New Roman" w:cs="Times New Roman"/>
                <w:bCs/>
                <w:sz w:val="20"/>
                <w:szCs w:val="20"/>
                <w:lang w:eastAsia="ru-RU"/>
              </w:rPr>
              <w:t>3</w:t>
            </w:r>
            <w:r w:rsidRPr="00033415">
              <w:rPr>
                <w:rFonts w:ascii="Times New Roman" w:eastAsia="Times New Roman" w:hAnsi="Times New Roman" w:cs="Times New Roman"/>
                <w:bCs/>
                <w:sz w:val="20"/>
                <w:szCs w:val="20"/>
                <w:lang w:eastAsia="ru-RU"/>
              </w:rPr>
              <w:t>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14D7E"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60 0</w:t>
            </w:r>
            <w:r w:rsidR="006C6070" w:rsidRPr="00033415">
              <w:rPr>
                <w:rFonts w:ascii="Times New Roman" w:eastAsia="Times New Roman" w:hAnsi="Times New Roman" w:cs="Times New Roman"/>
                <w:bCs/>
                <w:sz w:val="20"/>
                <w:szCs w:val="20"/>
                <w:lang w:eastAsia="ru-RU"/>
              </w:rPr>
              <w:t>86,299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40"/>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95"/>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465"/>
        </w:trPr>
        <w:tc>
          <w:tcPr>
            <w:tcW w:w="570" w:type="dxa"/>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w:t>
            </w:r>
          </w:p>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Формирование комфортной городской среды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20 983,463</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6 155,468</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13 778,822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1 049,173</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администрация</w:t>
            </w:r>
          </w:p>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МО</w:t>
            </w:r>
          </w:p>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«Светогорское городское поселение»</w:t>
            </w: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ОГХ</w:t>
            </w:r>
          </w:p>
        </w:tc>
      </w:tr>
      <w:tr w:rsidR="006C6070" w:rsidRPr="00033415" w:rsidTr="009427F2">
        <w:trPr>
          <w:trHeight w:val="144"/>
        </w:trPr>
        <w:tc>
          <w:tcPr>
            <w:tcW w:w="570" w:type="dxa"/>
            <w:vMerge w:val="restart"/>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val="restart"/>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ИТОГО: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80"/>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130,000</w:t>
            </w: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25"/>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50"/>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 xml:space="preserve">2017 </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A47604">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85</w:t>
            </w:r>
            <w:r w:rsidR="00A47604" w:rsidRPr="00033415">
              <w:rPr>
                <w:rFonts w:ascii="Times New Roman" w:eastAsia="Times New Roman" w:hAnsi="Times New Roman" w:cs="Times New Roman"/>
                <w:bCs/>
                <w:sz w:val="20"/>
                <w:szCs w:val="20"/>
                <w:lang w:eastAsia="ru-RU"/>
              </w:rPr>
              <w:t> 399,162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A47604"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6 155,468</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14D7E" w:rsidP="00A47604">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18 1</w:t>
            </w:r>
            <w:r w:rsidR="00A47604" w:rsidRPr="00033415">
              <w:rPr>
                <w:rFonts w:ascii="Times New Roman" w:eastAsia="Times New Roman" w:hAnsi="Times New Roman" w:cs="Times New Roman"/>
                <w:bCs/>
                <w:sz w:val="20"/>
                <w:szCs w:val="20"/>
                <w:lang w:eastAsia="ru-RU"/>
              </w:rPr>
              <w:t>08,222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14D7E"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61 1</w:t>
            </w:r>
            <w:r w:rsidR="00A47604" w:rsidRPr="00033415">
              <w:rPr>
                <w:rFonts w:ascii="Times New Roman" w:eastAsia="Times New Roman" w:hAnsi="Times New Roman" w:cs="Times New Roman"/>
                <w:bCs/>
                <w:sz w:val="20"/>
                <w:szCs w:val="20"/>
                <w:lang w:eastAsia="ru-RU"/>
              </w:rPr>
              <w:t>35,472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53"/>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55"/>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55"/>
        </w:trPr>
        <w:tc>
          <w:tcPr>
            <w:tcW w:w="570" w:type="dxa"/>
            <w:tcBorders>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Всего по Программе:</w:t>
            </w:r>
          </w:p>
        </w:tc>
        <w:tc>
          <w:tcPr>
            <w:tcW w:w="6951" w:type="dxa"/>
            <w:gridSpan w:val="6"/>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A47604">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286</w:t>
            </w:r>
            <w:r w:rsidR="00A47604" w:rsidRPr="00033415">
              <w:rPr>
                <w:rFonts w:ascii="Times New Roman" w:eastAsia="Times New Roman" w:hAnsi="Times New Roman" w:cs="Times New Roman"/>
                <w:bCs/>
                <w:sz w:val="20"/>
                <w:szCs w:val="20"/>
                <w:lang w:eastAsia="ru-RU"/>
              </w:rPr>
              <w:t> 339,018</w:t>
            </w:r>
          </w:p>
        </w:tc>
        <w:tc>
          <w:tcPr>
            <w:tcW w:w="1701" w:type="dxa"/>
            <w:tcBorders>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bl>
    <w:p w:rsidR="006C6070" w:rsidRPr="00033415"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p w:rsidR="002053E2" w:rsidRPr="00033415" w:rsidRDefault="002053E2" w:rsidP="00E374E0">
      <w:pPr>
        <w:autoSpaceDE w:val="0"/>
        <w:autoSpaceDN w:val="0"/>
        <w:adjustRightInd w:val="0"/>
        <w:spacing w:after="0" w:line="240" w:lineRule="auto"/>
        <w:ind w:firstLine="540"/>
        <w:jc w:val="both"/>
        <w:rPr>
          <w:rFonts w:ascii="Times New Roman" w:hAnsi="Times New Roman" w:cs="Times New Roman"/>
          <w:bCs/>
          <w:sz w:val="24"/>
          <w:szCs w:val="24"/>
        </w:rPr>
      </w:pPr>
      <w:r w:rsidRPr="00033415">
        <w:rPr>
          <w:rFonts w:ascii="Times New Roman" w:hAnsi="Times New Roman" w:cs="Times New Roman"/>
          <w:bCs/>
          <w:sz w:val="24"/>
          <w:szCs w:val="24"/>
        </w:rPr>
        <w:t xml:space="preserve"> </w:t>
      </w:r>
    </w:p>
    <w:p w:rsidR="00CF6A41" w:rsidRPr="00033415" w:rsidRDefault="002053E2">
      <w:pPr>
        <w:rPr>
          <w:rFonts w:ascii="Times New Roman" w:hAnsi="Times New Roman" w:cs="Times New Roman"/>
          <w:bCs/>
          <w:sz w:val="24"/>
          <w:szCs w:val="24"/>
        </w:rPr>
        <w:sectPr w:rsidR="00CF6A41" w:rsidRPr="00033415" w:rsidSect="00CF6A41">
          <w:pgSz w:w="16838" w:h="11906" w:orient="landscape"/>
          <w:pgMar w:top="851" w:right="709" w:bottom="1701" w:left="851" w:header="709" w:footer="709" w:gutter="0"/>
          <w:cols w:space="720"/>
        </w:sectPr>
      </w:pPr>
      <w:r w:rsidRPr="00033415">
        <w:rPr>
          <w:rFonts w:ascii="Times New Roman" w:hAnsi="Times New Roman" w:cs="Times New Roman"/>
          <w:bCs/>
          <w:sz w:val="24"/>
          <w:szCs w:val="24"/>
        </w:rPr>
        <w:br w:type="page"/>
      </w:r>
    </w:p>
    <w:p w:rsidR="009C5EE5" w:rsidRPr="00033415" w:rsidRDefault="002053E2" w:rsidP="009C5EE5">
      <w:pPr>
        <w:spacing w:after="0"/>
        <w:jc w:val="center"/>
        <w:rPr>
          <w:rFonts w:ascii="Times New Roman" w:hAnsi="Times New Roman" w:cs="Times New Roman"/>
          <w:bCs/>
          <w:sz w:val="24"/>
          <w:szCs w:val="24"/>
        </w:rPr>
      </w:pPr>
      <w:r w:rsidRPr="00033415">
        <w:rPr>
          <w:rFonts w:ascii="Times New Roman" w:hAnsi="Times New Roman"/>
          <w:b/>
          <w:bCs/>
          <w:sz w:val="24"/>
          <w:szCs w:val="24"/>
        </w:rPr>
        <w:t>Подпрограмма «Повышение уровня благоустройства территорий населенных пунктов МО "Светогорское городское поселение"»</w:t>
      </w:r>
    </w:p>
    <w:p w:rsidR="002053E2" w:rsidRPr="00033415" w:rsidRDefault="002053E2" w:rsidP="009C5EE5">
      <w:pPr>
        <w:spacing w:after="0"/>
        <w:jc w:val="center"/>
        <w:rPr>
          <w:rFonts w:ascii="Times New Roman" w:hAnsi="Times New Roman" w:cs="Times New Roman"/>
          <w:bCs/>
          <w:sz w:val="24"/>
          <w:szCs w:val="24"/>
        </w:rPr>
      </w:pPr>
      <w:r w:rsidRPr="00033415">
        <w:rPr>
          <w:rFonts w:ascii="Times New Roman" w:hAnsi="Times New Roman" w:cs="Times New Roman"/>
          <w:b/>
          <w:bCs/>
          <w:sz w:val="24"/>
          <w:szCs w:val="24"/>
        </w:rPr>
        <w:t xml:space="preserve">Паспорт Подпрограммы </w:t>
      </w:r>
    </w:p>
    <w:tbl>
      <w:tblPr>
        <w:tblW w:w="10065" w:type="dxa"/>
        <w:tblCellSpacing w:w="5" w:type="nil"/>
        <w:tblInd w:w="-492" w:type="dxa"/>
        <w:tblLayout w:type="fixed"/>
        <w:tblCellMar>
          <w:left w:w="75" w:type="dxa"/>
          <w:right w:w="75" w:type="dxa"/>
        </w:tblCellMar>
        <w:tblLook w:val="0000"/>
      </w:tblPr>
      <w:tblGrid>
        <w:gridCol w:w="2410"/>
        <w:gridCol w:w="7655"/>
      </w:tblGrid>
      <w:tr w:rsidR="009C5EE5" w:rsidRPr="00033415" w:rsidTr="009C5EE5">
        <w:trPr>
          <w:trHeight w:val="1012"/>
          <w:tblCellSpacing w:w="5" w:type="nil"/>
        </w:trPr>
        <w:tc>
          <w:tcPr>
            <w:tcW w:w="2410" w:type="dxa"/>
            <w:tcBorders>
              <w:top w:val="single" w:sz="4" w:space="0" w:color="auto"/>
              <w:left w:val="single" w:sz="4" w:space="0" w:color="auto"/>
              <w:bottom w:val="single" w:sz="4" w:space="0" w:color="auto"/>
              <w:right w:val="single" w:sz="4" w:space="0" w:color="auto"/>
            </w:tcBorders>
          </w:tcPr>
          <w:p w:rsidR="009C5EE5" w:rsidRPr="00033415" w:rsidRDefault="009C5EE5"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Ответственный исполнитель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9C5EE5" w:rsidRPr="00033415" w:rsidRDefault="009C5EE5" w:rsidP="00CF6A41">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2053E2" w:rsidRPr="00033415" w:rsidTr="009C5EE5">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Соисполнители муниципальной  </w:t>
            </w:r>
            <w:r w:rsidRPr="00033415">
              <w:rPr>
                <w:rFonts w:ascii="Times New Roman" w:eastAsia="Times New Roman" w:hAnsi="Times New Roman" w:cs="Times New Roman"/>
                <w:lang w:eastAsia="ru-RU"/>
              </w:rPr>
              <w:br/>
              <w:t>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2053E2"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Участники муниципальной </w:t>
            </w:r>
            <w:r w:rsidRPr="00033415">
              <w:rPr>
                <w:rFonts w:ascii="Times New Roman" w:eastAsia="Times New Roman" w:hAnsi="Times New Roman" w:cs="Times New Roman"/>
                <w:lang w:eastAsia="ru-RU"/>
              </w:rPr>
              <w:br/>
              <w:t>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2053E2" w:rsidRPr="00033415" w:rsidTr="00831802">
        <w:trPr>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Цели 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9C5EE5">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w:t>
            </w:r>
          </w:p>
        </w:tc>
      </w:tr>
      <w:tr w:rsidR="002053E2" w:rsidRPr="00033415" w:rsidTr="00831802">
        <w:trPr>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Задачи 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4.Создание условий для массового отдыха жителей  </w:t>
            </w:r>
            <w:r w:rsidRPr="00033415">
              <w:rPr>
                <w:rFonts w:ascii="Times New Roman" w:eastAsia="Bitstream Vera Sans" w:hAnsi="Times New Roman" w:cs="Times New Roman"/>
                <w:kern w:val="1"/>
                <w:lang w:eastAsia="hi-IN" w:bidi="hi-IN"/>
              </w:rPr>
              <w:br/>
              <w:t>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033415">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033415">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Целевые индикаторы и показатели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1. Обеспечение содержания улично-дорожной сети за счет:</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механизированной уборки дорог, проездов в зимнее время на территории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механизированной уборки дорог, проездов в летнее время на территории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ручной уборки снега  с пешеходных зон и автобусных остановок на территории г. Светогорск и  дер.</w:t>
            </w:r>
            <w:r w:rsidR="009C5EE5"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Лосево.</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 xml:space="preserve">Механизированная снегоочистка дорожных покрытий </w:t>
            </w:r>
          </w:p>
          <w:p w:rsidR="002053E2" w:rsidRPr="00033415" w:rsidRDefault="002053E2" w:rsidP="00CF6A41">
            <w:pPr>
              <w:widowControl w:val="0"/>
              <w:suppressAutoHyphens/>
              <w:spacing w:after="0" w:line="240" w:lineRule="auto"/>
              <w:jc w:val="both"/>
              <w:rPr>
                <w:rFonts w:ascii="Times New Roman" w:hAnsi="Times New Roman"/>
                <w:bCs/>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w:t>
            </w:r>
          </w:p>
          <w:p w:rsidR="002053E2" w:rsidRPr="00033415"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rPr>
              <w:t xml:space="preserve">- Механизированная снегоочистка тротуаров </w:t>
            </w:r>
          </w:p>
          <w:p w:rsidR="006C6070" w:rsidRPr="00033415" w:rsidRDefault="002053E2" w:rsidP="00CF6A41">
            <w:pPr>
              <w:widowControl w:val="0"/>
              <w:suppressAutoHyphens/>
              <w:spacing w:after="0" w:line="240" w:lineRule="auto"/>
              <w:jc w:val="both"/>
              <w:rPr>
                <w:rFonts w:ascii="Times New Roman" w:hAnsi="Times New Roman"/>
                <w:bCs/>
                <w:lang w:eastAsia="ru-RU"/>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 xml:space="preserve"> Ручное сдвигание свежевыпавшего снега на открытых тротуарах </w:t>
            </w:r>
            <w:r w:rsidRPr="00033415">
              <w:rPr>
                <w:rFonts w:ascii="Times New Roman" w:hAnsi="Times New Roman"/>
                <w:bCs/>
                <w:lang w:eastAsia="ru-RU"/>
              </w:rPr>
              <w:t>-Подметание дорожных покрытий без сбора смета</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lang w:eastAsia="ru-RU"/>
              </w:rPr>
              <w:t>-</w:t>
            </w: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lang w:eastAsia="ru-RU"/>
              </w:rPr>
              <w:t xml:space="preserve">Подметание открытых тротуаров со сбором смета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2. Озеленение территории г.</w:t>
            </w:r>
            <w:r w:rsidR="006C6070" w:rsidRPr="00033415">
              <w:rPr>
                <w:rFonts w:ascii="Times New Roman" w:eastAsia="Bitstream Vera Sans" w:hAnsi="Times New Roman" w:cs="Times New Roman"/>
                <w:b/>
                <w:kern w:val="1"/>
                <w:lang w:eastAsia="hi-IN" w:bidi="hi-IN"/>
              </w:rPr>
              <w:t xml:space="preserve"> </w:t>
            </w:r>
            <w:r w:rsidRPr="00033415">
              <w:rPr>
                <w:rFonts w:ascii="Times New Roman" w:eastAsia="Bitstream Vera Sans" w:hAnsi="Times New Roman" w:cs="Times New Roman"/>
                <w:b/>
                <w:kern w:val="1"/>
                <w:lang w:eastAsia="hi-IN" w:bidi="hi-IN"/>
              </w:rPr>
              <w:t>Светогорск за счет:</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закупки цветочной рассады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высаживания цветочной рассады и ухода за клумб</w:t>
            </w:r>
            <w:r w:rsidR="006C6070" w:rsidRPr="00033415">
              <w:rPr>
                <w:rFonts w:ascii="Times New Roman" w:eastAsia="Bitstream Vera Sans" w:hAnsi="Times New Roman" w:cs="Times New Roman"/>
                <w:kern w:val="1"/>
                <w:lang w:eastAsia="hi-IN" w:bidi="hi-IN"/>
              </w:rPr>
              <w:t>ами</w:t>
            </w:r>
            <w:r w:rsidRPr="00033415">
              <w:rPr>
                <w:rFonts w:ascii="Times New Roman" w:eastAsia="Bitstream Vera Sans" w:hAnsi="Times New Roman" w:cs="Times New Roman"/>
                <w:kern w:val="1"/>
                <w:lang w:eastAsia="hi-IN" w:bidi="hi-IN"/>
              </w:rPr>
              <w:t xml:space="preserve"> и зелены</w:t>
            </w:r>
            <w:r w:rsidR="006C6070" w:rsidRPr="00033415">
              <w:rPr>
                <w:rFonts w:ascii="Times New Roman" w:eastAsia="Bitstream Vera Sans" w:hAnsi="Times New Roman" w:cs="Times New Roman"/>
                <w:kern w:val="1"/>
                <w:lang w:eastAsia="hi-IN" w:bidi="hi-IN"/>
              </w:rPr>
              <w:t>ми</w:t>
            </w:r>
            <w:r w:rsidRPr="00033415">
              <w:rPr>
                <w:rFonts w:ascii="Times New Roman" w:eastAsia="Bitstream Vera Sans" w:hAnsi="Times New Roman" w:cs="Times New Roman"/>
                <w:kern w:val="1"/>
                <w:lang w:eastAsia="hi-IN" w:bidi="hi-IN"/>
              </w:rPr>
              <w:t xml:space="preserve"> насаждени</w:t>
            </w:r>
            <w:r w:rsidR="006C6070" w:rsidRPr="00033415">
              <w:rPr>
                <w:rFonts w:ascii="Times New Roman" w:eastAsia="Bitstream Vera Sans" w:hAnsi="Times New Roman" w:cs="Times New Roman"/>
                <w:kern w:val="1"/>
                <w:lang w:eastAsia="hi-IN" w:bidi="hi-IN"/>
              </w:rPr>
              <w:t>ями</w:t>
            </w:r>
            <w:r w:rsidRPr="00033415">
              <w:rPr>
                <w:rFonts w:ascii="Times New Roman" w:eastAsia="Bitstream Vera Sans" w:hAnsi="Times New Roman" w:cs="Times New Roman"/>
                <w:kern w:val="1"/>
                <w:lang w:eastAsia="hi-IN" w:bidi="hi-IN"/>
              </w:rPr>
              <w:t xml:space="preserve"> на территории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-ежегодного выкашивания газонов</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033415">
              <w:rPr>
                <w:rFonts w:ascii="Times New Roman" w:eastAsia="Bitstream Vera Sans" w:hAnsi="Times New Roman" w:cs="Times New Roman"/>
                <w:b/>
                <w:kern w:val="1"/>
                <w:lang w:eastAsia="hi-IN" w:bidi="hi-IN"/>
              </w:rPr>
              <w:br/>
              <w:t>МО «Светогорское городское поселение» за счет</w:t>
            </w:r>
            <w:r w:rsidRPr="00033415">
              <w:rPr>
                <w:rFonts w:ascii="Times New Roman" w:eastAsia="Bitstream Vera Sans" w:hAnsi="Times New Roman" w:cs="Times New Roman"/>
                <w:kern w:val="1"/>
                <w:lang w:eastAsia="hi-IN" w:bidi="hi-IN"/>
              </w:rPr>
              <w:t>:</w:t>
            </w:r>
          </w:p>
          <w:p w:rsidR="002053E2" w:rsidRPr="00033415" w:rsidRDefault="002053E2" w:rsidP="00CF6A41">
            <w:pPr>
              <w:tabs>
                <w:tab w:val="left" w:pos="262"/>
              </w:tabs>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w:t>
            </w:r>
          </w:p>
          <w:p w:rsidR="006C6070" w:rsidRPr="00033415" w:rsidRDefault="002053E2" w:rsidP="00CF6A41">
            <w:pPr>
              <w:widowControl w:val="0"/>
              <w:tabs>
                <w:tab w:val="left" w:pos="1990"/>
              </w:tabs>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w:t>
            </w:r>
          </w:p>
          <w:p w:rsidR="002053E2" w:rsidRPr="00033415"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-приобретение уличных вазонов не менее 7 шт.</w:t>
            </w:r>
          </w:p>
          <w:p w:rsidR="002053E2" w:rsidRPr="00033415"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 электроизмерительные работы сетей фонтана (г. Светогорск ул. Лесная) не менее 0,4 кВ.</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b/>
                <w:kern w:val="1"/>
                <w:lang w:eastAsia="hi-IN" w:bidi="hi-IN"/>
              </w:rPr>
              <w:t>4. Повышение безопасности дорожного движения за счет</w:t>
            </w:r>
            <w:r w:rsidRPr="00033415">
              <w:rPr>
                <w:rFonts w:ascii="Times New Roman" w:eastAsia="Bitstream Vera Sans" w:hAnsi="Times New Roman" w:cs="Times New Roman"/>
                <w:kern w:val="1"/>
                <w:lang w:eastAsia="hi-IN" w:bidi="hi-IN"/>
              </w:rPr>
              <w:t xml:space="preserve">: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нанесения дорожной разметки г.Светогорск,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обслуживание дорожных знаков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w:t>
            </w:r>
            <w:r w:rsidR="006C6070" w:rsidRPr="00033415">
              <w:rPr>
                <w:rFonts w:ascii="Times New Roman" w:eastAsia="Bitstream Vera Sans" w:hAnsi="Times New Roman" w:cs="Times New Roman"/>
                <w:kern w:val="1"/>
                <w:lang w:eastAsia="hi-IN" w:bidi="hi-IN"/>
              </w:rPr>
              <w:t>пгт Лесогорский, г.Светогорск)</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w:t>
            </w:r>
          </w:p>
          <w:p w:rsidR="002053E2" w:rsidRPr="00033415" w:rsidRDefault="002053E2" w:rsidP="00CF6A41">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p>
          <w:p w:rsidR="002053E2" w:rsidRPr="00033415" w:rsidRDefault="002053E2" w:rsidP="00CF6A41">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b/>
                <w:bCs/>
              </w:rPr>
              <w:t xml:space="preserve">6. Содержание  территорий  населенных пунктов МО "Светогорское городское поселение": </w:t>
            </w:r>
          </w:p>
          <w:p w:rsidR="002053E2" w:rsidRPr="00033415" w:rsidRDefault="002053E2" w:rsidP="00CF6A41">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rPr>
              <w:t xml:space="preserve">-Ликвидация несанкционированных свалок </w:t>
            </w:r>
          </w:p>
          <w:p w:rsidR="002053E2" w:rsidRPr="00033415" w:rsidRDefault="002053E2" w:rsidP="00CF6A41">
            <w:pPr>
              <w:widowControl w:val="0"/>
              <w:suppressAutoHyphens/>
              <w:spacing w:after="0" w:line="240" w:lineRule="auto"/>
              <w:jc w:val="both"/>
              <w:rPr>
                <w:rFonts w:ascii="Times New Roman" w:hAnsi="Times New Roman" w:cs="Times New Roman"/>
                <w:bCs/>
              </w:rPr>
            </w:pPr>
            <w:r w:rsidRPr="00033415">
              <w:rPr>
                <w:rFonts w:ascii="Times New Roman" w:hAnsi="Times New Roman" w:cs="Times New Roman"/>
                <w:b/>
                <w:bCs/>
              </w:rPr>
              <w:t xml:space="preserve"> </w:t>
            </w:r>
            <w:r w:rsidRPr="00033415">
              <w:rPr>
                <w:rFonts w:ascii="Times New Roman" w:hAnsi="Times New Roman" w:cs="Times New Roman"/>
                <w:bCs/>
              </w:rPr>
              <w:t xml:space="preserve">-ежегодная вырубка сухостойных деревьев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1"/>
                <w:lang w:eastAsia="hi-IN" w:bidi="hi-IN"/>
              </w:rPr>
              <w:t xml:space="preserve"> проведения мероприятий по борьбе с борщевиком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hAnsi="Times New Roman" w:cs="Times New Roman"/>
                <w:b/>
                <w:bCs/>
              </w:rPr>
              <w:t xml:space="preserve">7. </w:t>
            </w:r>
            <w:r w:rsidRPr="00033415">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2053E2" w:rsidRPr="00033415"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отлова и содержания безнадзорных животных </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Этапы и сроки реализации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Сроки реализации    2014-2019 годы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1 этап – 2014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2 этап – 2015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3 этап – 2016 год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4 этап – 2017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5 этап - 2018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6 этап – 2019 год.</w:t>
            </w:r>
          </w:p>
        </w:tc>
      </w:tr>
      <w:tr w:rsidR="002053E2"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Объемы бюджетных ассигнований   </w:t>
            </w:r>
            <w:r w:rsidRPr="00033415">
              <w:rPr>
                <w:rFonts w:ascii="Times New Roman" w:eastAsia="Times New Roman" w:hAnsi="Times New Roman" w:cs="Times New Roman"/>
                <w:lang w:eastAsia="ru-RU"/>
              </w:rPr>
              <w:br/>
              <w:t>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Всего на реализацию программных мероприятий предусмотрено выделение денежных средств – </w:t>
            </w:r>
            <w:r w:rsidR="00911109" w:rsidRPr="00033415">
              <w:rPr>
                <w:rFonts w:ascii="Times New Roman" w:eastAsia="Bitstream Vera Sans" w:hAnsi="Times New Roman" w:cs="Times New Roman"/>
                <w:kern w:val="1"/>
                <w:lang w:eastAsia="hi-IN" w:bidi="hi-IN"/>
              </w:rPr>
              <w:t>265 355,555</w:t>
            </w:r>
            <w:r w:rsidRPr="00033415">
              <w:rPr>
                <w:rFonts w:ascii="Times New Roman" w:eastAsia="Bitstream Vera Sans" w:hAnsi="Times New Roman" w:cs="Times New Roman"/>
                <w:kern w:val="1"/>
                <w:lang w:eastAsia="hi-IN" w:bidi="hi-IN"/>
              </w:rPr>
              <w:t xml:space="preserve"> тыс.руб., </w:t>
            </w:r>
            <w:r w:rsidRPr="00033415">
              <w:rPr>
                <w:rFonts w:ascii="Times New Roman" w:eastAsia="Bitstream Vera Sans" w:hAnsi="Times New Roman"/>
                <w:kern w:val="1"/>
                <w:lang w:eastAsia="hi-IN" w:bidi="hi-IN"/>
              </w:rPr>
              <w:t xml:space="preserve">из них: бюджет </w:t>
            </w:r>
            <w:r w:rsidR="00914D7E" w:rsidRPr="00033415">
              <w:rPr>
                <w:rFonts w:ascii="Times New Roman" w:eastAsia="Bitstream Vera Sans" w:hAnsi="Times New Roman"/>
                <w:kern w:val="1"/>
                <w:lang w:eastAsia="hi-IN" w:bidi="hi-IN"/>
              </w:rPr>
              <w:t>ЛО – 11 7</w:t>
            </w:r>
            <w:r w:rsidRPr="00033415">
              <w:rPr>
                <w:rFonts w:ascii="Times New Roman" w:eastAsia="Bitstream Vera Sans" w:hAnsi="Times New Roman"/>
                <w:kern w:val="1"/>
                <w:lang w:eastAsia="hi-IN" w:bidi="hi-IN"/>
              </w:rPr>
              <w:t>67,000 тыс.руб., бюджет МО – 253</w:t>
            </w:r>
            <w:r w:rsidR="00914D7E" w:rsidRPr="00033415">
              <w:rPr>
                <w:rFonts w:ascii="Times New Roman" w:eastAsia="Bitstream Vera Sans" w:hAnsi="Times New Roman"/>
                <w:kern w:val="1"/>
                <w:lang w:eastAsia="hi-IN" w:bidi="hi-IN"/>
              </w:rPr>
              <w:t> 4</w:t>
            </w:r>
            <w:r w:rsidR="00911109" w:rsidRPr="00033415">
              <w:rPr>
                <w:rFonts w:ascii="Times New Roman" w:eastAsia="Bitstream Vera Sans" w:hAnsi="Times New Roman"/>
                <w:kern w:val="1"/>
                <w:lang w:eastAsia="hi-IN" w:bidi="hi-IN"/>
              </w:rPr>
              <w:t>58,555</w:t>
            </w:r>
            <w:r w:rsidRPr="00033415">
              <w:rPr>
                <w:rFonts w:ascii="Times New Roman" w:eastAsia="Bitstream Vera Sans" w:hAnsi="Times New Roman"/>
                <w:kern w:val="1"/>
                <w:lang w:eastAsia="hi-IN" w:bidi="hi-IN"/>
              </w:rPr>
              <w:t xml:space="preserve"> тыс.руб., иные источники дохода (пожертвования) – 130,000 тыс. 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том числе по годам:</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2014 год – 44884,092 тыс.руб., из них бюджет ЛО - 3341,700 тыс.руб., бюджет МО – 41542,392  тыс.руб.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2015 год – 35 356,919 тыс.руб., из них: бюджет ЛО – 2 399,600 тыс.руб., бюджет МО - 32 827,319 тыс.руб. и иные источники дохода (пожертвования) - 130,000 тыс. 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2016 год – 40 044,345 тыс.руб., из них: бюджет ЛО – 16 96,300 тыс.руб., бюджет МО – 38 348,045 тыс.руб. </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2017 год – 64</w:t>
            </w:r>
            <w:r w:rsidR="00911109" w:rsidRPr="00033415">
              <w:rPr>
                <w:rFonts w:ascii="Times New Roman" w:eastAsia="Bitstream Vera Sans" w:hAnsi="Times New Roman" w:cs="Times New Roman"/>
                <w:kern w:val="1"/>
                <w:lang w:eastAsia="hi-IN" w:bidi="hi-IN"/>
              </w:rPr>
              <w:t> 415,699</w:t>
            </w:r>
            <w:r w:rsidRPr="00033415">
              <w:rPr>
                <w:rFonts w:ascii="Times New Roman" w:eastAsia="Bitstream Vera Sans" w:hAnsi="Times New Roman" w:cs="Times New Roman"/>
                <w:kern w:val="1"/>
                <w:lang w:eastAsia="hi-IN" w:bidi="hi-IN"/>
              </w:rPr>
              <w:t xml:space="preserve"> т</w:t>
            </w:r>
            <w:r w:rsidR="00914D7E" w:rsidRPr="00033415">
              <w:rPr>
                <w:rFonts w:ascii="Times New Roman" w:eastAsia="Bitstream Vera Sans" w:hAnsi="Times New Roman" w:cs="Times New Roman"/>
                <w:kern w:val="1"/>
                <w:lang w:eastAsia="hi-IN" w:bidi="hi-IN"/>
              </w:rPr>
              <w:t>ыс.руб., из них: бюджет ЛО – 4 3</w:t>
            </w:r>
            <w:r w:rsidRPr="00033415">
              <w:rPr>
                <w:rFonts w:ascii="Times New Roman" w:eastAsia="Bitstream Vera Sans" w:hAnsi="Times New Roman" w:cs="Times New Roman"/>
                <w:kern w:val="1"/>
                <w:lang w:eastAsia="hi-IN" w:bidi="hi-IN"/>
              </w:rPr>
              <w:t>29,400 тыс.руб., бюджет МО – 60</w:t>
            </w:r>
            <w:r w:rsidR="00914D7E" w:rsidRPr="00033415">
              <w:rPr>
                <w:rFonts w:ascii="Times New Roman" w:eastAsia="Bitstream Vera Sans" w:hAnsi="Times New Roman" w:cs="Times New Roman"/>
                <w:kern w:val="1"/>
                <w:lang w:eastAsia="hi-IN" w:bidi="hi-IN"/>
              </w:rPr>
              <w:t> 0</w:t>
            </w:r>
            <w:r w:rsidR="00911109" w:rsidRPr="00033415">
              <w:rPr>
                <w:rFonts w:ascii="Times New Roman" w:eastAsia="Bitstream Vera Sans" w:hAnsi="Times New Roman" w:cs="Times New Roman"/>
                <w:kern w:val="1"/>
                <w:lang w:eastAsia="hi-IN" w:bidi="hi-IN"/>
              </w:rPr>
              <w:t>86,299</w:t>
            </w:r>
            <w:r w:rsidRPr="00033415">
              <w:rPr>
                <w:rFonts w:ascii="Times New Roman" w:eastAsia="Bitstream Vera Sans" w:hAnsi="Times New Roman" w:cs="Times New Roman"/>
                <w:kern w:val="1"/>
                <w:lang w:eastAsia="hi-IN" w:bidi="hi-IN"/>
              </w:rPr>
              <w:t xml:space="preserve"> тыс.руб.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2018 год – 40 455,800 тыс.руб.  </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2019 год – 40 198,700 тыс.руб.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Источник финансирования Программы:</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средства бюджета Ленинградской области;</w:t>
            </w:r>
          </w:p>
          <w:p w:rsidR="002053E2" w:rsidRPr="00033415" w:rsidRDefault="002053E2" w:rsidP="00CF6A41">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Ожидаемые результаты реализации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улучшение внешнего вида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65770F" w:rsidRPr="00033415" w:rsidRDefault="0065770F" w:rsidP="002053E2">
      <w:pPr>
        <w:autoSpaceDE w:val="0"/>
        <w:autoSpaceDN w:val="0"/>
        <w:adjustRightInd w:val="0"/>
        <w:spacing w:after="0" w:line="240" w:lineRule="auto"/>
        <w:ind w:firstLine="540"/>
        <w:jc w:val="center"/>
        <w:rPr>
          <w:rFonts w:ascii="Times New Roman" w:hAnsi="Times New Roman" w:cs="Times New Roman"/>
          <w:b/>
          <w:bCs/>
          <w:sz w:val="24"/>
          <w:szCs w:val="24"/>
        </w:rPr>
      </w:pPr>
    </w:p>
    <w:p w:rsidR="001C7DBA" w:rsidRPr="00033415" w:rsidRDefault="0065770F" w:rsidP="00911109">
      <w:pPr>
        <w:rPr>
          <w:rFonts w:ascii="Times New Roman" w:eastAsia="Times New Roman" w:hAnsi="Times New Roman" w:cs="Times New Roman"/>
          <w:b/>
          <w:sz w:val="24"/>
          <w:szCs w:val="24"/>
          <w:lang w:eastAsia="hi-IN" w:bidi="hi-IN"/>
        </w:rPr>
      </w:pPr>
      <w:r w:rsidRPr="00033415">
        <w:rPr>
          <w:rFonts w:ascii="Times New Roman" w:hAnsi="Times New Roman" w:cs="Times New Roman"/>
          <w:b/>
          <w:bCs/>
          <w:sz w:val="24"/>
          <w:szCs w:val="24"/>
        </w:rPr>
        <w:br w:type="page"/>
      </w:r>
    </w:p>
    <w:p w:rsidR="0065770F" w:rsidRPr="00033415" w:rsidRDefault="0065770F"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sectPr w:rsidR="0065770F" w:rsidRPr="00033415" w:rsidSect="00CF6A41">
          <w:pgSz w:w="11906" w:h="16838"/>
          <w:pgMar w:top="851" w:right="851" w:bottom="709" w:left="1701" w:header="709" w:footer="709" w:gutter="0"/>
          <w:cols w:space="708"/>
          <w:docGrid w:linePitch="360"/>
        </w:sectPr>
      </w:pPr>
    </w:p>
    <w:p w:rsidR="001C7DBA" w:rsidRPr="00033415" w:rsidRDefault="001C7DBA"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pPr>
      <w:r w:rsidRPr="00033415">
        <w:rPr>
          <w:rFonts w:ascii="Times New Roman" w:eastAsia="Times New Roman" w:hAnsi="Times New Roman" w:cs="Times New Roman"/>
          <w:b/>
          <w:sz w:val="24"/>
          <w:szCs w:val="24"/>
          <w:lang w:eastAsia="hi-IN" w:bidi="hi-IN"/>
        </w:rPr>
        <w:t>План реализации мероприятий</w:t>
      </w:r>
      <w:r w:rsidRPr="00033415">
        <w:rPr>
          <w:rFonts w:ascii="Times New Roman" w:eastAsia="Times New Roman" w:hAnsi="Times New Roman" w:cs="Times New Roman"/>
          <w:b/>
          <w:sz w:val="24"/>
          <w:szCs w:val="24"/>
          <w:lang w:eastAsia="hi-IN" w:bidi="hi-IN"/>
        </w:rPr>
        <w:tab/>
      </w:r>
      <w:r w:rsidR="00911109" w:rsidRPr="00033415">
        <w:rPr>
          <w:rFonts w:ascii="Times New Roman" w:eastAsia="Times New Roman" w:hAnsi="Times New Roman" w:cs="Times New Roman"/>
          <w:b/>
          <w:sz w:val="24"/>
          <w:szCs w:val="24"/>
          <w:lang w:eastAsia="hi-IN" w:bidi="hi-IN"/>
        </w:rPr>
        <w:t xml:space="preserve">подпрограммы «Повышение уровня благоустройства территорий населенных пунктов </w:t>
      </w:r>
      <w:r w:rsidR="009C5EE5" w:rsidRPr="00033415">
        <w:rPr>
          <w:rFonts w:ascii="Times New Roman" w:eastAsia="Times New Roman" w:hAnsi="Times New Roman" w:cs="Times New Roman"/>
          <w:b/>
          <w:sz w:val="24"/>
          <w:szCs w:val="24"/>
          <w:lang w:eastAsia="hi-IN" w:bidi="hi-IN"/>
        </w:rPr>
        <w:br/>
      </w:r>
      <w:r w:rsidR="00911109" w:rsidRPr="00033415">
        <w:rPr>
          <w:rFonts w:ascii="Times New Roman" w:eastAsia="Times New Roman" w:hAnsi="Times New Roman" w:cs="Times New Roman"/>
          <w:b/>
          <w:sz w:val="24"/>
          <w:szCs w:val="24"/>
          <w:lang w:eastAsia="hi-IN" w:bidi="hi-IN"/>
        </w:rPr>
        <w:t>МО "Светогорское городское поселение"»</w:t>
      </w:r>
    </w:p>
    <w:p w:rsidR="001C7DBA" w:rsidRPr="00033415"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4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855"/>
        <w:gridCol w:w="2264"/>
        <w:gridCol w:w="1557"/>
        <w:gridCol w:w="1275"/>
      </w:tblGrid>
      <w:tr w:rsidR="001C7DBA" w:rsidRPr="00033415" w:rsidTr="009C5EE5">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proofErr w:type="spellStart"/>
            <w:r w:rsidRPr="00033415">
              <w:rPr>
                <w:rFonts w:ascii="Times New Roman" w:eastAsia="Times New Roman" w:hAnsi="Times New Roman" w:cs="Times New Roman"/>
                <w:sz w:val="16"/>
                <w:szCs w:val="16"/>
                <w:lang w:eastAsia="ru-RU"/>
              </w:rPr>
              <w:t>п</w:t>
            </w:r>
            <w:proofErr w:type="spellEnd"/>
            <w:r w:rsidRPr="00033415">
              <w:rPr>
                <w:rFonts w:ascii="Times New Roman" w:eastAsia="Times New Roman" w:hAnsi="Times New Roman" w:cs="Times New Roman"/>
                <w:sz w:val="16"/>
                <w:szCs w:val="16"/>
                <w:lang w:eastAsia="ru-RU"/>
              </w:rPr>
              <w:t>/</w:t>
            </w:r>
            <w:proofErr w:type="spellStart"/>
            <w:r w:rsidRPr="00033415">
              <w:rPr>
                <w:rFonts w:ascii="Times New Roman" w:eastAsia="Times New Roman" w:hAnsi="Times New Roman" w:cs="Times New Roman"/>
                <w:sz w:val="16"/>
                <w:szCs w:val="16"/>
                <w:lang w:eastAsia="ru-RU"/>
              </w:rPr>
              <w:t>п</w:t>
            </w:r>
            <w:proofErr w:type="spellEnd"/>
            <w:r w:rsidRPr="00033415">
              <w:rPr>
                <w:rFonts w:ascii="Times New Roman" w:eastAsia="Times New Roman" w:hAnsi="Times New Roman" w:cs="Times New Roman"/>
                <w:sz w:val="16"/>
                <w:szCs w:val="16"/>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Мероприятие</w:t>
            </w:r>
            <w:r w:rsidRPr="00033415">
              <w:rPr>
                <w:rFonts w:ascii="Times New Roman" w:eastAsia="Times New Roman" w:hAnsi="Times New Roman" w:cs="Times New Roman"/>
                <w:sz w:val="16"/>
                <w:szCs w:val="16"/>
                <w:lang w:eastAsia="ru-RU"/>
              </w:rPr>
              <w:t xml:space="preserve"> </w:t>
            </w:r>
          </w:p>
        </w:tc>
        <w:tc>
          <w:tcPr>
            <w:tcW w:w="994" w:type="dxa"/>
            <w:vMerge w:val="restart"/>
            <w:tcBorders>
              <w:top w:val="single" w:sz="4" w:space="0" w:color="auto"/>
              <w:left w:val="single" w:sz="4" w:space="0" w:color="auto"/>
              <w:bottom w:val="single" w:sz="4" w:space="0" w:color="auto"/>
              <w:right w:val="single" w:sz="4" w:space="0" w:color="auto"/>
            </w:tcBorders>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Год реализации</w:t>
            </w:r>
          </w:p>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260" w:type="dxa"/>
            <w:gridSpan w:val="4"/>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033415">
              <w:rPr>
                <w:rFonts w:ascii="Times New Roman" w:eastAsia="Times New Roman" w:hAnsi="Times New Roman" w:cs="Times New Roman"/>
                <w:sz w:val="16"/>
                <w:szCs w:val="16"/>
                <w:lang w:eastAsia="ru-RU"/>
              </w:rPr>
              <w:t>Планируемые объемы финансирования</w:t>
            </w:r>
            <w:r w:rsidRPr="00033415">
              <w:rPr>
                <w:rFonts w:ascii="Times New Roman" w:eastAsia="Times New Roman" w:hAnsi="Times New Roman" w:cs="Times New Roman"/>
                <w:sz w:val="16"/>
                <w:szCs w:val="16"/>
                <w:lang w:eastAsia="ru-RU"/>
              </w:rPr>
              <w:br/>
              <w:t xml:space="preserve"> </w:t>
            </w:r>
            <w:r w:rsidRPr="00033415">
              <w:rPr>
                <w:rFonts w:ascii="Times New Roman" w:eastAsia="Times New Roman" w:hAnsi="Times New Roman" w:cs="Times New Roman"/>
                <w:bCs/>
                <w:sz w:val="16"/>
                <w:szCs w:val="16"/>
                <w:lang w:eastAsia="ar-SA"/>
              </w:rPr>
              <w:t>(тысяч рублей в действующих ценах года</w:t>
            </w:r>
          </w:p>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 xml:space="preserve"> реализации мероприятия)</w:t>
            </w:r>
          </w:p>
        </w:tc>
        <w:tc>
          <w:tcPr>
            <w:tcW w:w="2264"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Индикаторы реализации (целевого задания)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Главный распорядитель бюджетных средств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Исполнитель</w:t>
            </w:r>
            <w:r w:rsidR="001C7DBA" w:rsidRPr="00033415">
              <w:rPr>
                <w:rFonts w:ascii="Times New Roman" w:eastAsia="Times New Roman" w:hAnsi="Times New Roman" w:cs="Times New Roman"/>
                <w:bCs/>
                <w:sz w:val="16"/>
                <w:szCs w:val="16"/>
                <w:lang w:eastAsia="ar-SA"/>
              </w:rPr>
              <w:t xml:space="preserve"> (соисполнители)</w:t>
            </w:r>
          </w:p>
        </w:tc>
      </w:tr>
      <w:tr w:rsidR="001C7DBA" w:rsidRPr="00033415" w:rsidTr="009C5EE5">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bookmarkStart w:id="43" w:name="_Hlk443261432" w:colFirst="3" w:colLast="6"/>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ВСЕГО</w:t>
            </w:r>
          </w:p>
        </w:tc>
        <w:tc>
          <w:tcPr>
            <w:tcW w:w="2986" w:type="dxa"/>
            <w:gridSpan w:val="3"/>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в том числе</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r>
      <w:tr w:rsidR="001C7DBA" w:rsidRPr="00033415" w:rsidTr="009C5EE5">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областной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местный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033415">
              <w:rPr>
                <w:rFonts w:ascii="Times New Roman" w:eastAsia="Times New Roman" w:hAnsi="Times New Roman" w:cs="Times New Roman"/>
                <w:bCs/>
                <w:sz w:val="16"/>
                <w:szCs w:val="16"/>
                <w:lang w:eastAsia="ar-SA"/>
              </w:rPr>
              <w:t>прочие        источники</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r>
      <w:bookmarkEnd w:id="43"/>
      <w:tr w:rsidR="001C7DBA" w:rsidRPr="00033415" w:rsidTr="009C5EE5">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033415"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w:t>
            </w:r>
          </w:p>
        </w:tc>
        <w:tc>
          <w:tcPr>
            <w:tcW w:w="2264"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w:t>
            </w:r>
          </w:p>
        </w:tc>
        <w:tc>
          <w:tcPr>
            <w:tcW w:w="1275" w:type="dxa"/>
            <w:tcBorders>
              <w:top w:val="single" w:sz="4" w:space="0" w:color="auto"/>
              <w:left w:val="single" w:sz="4" w:space="0" w:color="auto"/>
              <w:bottom w:val="single" w:sz="4" w:space="0" w:color="auto"/>
              <w:right w:val="single" w:sz="4" w:space="0" w:color="auto"/>
            </w:tcBorders>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3F5C7F" w:rsidRPr="00033415" w:rsidTr="009C5EE5">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Содержание улично-дорожной сети территорий  населенных пунктов МО "Светогорское городское поселение"</w:t>
            </w:r>
            <w:r w:rsidRPr="00033415">
              <w:rPr>
                <w:rFonts w:ascii="Times New Roman" w:eastAsia="Times New Roman" w:hAnsi="Times New Roman" w:cs="Times New Roman"/>
                <w:sz w:val="16"/>
                <w:szCs w:val="16"/>
                <w:lang w:eastAsia="ru-RU"/>
              </w:rPr>
              <w:t xml:space="preserve">             </w:t>
            </w:r>
            <w:r w:rsidRPr="00033415">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20 700,0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20 700,0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Ежегодная механизированная уборка дорог  439990м2</w:t>
            </w:r>
          </w:p>
        </w:tc>
        <w:tc>
          <w:tcPr>
            <w:tcW w:w="1557"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ОГХ</w:t>
            </w:r>
          </w:p>
        </w:tc>
      </w:tr>
      <w:tr w:rsidR="003F5C7F" w:rsidRPr="00033415" w:rsidTr="009C5EE5">
        <w:trPr>
          <w:trHeight w:val="226"/>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bookmarkStart w:id="44" w:name="_Hlk445639660" w:colFirst="2" w:colLast="6"/>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5" w:name="OLE_LINK4"/>
            <w:r w:rsidRPr="00033415">
              <w:rPr>
                <w:rFonts w:ascii="Times New Roman" w:eastAsia="Times New Roman" w:hAnsi="Times New Roman" w:cs="Times New Roman"/>
                <w:bCs/>
                <w:sz w:val="16"/>
                <w:szCs w:val="16"/>
                <w:lang w:eastAsia="ru-RU"/>
              </w:rPr>
              <w:t>19 900,0</w:t>
            </w:r>
            <w:bookmarkEnd w:id="45"/>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bookmarkEnd w:id="44"/>
      <w:tr w:rsidR="003F5C7F" w:rsidRPr="00033415" w:rsidTr="009C5EE5">
        <w:trPr>
          <w:trHeight w:val="283"/>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6" w:name="OLE_LINK5"/>
            <w:r w:rsidRPr="00033415">
              <w:rPr>
                <w:rFonts w:ascii="Times New Roman" w:eastAsia="Bitstream Vera Sans" w:hAnsi="Times New Roman" w:cs="Times New Roman"/>
                <w:bCs/>
                <w:kern w:val="2"/>
                <w:sz w:val="16"/>
                <w:szCs w:val="16"/>
                <w:lang w:eastAsia="hi-IN" w:bidi="hi-IN"/>
              </w:rPr>
              <w:t>19 900,0</w:t>
            </w:r>
            <w:bookmarkEnd w:id="4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317"/>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CB67FC"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19 900</w:t>
            </w:r>
            <w:r w:rsidR="003F5C7F"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CB67F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7" w:name="OLE_LINK6"/>
            <w:bookmarkStart w:id="48" w:name="OLE_LINK9"/>
            <w:r w:rsidRPr="00033415">
              <w:rPr>
                <w:rFonts w:ascii="Times New Roman" w:eastAsia="Times New Roman" w:hAnsi="Times New Roman" w:cs="Times New Roman"/>
                <w:bCs/>
                <w:sz w:val="16"/>
                <w:szCs w:val="16"/>
                <w:lang w:eastAsia="ru-RU"/>
              </w:rPr>
              <w:t>19 900</w:t>
            </w:r>
            <w:r w:rsidR="003F5C7F" w:rsidRPr="00033415">
              <w:rPr>
                <w:rFonts w:ascii="Times New Roman" w:eastAsia="Times New Roman" w:hAnsi="Times New Roman" w:cs="Times New Roman"/>
                <w:bCs/>
                <w:sz w:val="16"/>
                <w:szCs w:val="16"/>
                <w:lang w:eastAsia="ru-RU"/>
              </w:rPr>
              <w:t>,0</w:t>
            </w:r>
            <w:bookmarkEnd w:id="47"/>
            <w:bookmarkEnd w:id="48"/>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240"/>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319"/>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bCs/>
                <w:sz w:val="16"/>
                <w:szCs w:val="16"/>
                <w:lang w:eastAsia="ru-RU"/>
              </w:rPr>
            </w:pPr>
            <w:bookmarkStart w:id="49" w:name="_Hlk446019984"/>
            <w:r w:rsidRPr="00033415">
              <w:rPr>
                <w:rFonts w:ascii="Times New Roman" w:eastAsia="Times New Roman" w:hAnsi="Times New Roman" w:cs="Times New Roman"/>
                <w:bCs/>
                <w:sz w:val="16"/>
                <w:szCs w:val="16"/>
                <w:lang w:eastAsia="ru-RU"/>
              </w:rPr>
              <w:t>2.</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 Организация озеленения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441,394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441,394</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bookmarkEnd w:id="49"/>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284,360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284,360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393,373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393,373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50" w:name="OLE_LINK11"/>
            <w:bookmarkStart w:id="51" w:name="OLE_LINK12"/>
            <w:r w:rsidRPr="00033415">
              <w:rPr>
                <w:rFonts w:ascii="Times New Roman" w:eastAsia="Times New Roman" w:hAnsi="Times New Roman" w:cs="Times New Roman"/>
                <w:bCs/>
                <w:sz w:val="16"/>
                <w:szCs w:val="16"/>
                <w:lang w:eastAsia="ru-RU"/>
              </w:rPr>
              <w:t>850,000</w:t>
            </w:r>
            <w:bookmarkEnd w:id="50"/>
            <w:bookmarkEnd w:id="51"/>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10"/>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71"/>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Закупка рассады цветов, поставка и высадка луковиц цветов</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332,947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332,947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Ежегодная поставка и высадка 4100 </w:t>
            </w:r>
            <w:proofErr w:type="spellStart"/>
            <w:r w:rsidRPr="00033415">
              <w:rPr>
                <w:rFonts w:ascii="Times New Roman" w:eastAsia="Times New Roman" w:hAnsi="Times New Roman" w:cs="Times New Roman"/>
                <w:sz w:val="16"/>
                <w:szCs w:val="16"/>
                <w:lang w:eastAsia="ru-RU"/>
              </w:rPr>
              <w:t>шт</w:t>
            </w:r>
            <w:proofErr w:type="spellEnd"/>
            <w:r w:rsidRPr="00033415">
              <w:rPr>
                <w:rFonts w:ascii="Times New Roman" w:eastAsia="Times New Roman" w:hAnsi="Times New Roman" w:cs="Times New Roman"/>
                <w:sz w:val="16"/>
                <w:szCs w:val="16"/>
                <w:lang w:eastAsia="ru-RU"/>
              </w:rPr>
              <w:t xml:space="preserve"> цветочной рассады и уход за клумбами 220 м2</w:t>
            </w: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Поставка цветочной рассады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127,250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127,250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2" w:name="OLE_LINK90"/>
            <w:bookmarkStart w:id="53" w:name="OLE_LINK93"/>
            <w:bookmarkStart w:id="54" w:name="OLE_LINK94"/>
            <w:bookmarkStart w:id="55" w:name="OLE_LINK95"/>
            <w:r w:rsidRPr="00033415">
              <w:rPr>
                <w:rFonts w:ascii="Times New Roman" w:eastAsia="Times New Roman" w:hAnsi="Times New Roman" w:cs="Times New Roman"/>
                <w:sz w:val="16"/>
                <w:szCs w:val="16"/>
                <w:lang w:eastAsia="ru-RU"/>
              </w:rPr>
              <w:t>МУ «БАХО»</w:t>
            </w:r>
            <w:bookmarkEnd w:id="52"/>
            <w:bookmarkEnd w:id="53"/>
            <w:bookmarkEnd w:id="54"/>
            <w:bookmarkEnd w:id="55"/>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rPr>
              <w:t>220,000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6" w:name="OLE_LINK14"/>
            <w:r w:rsidRPr="00033415">
              <w:rPr>
                <w:rFonts w:ascii="Times New Roman" w:eastAsia="Times New Roman" w:hAnsi="Times New Roman" w:cs="Times New Roman"/>
                <w:sz w:val="16"/>
                <w:szCs w:val="16"/>
              </w:rPr>
              <w:t>220,000</w:t>
            </w:r>
            <w:bookmarkEnd w:id="5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7" w:name="OLE_LINK13"/>
            <w:r w:rsidRPr="00033415">
              <w:rPr>
                <w:rFonts w:ascii="Times New Roman" w:eastAsia="Times New Roman" w:hAnsi="Times New Roman" w:cs="Times New Roman"/>
                <w:sz w:val="16"/>
                <w:szCs w:val="16"/>
                <w:lang w:eastAsia="ru-RU"/>
              </w:rPr>
              <w:t>500,000</w:t>
            </w:r>
            <w:bookmarkEnd w:id="57"/>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168"/>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2.2.</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Высадка цветов, уход за клумбами и вазонами </w:t>
            </w:r>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108,447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108,447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157,110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157,110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173,373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173,373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31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47"/>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bCs/>
                <w:sz w:val="16"/>
                <w:szCs w:val="16"/>
                <w:lang w:eastAsia="ru-RU"/>
              </w:rPr>
            </w:pPr>
            <w:bookmarkStart w:id="58" w:name="_Hlk445863684"/>
            <w:r w:rsidRPr="00033415">
              <w:rPr>
                <w:rFonts w:ascii="Times New Roman" w:eastAsia="Times New Roman" w:hAnsi="Times New Roman" w:cs="Times New Roman"/>
                <w:bCs/>
                <w:sz w:val="16"/>
                <w:szCs w:val="16"/>
                <w:lang w:eastAsia="ru-RU"/>
              </w:rPr>
              <w:t>3.</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Создание условий для массового отдыха жителей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w:t>
            </w:r>
            <w:r w:rsidRPr="00033415">
              <w:rPr>
                <w:rFonts w:ascii="Times New Roman" w:eastAsia="Times New Roman" w:hAnsi="Times New Roman" w:cs="Times New Roman"/>
                <w:bCs/>
                <w:sz w:val="16"/>
                <w:szCs w:val="16"/>
                <w:lang w:eastAsia="ru-RU"/>
              </w:rPr>
              <w:t xml:space="preserve"> </w:t>
            </w:r>
            <w:r w:rsidRPr="00033415">
              <w:rPr>
                <w:rFonts w:ascii="Times New Roman" w:eastAsia="Times New Roman" w:hAnsi="Times New Roman" w:cs="Times New Roman"/>
                <w:bCs/>
                <w:sz w:val="16"/>
                <w:szCs w:val="16"/>
                <w:lang w:val="en-US" w:eastAsia="ru-RU"/>
              </w:rPr>
              <w:t>207,316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2 207,316</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 xml:space="preserve">«Светогорское городское </w:t>
            </w:r>
            <w:proofErr w:type="spellStart"/>
            <w:r w:rsidRPr="00033415">
              <w:rPr>
                <w:rFonts w:ascii="Times New Roman" w:eastAsia="Times New Roman" w:hAnsi="Times New Roman" w:cs="Times New Roman"/>
                <w:sz w:val="16"/>
                <w:szCs w:val="16"/>
                <w:lang w:eastAsia="ar-SA"/>
              </w:rPr>
              <w:t>поселени</w:t>
            </w:r>
            <w:proofErr w:type="spellEnd"/>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 xml:space="preserve">ОГХ, </w:t>
            </w:r>
            <w:r w:rsidRPr="00033415">
              <w:rPr>
                <w:rFonts w:ascii="Times New Roman" w:eastAsia="Bitstream Vera Sans" w:hAnsi="Times New Roman" w:cs="Times New Roman"/>
                <w:bCs/>
                <w:kern w:val="2"/>
                <w:sz w:val="16"/>
                <w:szCs w:val="16"/>
                <w:lang w:eastAsia="hi-IN" w:bidi="hi-IN"/>
              </w:rPr>
              <w:br/>
              <w:t>МУ «БАХО»</w:t>
            </w:r>
          </w:p>
        </w:tc>
      </w:tr>
      <w:bookmarkEnd w:id="58"/>
      <w:tr w:rsidR="008F695C" w:rsidRPr="00033415" w:rsidTr="009C5EE5">
        <w:trPr>
          <w:trHeight w:val="247"/>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2 637,599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2 507,599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130,000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267"/>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bookmarkStart w:id="59" w:name="_Hlk445250704" w:colFirst="2" w:colLast="6"/>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2 792,259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2 792,259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36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bookmarkStart w:id="60" w:name="_Hlk445250713" w:colFirst="2" w:colLast="6"/>
            <w:bookmarkEnd w:id="59"/>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524C6" w:rsidP="001A61C1">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8 2</w:t>
            </w:r>
            <w:r w:rsidR="002053E2" w:rsidRPr="00033415">
              <w:rPr>
                <w:rFonts w:ascii="Times New Roman" w:eastAsia="Bitstream Vera Sans" w:hAnsi="Times New Roman" w:cs="Times New Roman"/>
                <w:bCs/>
                <w:kern w:val="2"/>
                <w:sz w:val="16"/>
                <w:szCs w:val="16"/>
                <w:lang w:eastAsia="hi-IN" w:bidi="hi-IN"/>
              </w:rPr>
              <w:t>78,711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DF56A5"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3 000,000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524C6" w:rsidP="001A61C1">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Bitstream Vera Sans" w:hAnsi="Times New Roman" w:cs="Times New Roman"/>
                <w:bCs/>
                <w:kern w:val="2"/>
                <w:sz w:val="16"/>
                <w:szCs w:val="16"/>
                <w:lang w:eastAsia="hi-IN" w:bidi="hi-IN"/>
              </w:rPr>
              <w:t>5 2</w:t>
            </w:r>
            <w:r w:rsidR="00DF56A5" w:rsidRPr="00033415">
              <w:rPr>
                <w:rFonts w:ascii="Times New Roman" w:eastAsia="Bitstream Vera Sans" w:hAnsi="Times New Roman" w:cs="Times New Roman"/>
                <w:bCs/>
                <w:kern w:val="2"/>
                <w:sz w:val="16"/>
                <w:szCs w:val="16"/>
                <w:lang w:eastAsia="hi-IN" w:bidi="hi-IN"/>
              </w:rPr>
              <w:t>78,711</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18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3 837,900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3 837,900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329"/>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3 708,600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3 708,600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bookmarkEnd w:id="60"/>
      <w:tr w:rsidR="008F695C" w:rsidRPr="00033415"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Праздничное оформление, установка новогодних живых елей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353,240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353,240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033415" w:rsidRDefault="008F695C" w:rsidP="001F0CB0">
            <w:pPr>
              <w:tabs>
                <w:tab w:val="left" w:pos="262"/>
              </w:tabs>
              <w:spacing w:after="0" w:line="240" w:lineRule="auto"/>
              <w:jc w:val="both"/>
              <w:rPr>
                <w:rFonts w:ascii="Times New Roman" w:eastAsia="Times New Roman" w:hAnsi="Times New Roman" w:cs="Times New Roman"/>
                <w:sz w:val="16"/>
                <w:szCs w:val="16"/>
                <w:lang w:eastAsia="ru-RU"/>
              </w:rPr>
            </w:pPr>
            <w:r w:rsidRPr="00033415">
              <w:rPr>
                <w:rFonts w:ascii="Times New Roman" w:eastAsia="Bitstream Vera Sans" w:hAnsi="Times New Roman" w:cs="Times New Roman"/>
                <w:kern w:val="2"/>
                <w:sz w:val="16"/>
                <w:szCs w:val="16"/>
                <w:lang w:eastAsia="hi-IN" w:bidi="hi-IN"/>
              </w:rPr>
              <w:t xml:space="preserve">Монтаж новогодних елей-4 шт. </w:t>
            </w:r>
            <w:r w:rsidRPr="00033415">
              <w:rPr>
                <w:rFonts w:ascii="Times New Roman" w:eastAsia="Times New Roman" w:hAnsi="Times New Roman" w:cs="Times New Roman"/>
                <w:sz w:val="16"/>
                <w:szCs w:val="16"/>
                <w:lang w:eastAsia="ru-RU"/>
              </w:rPr>
              <w:t xml:space="preserve">Установка объемно -пространственной композиции  «Снежный квартет» - 1 шт. </w:t>
            </w:r>
          </w:p>
          <w:p w:rsidR="008F695C" w:rsidRPr="00033415" w:rsidRDefault="008F695C" w:rsidP="001F0CB0">
            <w:pPr>
              <w:widowControl w:val="0"/>
              <w:tabs>
                <w:tab w:val="left" w:pos="1990"/>
              </w:tabs>
              <w:suppressAutoHyphens/>
              <w:spacing w:after="0"/>
              <w:jc w:val="both"/>
              <w:rPr>
                <w:rFonts w:ascii="Times New Roman" w:eastAsia="Times New Roman" w:hAnsi="Times New Roman" w:cs="Times New Roman"/>
                <w:color w:val="000000"/>
                <w:sz w:val="16"/>
                <w:szCs w:val="16"/>
                <w:lang w:eastAsia="ru-RU"/>
              </w:rPr>
            </w:pPr>
            <w:r w:rsidRPr="00033415">
              <w:rPr>
                <w:rFonts w:ascii="Times New Roman" w:eastAsia="Bitstream Vera Sans" w:hAnsi="Times New Roman" w:cs="Times New Roman"/>
                <w:kern w:val="2"/>
                <w:sz w:val="16"/>
                <w:szCs w:val="16"/>
                <w:lang w:eastAsia="hi-IN" w:bidi="hi-IN"/>
              </w:rPr>
              <w:t xml:space="preserve">-Монтаж флагов расцвечивания (белый, синий, красный)- 50 </w:t>
            </w:r>
            <w:proofErr w:type="spellStart"/>
            <w:r w:rsidRPr="00033415">
              <w:rPr>
                <w:rFonts w:ascii="Times New Roman" w:eastAsia="Bitstream Vera Sans" w:hAnsi="Times New Roman" w:cs="Times New Roman"/>
                <w:kern w:val="2"/>
                <w:sz w:val="16"/>
                <w:szCs w:val="16"/>
                <w:lang w:eastAsia="hi-IN" w:bidi="hi-IN"/>
              </w:rPr>
              <w:t>компл</w:t>
            </w:r>
            <w:proofErr w:type="spellEnd"/>
            <w:r w:rsidRPr="00033415">
              <w:rPr>
                <w:rFonts w:ascii="Times New Roman" w:eastAsia="Bitstream Vera Sans" w:hAnsi="Times New Roman" w:cs="Times New Roman"/>
                <w:kern w:val="2"/>
                <w:sz w:val="16"/>
                <w:szCs w:val="16"/>
                <w:lang w:eastAsia="hi-IN" w:bidi="hi-IN"/>
              </w:rPr>
              <w:t xml:space="preserve">., </w:t>
            </w:r>
            <w:r w:rsidRPr="00033415">
              <w:rPr>
                <w:rFonts w:ascii="Times New Roman" w:eastAsia="Times New Roman" w:hAnsi="Times New Roman" w:cs="Times New Roman"/>
                <w:color w:val="000000"/>
                <w:sz w:val="16"/>
                <w:szCs w:val="16"/>
                <w:lang w:eastAsia="ru-RU"/>
              </w:rPr>
              <w:t xml:space="preserve">флажков -лент – 200 п.м;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растяжек «С Днем Победы»  - 2шт. ;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растяжек  С Днем России/ С Днем Города – 2 шт.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консолей «С Днем Победы»  – 30 </w:t>
            </w:r>
            <w:proofErr w:type="spellStart"/>
            <w:r w:rsidRPr="00033415">
              <w:rPr>
                <w:rFonts w:ascii="Times New Roman" w:eastAsia="Times New Roman" w:hAnsi="Times New Roman" w:cs="Times New Roman"/>
                <w:color w:val="000000"/>
                <w:sz w:val="16"/>
                <w:szCs w:val="16"/>
                <w:lang w:eastAsia="ru-RU"/>
              </w:rPr>
              <w:t>шт</w:t>
            </w:r>
            <w:proofErr w:type="spellEnd"/>
            <w:r w:rsidRPr="00033415">
              <w:rPr>
                <w:rFonts w:ascii="Times New Roman" w:eastAsia="Times New Roman" w:hAnsi="Times New Roman" w:cs="Times New Roman"/>
                <w:color w:val="000000"/>
                <w:sz w:val="16"/>
                <w:szCs w:val="16"/>
                <w:lang w:eastAsia="ru-RU"/>
              </w:rPr>
              <w:t xml:space="preserve">;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консолей  «9 мая» – 30 </w:t>
            </w:r>
            <w:proofErr w:type="spellStart"/>
            <w:r w:rsidRPr="00033415">
              <w:rPr>
                <w:rFonts w:ascii="Times New Roman" w:eastAsia="Times New Roman" w:hAnsi="Times New Roman" w:cs="Times New Roman"/>
                <w:color w:val="000000"/>
                <w:sz w:val="16"/>
                <w:szCs w:val="16"/>
                <w:lang w:eastAsia="ru-RU"/>
              </w:rPr>
              <w:t>шт</w:t>
            </w:r>
            <w:proofErr w:type="spellEnd"/>
            <w:r w:rsidRPr="00033415">
              <w:rPr>
                <w:rFonts w:ascii="Times New Roman" w:eastAsia="Times New Roman" w:hAnsi="Times New Roman" w:cs="Times New Roman"/>
                <w:color w:val="000000"/>
                <w:sz w:val="16"/>
                <w:szCs w:val="16"/>
                <w:lang w:eastAsia="ru-RU"/>
              </w:rPr>
              <w:t xml:space="preserve">; объемно-пространственной Композиции </w:t>
            </w:r>
            <w:proofErr w:type="spellStart"/>
            <w:r w:rsidRPr="00033415">
              <w:rPr>
                <w:rFonts w:ascii="Times New Roman" w:eastAsia="Times New Roman" w:hAnsi="Times New Roman" w:cs="Times New Roman"/>
                <w:color w:val="000000"/>
                <w:sz w:val="16"/>
                <w:szCs w:val="16"/>
                <w:lang w:eastAsia="ru-RU"/>
              </w:rPr>
              <w:t>флаговой</w:t>
            </w:r>
            <w:proofErr w:type="spellEnd"/>
            <w:r w:rsidRPr="00033415">
              <w:rPr>
                <w:rFonts w:ascii="Times New Roman" w:eastAsia="Times New Roman" w:hAnsi="Times New Roman" w:cs="Times New Roman"/>
                <w:color w:val="000000"/>
                <w:sz w:val="16"/>
                <w:szCs w:val="16"/>
                <w:lang w:eastAsia="ru-RU"/>
              </w:rPr>
              <w:t xml:space="preserve"> – 1 шт.</w:t>
            </w:r>
          </w:p>
          <w:p w:rsidR="008F695C" w:rsidRPr="00033415" w:rsidRDefault="008F695C"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8F695C" w:rsidRPr="00033415" w:rsidTr="009C5EE5">
        <w:trPr>
          <w:trHeight w:val="285"/>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Монтаж праздничной атрибутики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Times New Roman" w:hAnsi="Times New Roman" w:cs="Times New Roman"/>
                <w:sz w:val="16"/>
                <w:szCs w:val="16"/>
                <w:lang w:eastAsia="ru-RU"/>
              </w:rPr>
              <w:t>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291"/>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bookmarkStart w:id="61" w:name="_Hlk445250930" w:colFirst="2" w:colLast="6"/>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693,013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064678">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693,013</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11"/>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bookmarkStart w:id="62" w:name="_Hlk445250911" w:colFirst="2" w:colLast="6"/>
            <w:bookmarkEnd w:id="61"/>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786D3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468,228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786D3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468,228</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bookmarkEnd w:id="62"/>
      <w:tr w:rsidR="008F695C" w:rsidRPr="00033415" w:rsidTr="009C5EE5">
        <w:trPr>
          <w:trHeight w:val="210"/>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37"/>
        </w:trPr>
        <w:tc>
          <w:tcPr>
            <w:tcW w:w="570" w:type="dxa"/>
            <w:vMerge w:val="restart"/>
            <w:tcBorders>
              <w:top w:val="single" w:sz="4" w:space="0" w:color="auto"/>
              <w:left w:val="single" w:sz="4" w:space="0" w:color="auto"/>
              <w:bottom w:val="nil"/>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3.2.</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634,725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634,725</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337"/>
        </w:trPr>
        <w:tc>
          <w:tcPr>
            <w:tcW w:w="570" w:type="dxa"/>
            <w:vMerge/>
            <w:tcBorders>
              <w:top w:val="single" w:sz="4" w:space="0" w:color="auto"/>
              <w:left w:val="single" w:sz="4" w:space="0" w:color="auto"/>
              <w:bottom w:val="nil"/>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93"/>
        </w:trPr>
        <w:tc>
          <w:tcPr>
            <w:tcW w:w="570" w:type="dxa"/>
            <w:vMerge/>
            <w:tcBorders>
              <w:top w:val="single" w:sz="4" w:space="0" w:color="auto"/>
              <w:left w:val="single" w:sz="4" w:space="0" w:color="auto"/>
              <w:bottom w:val="nil"/>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07"/>
        </w:trPr>
        <w:tc>
          <w:tcPr>
            <w:tcW w:w="570" w:type="dxa"/>
            <w:vMerge w:val="restart"/>
            <w:tcBorders>
              <w:top w:val="nil"/>
              <w:left w:val="single" w:sz="4" w:space="0" w:color="auto"/>
              <w:right w:val="single" w:sz="4" w:space="0" w:color="auto"/>
            </w:tcBorders>
            <w:noWrap/>
            <w:vAlign w:val="center"/>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C14A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194,500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C14A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194,500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8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5E6DE4"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w:t>
            </w:r>
            <w:r w:rsidR="008F695C" w:rsidRPr="00033415">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8F695C"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25"/>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59"/>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Демонтаж праздничной атрибутики (Новогодней, ко Дню Победы и Дню города)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8F695C" w:rsidRPr="00033415" w:rsidTr="009C5EE5">
        <w:trPr>
          <w:trHeight w:val="259"/>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479,999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479,999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325"/>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3" w:name="OLE_LINK15"/>
            <w:r w:rsidRPr="00033415">
              <w:rPr>
                <w:rFonts w:ascii="Times New Roman" w:eastAsia="Times New Roman" w:hAnsi="Times New Roman" w:cs="Times New Roman"/>
                <w:sz w:val="16"/>
                <w:szCs w:val="16"/>
                <w:lang w:eastAsia="ru-RU"/>
              </w:rPr>
              <w:t>480,000</w:t>
            </w:r>
            <w:bookmarkEnd w:id="63"/>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30"/>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68"/>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382"/>
        </w:trPr>
        <w:tc>
          <w:tcPr>
            <w:tcW w:w="570"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w:t>
            </w: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краски, для покраски малых архитектурных форм (скамеек) в городском парке</w:t>
            </w:r>
          </w:p>
        </w:tc>
        <w:tc>
          <w:tcPr>
            <w:tcW w:w="994"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36,370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Покраска  119 скамеек и замена 72 ламп уличного освещения в городском парке.</w:t>
            </w: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ОГХ </w:t>
            </w:r>
          </w:p>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A411C5" w:rsidRPr="00033415" w:rsidTr="009C5EE5">
        <w:trPr>
          <w:trHeight w:val="371"/>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Приобретение и замена ламп уличного освещения в городском парке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43,760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94"/>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Услуги спецтехники (автовышки) для праздничного оформления территории МО ко дню Победы и Дню города</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73"/>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bookmarkStart w:id="64" w:name="_Hlk445853912" w:colFirst="1" w:colLast="9"/>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Благоустройство и содержание парка (воинских захоронений,  детских площадок)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955,600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955,600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r>
      <w:bookmarkEnd w:id="64"/>
      <w:tr w:rsidR="00A411C5" w:rsidRPr="00033415" w:rsidTr="009C5EE5">
        <w:trPr>
          <w:trHeight w:val="270"/>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Подготовка к пуску фонтана в городском парке г.Светогорска</w:t>
            </w:r>
          </w:p>
        </w:tc>
        <w:tc>
          <w:tcPr>
            <w:tcW w:w="994"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right w:val="single" w:sz="4" w:space="0" w:color="auto"/>
            </w:tcBorders>
            <w:vAlign w:val="center"/>
            <w:hideMark/>
          </w:tcPr>
          <w:p w:rsidR="00A411C5" w:rsidRPr="00033415"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478,879</w:t>
            </w:r>
          </w:p>
        </w:tc>
        <w:tc>
          <w:tcPr>
            <w:tcW w:w="992" w:type="dxa"/>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A411C5" w:rsidRPr="00033415"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478,879</w:t>
            </w:r>
          </w:p>
        </w:tc>
        <w:tc>
          <w:tcPr>
            <w:tcW w:w="855" w:type="dxa"/>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84"/>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25,727</w:t>
            </w:r>
          </w:p>
        </w:tc>
        <w:tc>
          <w:tcPr>
            <w:tcW w:w="992"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25,727</w:t>
            </w:r>
          </w:p>
        </w:tc>
        <w:tc>
          <w:tcPr>
            <w:tcW w:w="855"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90"/>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Электроизмерительные работы сетей фонтана (г.Светогорск, ул.Лесная) 0,4 кВ</w:t>
            </w:r>
          </w:p>
        </w:tc>
        <w:tc>
          <w:tcPr>
            <w:tcW w:w="994" w:type="dxa"/>
            <w:vMerge/>
            <w:tcBorders>
              <w:left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22"/>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tcPr>
          <w:p w:rsidR="00A411C5" w:rsidRPr="00033415" w:rsidRDefault="009524C6" w:rsidP="001F0CB0">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парка (вывоз мусора)</w:t>
            </w:r>
          </w:p>
        </w:tc>
        <w:tc>
          <w:tcPr>
            <w:tcW w:w="994" w:type="dxa"/>
            <w:tcBorders>
              <w:top w:val="nil"/>
              <w:left w:val="single" w:sz="4" w:space="0" w:color="auto"/>
              <w:bottom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ОУИ</w:t>
            </w:r>
          </w:p>
        </w:tc>
      </w:tr>
      <w:tr w:rsidR="00A411C5" w:rsidRPr="00033415" w:rsidTr="009C5EE5">
        <w:trPr>
          <w:trHeight w:val="270"/>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68"/>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bookmarkStart w:id="65" w:name="OLE_LINK2"/>
            <w:bookmarkStart w:id="66" w:name="OLE_LINK3"/>
            <w:r w:rsidRPr="00033415">
              <w:rPr>
                <w:rFonts w:ascii="Times New Roman" w:eastAsia="Times New Roman" w:hAnsi="Times New Roman" w:cs="Times New Roman"/>
                <w:sz w:val="16"/>
                <w:szCs w:val="16"/>
                <w:lang w:eastAsia="ru-RU"/>
              </w:rPr>
              <w:t>Мероприятие по борьбе с борщевиком</w:t>
            </w:r>
            <w:bookmarkEnd w:id="65"/>
            <w:bookmarkEnd w:id="66"/>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lef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033415">
              <w:rPr>
                <w:rFonts w:ascii="Times New Roman" w:eastAsia="Times New Roman" w:hAnsi="Times New Roman" w:cs="Times New Roman"/>
                <w:sz w:val="16"/>
                <w:szCs w:val="16"/>
                <w:lang w:eastAsia="ru-RU"/>
              </w:rPr>
              <w:br/>
              <w:t xml:space="preserve"> 7,6 Га</w:t>
            </w: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99,000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84"/>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7" w:name="OLE_LINK16"/>
            <w:bookmarkStart w:id="68" w:name="OLE_LINK17"/>
            <w:r w:rsidRPr="00033415">
              <w:rPr>
                <w:rFonts w:ascii="Times New Roman" w:eastAsia="Times New Roman" w:hAnsi="Times New Roman" w:cs="Times New Roman"/>
                <w:sz w:val="16"/>
                <w:szCs w:val="16"/>
              </w:rPr>
              <w:t>100,000</w:t>
            </w:r>
            <w:bookmarkEnd w:id="67"/>
            <w:bookmarkEnd w:id="68"/>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5E6DE4"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w:t>
            </w:r>
            <w:r w:rsidR="002426E0" w:rsidRPr="00033415">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2426E0"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40"/>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68"/>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Выкашивание газонов на территории </w:t>
            </w:r>
          </w:p>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МО «Светогорское городское поселение»</w:t>
            </w:r>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709,221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709,221</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2426E0" w:rsidRPr="00033415" w:rsidRDefault="002426E0" w:rsidP="001F0CB0">
            <w:pPr>
              <w:widowControl w:val="0"/>
              <w:suppressAutoHyphens/>
              <w:spacing w:after="0" w:line="240" w:lineRule="auto"/>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 xml:space="preserve">Ежегодное выкашивание </w:t>
            </w:r>
            <w:r w:rsidRPr="00033415">
              <w:rPr>
                <w:rFonts w:ascii="Times New Roman" w:eastAsia="Times New Roman" w:hAnsi="Times New Roman" w:cs="Times New Roman"/>
                <w:sz w:val="16"/>
                <w:szCs w:val="16"/>
              </w:rPr>
              <w:t>357985 м2 газонов</w:t>
            </w:r>
          </w:p>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69" w:name="_Hlk445637706" w:colFirst="2" w:colLast="6"/>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bookmarkEnd w:id="69"/>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0" w:name="OLE_LINK18"/>
            <w:bookmarkStart w:id="71" w:name="OLE_LINK19"/>
            <w:r w:rsidRPr="00033415">
              <w:rPr>
                <w:rFonts w:ascii="Times New Roman" w:eastAsia="Times New Roman" w:hAnsi="Times New Roman" w:cs="Times New Roman"/>
                <w:sz w:val="16"/>
                <w:szCs w:val="16"/>
              </w:rPr>
              <w:t>500,000</w:t>
            </w:r>
            <w:bookmarkEnd w:id="70"/>
            <w:bookmarkEnd w:id="71"/>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9524C6"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716,240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68"/>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2" w:name="OLE_LINK20"/>
            <w:r w:rsidRPr="00033415">
              <w:rPr>
                <w:rFonts w:ascii="Times New Roman" w:eastAsia="Times New Roman" w:hAnsi="Times New Roman" w:cs="Times New Roman"/>
                <w:sz w:val="16"/>
                <w:szCs w:val="16"/>
                <w:lang w:eastAsia="ru-RU"/>
              </w:rPr>
              <w:t>700,000</w:t>
            </w:r>
            <w:bookmarkEnd w:id="72"/>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2426E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и установка скамеек и урн (12 </w:t>
            </w:r>
            <w:proofErr w:type="spellStart"/>
            <w:r w:rsidRPr="00033415">
              <w:rPr>
                <w:rFonts w:ascii="Times New Roman" w:eastAsia="Times New Roman" w:hAnsi="Times New Roman" w:cs="Times New Roman"/>
                <w:sz w:val="16"/>
                <w:szCs w:val="16"/>
                <w:lang w:eastAsia="ru-RU"/>
              </w:rPr>
              <w:t>щт</w:t>
            </w:r>
            <w:proofErr w:type="spellEnd"/>
            <w:r w:rsidRPr="00033415">
              <w:rPr>
                <w:rFonts w:ascii="Times New Roman" w:eastAsia="Times New Roman" w:hAnsi="Times New Roman" w:cs="Times New Roman"/>
                <w:sz w:val="16"/>
                <w:szCs w:val="16"/>
                <w:lang w:eastAsia="ru-RU"/>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и установка скамеек и урн не менее 12 </w:t>
            </w:r>
            <w:proofErr w:type="spellStart"/>
            <w:r w:rsidRPr="00033415">
              <w:rPr>
                <w:rFonts w:ascii="Times New Roman" w:eastAsia="Times New Roman" w:hAnsi="Times New Roman" w:cs="Times New Roman"/>
                <w:sz w:val="16"/>
                <w:szCs w:val="16"/>
                <w:lang w:eastAsia="ru-RU"/>
              </w:rPr>
              <w:t>щт</w:t>
            </w:r>
            <w:proofErr w:type="spellEnd"/>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197,024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197,024</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10"/>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уличных вазонов</w:t>
            </w: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Приобретение уличных вазонов не менее 7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r w:rsidR="00E110FC" w:rsidRPr="00033415">
              <w:rPr>
                <w:rFonts w:ascii="Times New Roman" w:eastAsia="Times New Roman" w:hAnsi="Times New Roman" w:cs="Times New Roman"/>
                <w:sz w:val="16"/>
                <w:szCs w:val="16"/>
                <w:lang w:eastAsia="ru-RU"/>
              </w:rPr>
              <w:t>, БАХО</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73" w:name="_Hlk445854418" w:colFirst="2" w:colLast="6"/>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74" w:name="_Hlk445503415" w:colFirst="2" w:colLast="6"/>
            <w:bookmarkEnd w:id="73"/>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59,64</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59,64</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bookmarkEnd w:id="74"/>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826,914</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826,914</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98"/>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2426E0" w:rsidRPr="00033415">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2426E0"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69"/>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958,600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958,600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CC3C7A" w:rsidRPr="00033415" w:rsidTr="009C5EE5">
        <w:trPr>
          <w:trHeight w:val="240"/>
        </w:trPr>
        <w:tc>
          <w:tcPr>
            <w:tcW w:w="570"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3.9</w:t>
            </w:r>
          </w:p>
        </w:tc>
        <w:tc>
          <w:tcPr>
            <w:tcW w:w="3540" w:type="dxa"/>
            <w:tcBorders>
              <w:top w:val="single" w:sz="4" w:space="0" w:color="auto"/>
              <w:left w:val="single" w:sz="4" w:space="0" w:color="auto"/>
              <w:right w:val="single" w:sz="4" w:space="0" w:color="auto"/>
            </w:tcBorders>
            <w:vAlign w:val="center"/>
            <w:hideMark/>
          </w:tcPr>
          <w:p w:rsidR="00CC3C7A" w:rsidRPr="00033415"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г. Светогорска.</w:t>
            </w:r>
          </w:p>
        </w:tc>
        <w:tc>
          <w:tcPr>
            <w:tcW w:w="994" w:type="dxa"/>
            <w:vMerge w:val="restart"/>
            <w:tcBorders>
              <w:top w:val="single" w:sz="4" w:space="0" w:color="auto"/>
              <w:left w:val="single" w:sz="4" w:space="0" w:color="auto"/>
              <w:right w:val="single" w:sz="4" w:space="0" w:color="auto"/>
            </w:tcBorders>
            <w:vAlign w:val="center"/>
            <w:hideMark/>
          </w:tcPr>
          <w:p w:rsidR="00CC3C7A" w:rsidRPr="00033415" w:rsidRDefault="00CC3C7A" w:rsidP="00CC3C7A">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9762B6">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9762B6" w:rsidRPr="00033415">
              <w:rPr>
                <w:rFonts w:ascii="Times New Roman" w:eastAsia="Times New Roman" w:hAnsi="Times New Roman" w:cs="Times New Roman"/>
                <w:sz w:val="16"/>
                <w:szCs w:val="16"/>
                <w:lang w:eastAsia="ru-RU"/>
              </w:rPr>
              <w:t> 620,780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620,780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Устройство детских </w:t>
            </w:r>
            <w:proofErr w:type="spellStart"/>
            <w:r w:rsidRPr="00033415">
              <w:rPr>
                <w:rFonts w:ascii="Times New Roman" w:eastAsia="Times New Roman" w:hAnsi="Times New Roman" w:cs="Times New Roman"/>
                <w:sz w:val="16"/>
                <w:szCs w:val="16"/>
                <w:lang w:eastAsia="ru-RU"/>
              </w:rPr>
              <w:t>городсков</w:t>
            </w:r>
            <w:proofErr w:type="spellEnd"/>
            <w:r w:rsidRPr="00033415">
              <w:rPr>
                <w:rFonts w:ascii="Times New Roman" w:eastAsia="Times New Roman" w:hAnsi="Times New Roman" w:cs="Times New Roman"/>
                <w:sz w:val="16"/>
                <w:szCs w:val="16"/>
                <w:lang w:eastAsia="ru-RU"/>
              </w:rPr>
              <w:t xml:space="preserve"> не менее 5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CC3C7A" w:rsidRPr="00033415" w:rsidTr="009C5EE5">
        <w:trPr>
          <w:trHeight w:val="168"/>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right w:val="single" w:sz="4" w:space="0" w:color="auto"/>
            </w:tcBorders>
            <w:vAlign w:val="center"/>
            <w:hideMark/>
          </w:tcPr>
          <w:p w:rsidR="00CC3C7A" w:rsidRPr="00033415"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Выполнение работ по обустройству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994" w:type="dxa"/>
            <w:vMerge/>
            <w:tcBorders>
              <w:left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5E6DE4" w:rsidP="009762B6">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w:t>
            </w:r>
            <w:r w:rsidR="009762B6" w:rsidRPr="00033415">
              <w:rPr>
                <w:rFonts w:ascii="Times New Roman" w:eastAsia="Times New Roman" w:hAnsi="Times New Roman" w:cs="Times New Roman"/>
                <w:sz w:val="16"/>
                <w:szCs w:val="16"/>
                <w:lang w:eastAsia="ru-RU"/>
              </w:rPr>
              <w:t> 450,000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5E6DE4" w:rsidP="005E6DE4">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1 0</w:t>
            </w:r>
            <w:r w:rsidR="003D3002" w:rsidRPr="00033415">
              <w:rPr>
                <w:rFonts w:ascii="Times New Roman" w:eastAsia="Times New Roman" w:hAnsi="Times New Roman" w:cs="Times New Roman"/>
                <w:sz w:val="16"/>
                <w:szCs w:val="16"/>
                <w:lang w:eastAsia="ru-RU"/>
              </w:rPr>
              <w:t>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450,000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3D3002"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54"/>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CC3C7A" w:rsidRPr="00033415" w:rsidRDefault="00CC3C7A"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Устройство детских городков </w:t>
            </w:r>
          </w:p>
        </w:tc>
        <w:tc>
          <w:tcPr>
            <w:tcW w:w="994" w:type="dxa"/>
            <w:tcBorders>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61"/>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27"/>
        </w:trPr>
        <w:tc>
          <w:tcPr>
            <w:tcW w:w="570"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191"/>
        </w:trPr>
        <w:tc>
          <w:tcPr>
            <w:tcW w:w="570" w:type="dxa"/>
            <w:vMerge w:val="restart"/>
            <w:tcBorders>
              <w:left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3.10</w:t>
            </w:r>
          </w:p>
        </w:tc>
        <w:tc>
          <w:tcPr>
            <w:tcW w:w="3540"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Подготовка к пуску фонтана в городском парке</w:t>
            </w:r>
          </w:p>
        </w:tc>
        <w:tc>
          <w:tcPr>
            <w:tcW w:w="99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w:t>
            </w:r>
            <w:r w:rsidR="001A61C1" w:rsidRPr="00033415">
              <w:rPr>
                <w:rFonts w:ascii="Times New Roman" w:eastAsia="Times New Roman" w:hAnsi="Times New Roman" w:cs="Times New Roman"/>
                <w:sz w:val="16"/>
                <w:szCs w:val="16"/>
                <w:lang w:eastAsia="ru-RU"/>
              </w:rPr>
              <w:t>3</w:t>
            </w:r>
            <w:r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w:t>
            </w:r>
            <w:r w:rsidR="001A61C1" w:rsidRPr="00033415">
              <w:rPr>
                <w:rFonts w:ascii="Times New Roman" w:eastAsia="Times New Roman" w:hAnsi="Times New Roman" w:cs="Times New Roman"/>
                <w:sz w:val="16"/>
                <w:szCs w:val="16"/>
                <w:lang w:eastAsia="ru-RU"/>
              </w:rPr>
              <w:t>3</w:t>
            </w:r>
            <w:r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240"/>
        </w:trPr>
        <w:tc>
          <w:tcPr>
            <w:tcW w:w="570" w:type="dxa"/>
            <w:vMerge/>
            <w:tcBorders>
              <w:left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10823"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033415" w:rsidTr="009C5EE5">
        <w:trPr>
          <w:trHeight w:val="261"/>
        </w:trPr>
        <w:tc>
          <w:tcPr>
            <w:tcW w:w="570" w:type="dxa"/>
            <w:vMerge w:val="restart"/>
            <w:tcBorders>
              <w:left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3.11</w:t>
            </w:r>
          </w:p>
        </w:tc>
        <w:tc>
          <w:tcPr>
            <w:tcW w:w="3540" w:type="dxa"/>
            <w:vMerge w:val="restart"/>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Обустройство площадки по установку уличных вазонов по адресу: г. Светогорск ул. Победы</w:t>
            </w: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053E2" w:rsidRPr="00033415"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475,025</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053E2" w:rsidRPr="00033415"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475,025</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3065F" w:rsidRPr="00033415" w:rsidRDefault="00977019"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43065F" w:rsidRPr="00033415" w:rsidTr="009C5EE5">
        <w:trPr>
          <w:trHeight w:val="279"/>
        </w:trPr>
        <w:tc>
          <w:tcPr>
            <w:tcW w:w="570" w:type="dxa"/>
            <w:vMerge/>
            <w:tcBorders>
              <w:left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033415" w:rsidTr="009C5EE5">
        <w:trPr>
          <w:trHeight w:val="270"/>
        </w:trPr>
        <w:tc>
          <w:tcPr>
            <w:tcW w:w="570" w:type="dxa"/>
            <w:vMerge/>
            <w:tcBorders>
              <w:left w:val="single" w:sz="4" w:space="0" w:color="auto"/>
              <w:bottom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7E70D6" w:rsidRPr="00033415" w:rsidTr="009C5EE5">
        <w:trPr>
          <w:trHeight w:val="271"/>
        </w:trPr>
        <w:tc>
          <w:tcPr>
            <w:tcW w:w="570" w:type="dxa"/>
            <w:vMerge w:val="restart"/>
            <w:tcBorders>
              <w:top w:val="single" w:sz="4" w:space="0" w:color="auto"/>
              <w:left w:val="single" w:sz="4" w:space="0" w:color="auto"/>
              <w:right w:val="single" w:sz="4" w:space="0" w:color="auto"/>
            </w:tcBorders>
            <w:noWrap/>
            <w:vAlign w:val="center"/>
            <w:hideMark/>
          </w:tcPr>
          <w:p w:rsidR="007E70D6" w:rsidRPr="00033415" w:rsidRDefault="007E70D6" w:rsidP="001F0CB0">
            <w:pPr>
              <w:widowControl w:val="0"/>
              <w:suppressAutoHyphens/>
              <w:spacing w:after="0"/>
              <w:ind w:right="-108"/>
              <w:rPr>
                <w:rFonts w:ascii="Times New Roman" w:eastAsia="Times New Roman" w:hAnsi="Times New Roman" w:cs="Times New Roman"/>
                <w:bCs/>
                <w:sz w:val="16"/>
                <w:szCs w:val="16"/>
                <w:lang w:eastAsia="ru-RU"/>
              </w:rPr>
            </w:pPr>
            <w:bookmarkStart w:id="75" w:name="_Hlk446021002"/>
            <w:r w:rsidRPr="00033415">
              <w:rPr>
                <w:rFonts w:ascii="Times New Roman" w:eastAsia="Times New Roman" w:hAnsi="Times New Roman" w:cs="Times New Roman"/>
                <w:bCs/>
                <w:sz w:val="16"/>
                <w:szCs w:val="16"/>
                <w:lang w:eastAsia="ru-RU"/>
              </w:rPr>
              <w:t>4.</w:t>
            </w:r>
          </w:p>
        </w:tc>
        <w:tc>
          <w:tcPr>
            <w:tcW w:w="3540" w:type="dxa"/>
            <w:vMerge w:val="restart"/>
            <w:tcBorders>
              <w:top w:val="single" w:sz="4" w:space="0" w:color="auto"/>
              <w:left w:val="single" w:sz="4" w:space="0" w:color="auto"/>
              <w:right w:val="single" w:sz="4" w:space="0" w:color="auto"/>
            </w:tcBorders>
            <w:vAlign w:val="center"/>
            <w:hideMark/>
          </w:tcPr>
          <w:p w:rsidR="007E70D6" w:rsidRPr="00033415" w:rsidRDefault="007E70D6"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201</w:t>
            </w:r>
            <w:r w:rsidRPr="00033415">
              <w:rPr>
                <w:rFonts w:ascii="Times New Roman" w:eastAsia="Bitstream Vera Sans" w:hAnsi="Times New Roman" w:cs="Times New Roman"/>
                <w:bCs/>
                <w:kern w:val="2"/>
                <w:sz w:val="16"/>
                <w:szCs w:val="16"/>
                <w:lang w:val="en-US" w:eastAsia="hi-IN" w:bidi="hi-IN"/>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5 049,630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5 049,630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2264" w:type="dxa"/>
            <w:vMerge w:val="restart"/>
            <w:tcBorders>
              <w:top w:val="single" w:sz="4" w:space="0" w:color="auto"/>
              <w:left w:val="single" w:sz="4" w:space="0" w:color="auto"/>
              <w:right w:val="single" w:sz="4" w:space="0" w:color="auto"/>
            </w:tcBorders>
            <w:vAlign w:val="center"/>
          </w:tcPr>
          <w:p w:rsidR="007E70D6" w:rsidRPr="00033415"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7E70D6" w:rsidRPr="00033415"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ОГХ, ОУИ</w:t>
            </w:r>
          </w:p>
        </w:tc>
      </w:tr>
      <w:tr w:rsidR="007E70D6" w:rsidRPr="00033415" w:rsidTr="009C5EE5">
        <w:trPr>
          <w:trHeight w:val="271"/>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bookmarkStart w:id="76" w:name="_Hlk445640152" w:colFirst="2" w:colLast="6"/>
            <w:bookmarkEnd w:id="75"/>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9 158,856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9 158,856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276"/>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bookmarkStart w:id="77" w:name="_Hlk445503626" w:colFirst="2" w:colLast="6"/>
            <w:bookmarkEnd w:id="76"/>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8127EC">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8 866,752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8 866,752</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bookmarkEnd w:id="77"/>
      <w:tr w:rsidR="007E70D6" w:rsidRPr="00033415" w:rsidTr="009C5EE5">
        <w:trPr>
          <w:trHeight w:val="265"/>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4F21F7" w:rsidP="00A411C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10 1</w:t>
            </w:r>
            <w:r w:rsidR="00114803" w:rsidRPr="00033415">
              <w:rPr>
                <w:rFonts w:ascii="Times New Roman" w:eastAsia="Bitstream Vera Sans" w:hAnsi="Times New Roman" w:cs="Times New Roman"/>
                <w:bCs/>
                <w:kern w:val="2"/>
                <w:sz w:val="16"/>
                <w:szCs w:val="16"/>
                <w:lang w:eastAsia="hi-IN" w:bidi="hi-IN"/>
              </w:rPr>
              <w:t>69,396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4F21F7" w:rsidP="00A411C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Bitstream Vera Sans" w:hAnsi="Times New Roman" w:cs="Times New Roman"/>
                <w:bCs/>
                <w:kern w:val="2"/>
                <w:sz w:val="16"/>
                <w:szCs w:val="16"/>
                <w:lang w:eastAsia="hi-IN" w:bidi="hi-IN"/>
              </w:rPr>
              <w:t>10 1</w:t>
            </w:r>
            <w:r w:rsidR="00114803" w:rsidRPr="00033415">
              <w:rPr>
                <w:rFonts w:ascii="Times New Roman" w:eastAsia="Bitstream Vera Sans" w:hAnsi="Times New Roman" w:cs="Times New Roman"/>
                <w:bCs/>
                <w:kern w:val="2"/>
                <w:sz w:val="16"/>
                <w:szCs w:val="16"/>
                <w:lang w:eastAsia="hi-IN" w:bidi="hi-IN"/>
              </w:rPr>
              <w:t>69,396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210"/>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9 218,000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Bitstream Vera Sans" w:hAnsi="Times New Roman" w:cs="Times New Roman"/>
                <w:bCs/>
                <w:kern w:val="2"/>
                <w:sz w:val="16"/>
                <w:szCs w:val="16"/>
                <w:lang w:eastAsia="hi-IN" w:bidi="hi-IN"/>
              </w:rPr>
              <w:t>9 218,000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9 196,800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9 196,800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A411C5" w:rsidRPr="00033415" w:rsidTr="009C5EE5">
        <w:trPr>
          <w:trHeight w:val="294"/>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4.1.</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Осуществлено регулярных перевозок пассажиров: </w:t>
            </w:r>
            <w:r w:rsidRPr="00033415">
              <w:rPr>
                <w:rFonts w:ascii="Times New Roman" w:eastAsia="Times New Roman" w:hAnsi="Times New Roman" w:cs="Times New Roman"/>
                <w:sz w:val="16"/>
                <w:szCs w:val="16"/>
                <w:lang w:eastAsia="ru-RU"/>
              </w:rPr>
              <w:br/>
              <w:t>по маршруту № 15 -7059 рейсов; по маршруту № 126-4344 рейсов; по маршруту № 183-2172 рейсов; по маршруту № 184-1026 рейсов;</w:t>
            </w:r>
          </w:p>
          <w:p w:rsidR="00A411C5" w:rsidRPr="00033415" w:rsidRDefault="00A411C5" w:rsidP="001F0CB0">
            <w:pPr>
              <w:widowControl w:val="0"/>
              <w:suppressAutoHyphens/>
              <w:spacing w:after="0"/>
              <w:ind w:left="-108"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 маршруту №182/185-9774 рейсов.</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ОГХ</w:t>
            </w:r>
          </w:p>
        </w:tc>
      </w:tr>
      <w:tr w:rsidR="00A411C5" w:rsidRPr="00033415" w:rsidTr="009C5EE5">
        <w:trPr>
          <w:trHeight w:val="27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3 572,250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3 572,250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77"/>
        </w:trPr>
        <w:tc>
          <w:tcPr>
            <w:tcW w:w="57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4.1.1.</w:t>
            </w: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0,36</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54"/>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25"/>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183"/>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420"/>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w:t>
            </w:r>
          </w:p>
        </w:tc>
        <w:tc>
          <w:tcPr>
            <w:tcW w:w="3540" w:type="dxa"/>
            <w:vMerge w:val="restart"/>
            <w:tcBorders>
              <w:top w:val="single" w:sz="4" w:space="0" w:color="auto"/>
              <w:left w:val="single" w:sz="4" w:space="0" w:color="auto"/>
              <w:right w:val="single" w:sz="4" w:space="0" w:color="auto"/>
            </w:tcBorders>
            <w:noWrap/>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Уличное освещение (потребление </w:t>
            </w:r>
            <w:proofErr w:type="spellStart"/>
            <w:r w:rsidRPr="00033415">
              <w:rPr>
                <w:rFonts w:ascii="Times New Roman" w:eastAsia="Times New Roman" w:hAnsi="Times New Roman" w:cs="Times New Roman"/>
                <w:sz w:val="16"/>
                <w:szCs w:val="16"/>
                <w:lang w:eastAsia="ru-RU"/>
              </w:rPr>
              <w:t>эл.энергии</w:t>
            </w:r>
            <w:proofErr w:type="spellEnd"/>
            <w:r w:rsidRPr="00033415">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033415">
              <w:rPr>
                <w:rFonts w:ascii="Times New Roman" w:eastAsia="Times New Roman" w:hAnsi="Times New Roman" w:cs="Times New Roman"/>
                <w:sz w:val="16"/>
                <w:szCs w:val="16"/>
                <w:lang w:eastAsia="ru-RU"/>
              </w:rPr>
              <w:t>эл.сетей</w:t>
            </w:r>
            <w:proofErr w:type="spellEnd"/>
            <w:r w:rsidRPr="00033415">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 в т.ч.</w:t>
            </w:r>
          </w:p>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4 027,105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4 027,105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Светогорск),протяженностью 35,170 км, а также 23 ТП и столбов наружного освещения со светильниками в количестве  - 921 шт.</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ОГХ</w:t>
            </w:r>
            <w:r w:rsidR="00C2002A" w:rsidRPr="00033415">
              <w:rPr>
                <w:rFonts w:ascii="Times New Roman" w:eastAsia="Bitstream Vera Sans" w:hAnsi="Times New Roman" w:cs="Times New Roman"/>
                <w:kern w:val="2"/>
                <w:sz w:val="16"/>
                <w:szCs w:val="16"/>
                <w:lang w:eastAsia="hi-IN" w:bidi="hi-IN"/>
              </w:rPr>
              <w:t>, ОУИ</w:t>
            </w:r>
          </w:p>
        </w:tc>
      </w:tr>
      <w:tr w:rsidR="004702AF" w:rsidRPr="00033415" w:rsidTr="009C5EE5">
        <w:trPr>
          <w:trHeight w:val="56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7D38FC">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rPr>
              <w:t>5 069</w:t>
            </w:r>
            <w:r w:rsidRPr="00033415">
              <w:rPr>
                <w:rFonts w:ascii="Times New Roman" w:eastAsia="Times New Roman" w:hAnsi="Times New Roman" w:cs="Times New Roman"/>
                <w:sz w:val="16"/>
                <w:szCs w:val="16"/>
                <w:lang w:eastAsia="ru-RU"/>
              </w:rPr>
              <w:t>,926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rPr>
              <w:t>5 069</w:t>
            </w:r>
            <w:r w:rsidRPr="00033415">
              <w:rPr>
                <w:rFonts w:ascii="Times New Roman" w:eastAsia="Times New Roman" w:hAnsi="Times New Roman" w:cs="Times New Roman"/>
                <w:sz w:val="16"/>
                <w:szCs w:val="16"/>
                <w:lang w:eastAsia="ru-RU"/>
              </w:rPr>
              <w:t>,926</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495"/>
        </w:trPr>
        <w:tc>
          <w:tcPr>
            <w:tcW w:w="570" w:type="dxa"/>
            <w:vMerge/>
            <w:tcBorders>
              <w:top w:val="single" w:sz="4" w:space="0" w:color="auto"/>
              <w:left w:val="single" w:sz="4" w:space="0" w:color="auto"/>
              <w:bottom w:val="nil"/>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7 226,187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7 226,187</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168"/>
        </w:trPr>
        <w:tc>
          <w:tcPr>
            <w:tcW w:w="570" w:type="dxa"/>
            <w:vMerge w:val="restart"/>
            <w:tcBorders>
              <w:top w:val="nil"/>
              <w:left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9 129,305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9 129,305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198"/>
        </w:trPr>
        <w:tc>
          <w:tcPr>
            <w:tcW w:w="570" w:type="dxa"/>
            <w:vMerge/>
            <w:tcBorders>
              <w:left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8 000,000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110"/>
        </w:trPr>
        <w:tc>
          <w:tcPr>
            <w:tcW w:w="570" w:type="dxa"/>
            <w:vMerge w:val="restart"/>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bookmarkStart w:id="78" w:name="_Hlk445503960" w:colFirst="2" w:colLast="6"/>
            <w:r w:rsidRPr="00033415">
              <w:rPr>
                <w:rFonts w:ascii="Times New Roman" w:eastAsia="Times New Roman" w:hAnsi="Times New Roman" w:cs="Times New Roman"/>
                <w:sz w:val="16"/>
                <w:szCs w:val="16"/>
                <w:lang w:eastAsia="ru-RU"/>
              </w:rPr>
              <w:t>4.2.1.</w:t>
            </w:r>
          </w:p>
        </w:tc>
        <w:tc>
          <w:tcPr>
            <w:tcW w:w="3540" w:type="dxa"/>
            <w:vMerge w:val="restart"/>
            <w:tcBorders>
              <w:top w:val="single" w:sz="4" w:space="0" w:color="auto"/>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Уличное освещение (потребление </w:t>
            </w:r>
            <w:proofErr w:type="spellStart"/>
            <w:r w:rsidRPr="00033415">
              <w:rPr>
                <w:rFonts w:ascii="Times New Roman" w:eastAsia="Times New Roman" w:hAnsi="Times New Roman" w:cs="Times New Roman"/>
                <w:sz w:val="16"/>
                <w:szCs w:val="16"/>
                <w:lang w:eastAsia="ru-RU"/>
              </w:rPr>
              <w:t>эл.энергии</w:t>
            </w:r>
            <w:proofErr w:type="spellEnd"/>
            <w:r w:rsidRPr="00033415">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033415">
              <w:rPr>
                <w:rFonts w:ascii="Times New Roman" w:eastAsia="Times New Roman" w:hAnsi="Times New Roman" w:cs="Times New Roman"/>
                <w:sz w:val="16"/>
                <w:szCs w:val="16"/>
                <w:lang w:eastAsia="ru-RU"/>
              </w:rPr>
              <w:t>эл.сетей</w:t>
            </w:r>
            <w:proofErr w:type="spellEnd"/>
            <w:r w:rsidRPr="00033415">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w:t>
            </w: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6 723,437</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lang w:eastAsia="ru-RU"/>
              </w:rPr>
              <w:t>6 723,437</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480"/>
        </w:trPr>
        <w:tc>
          <w:tcPr>
            <w:tcW w:w="570" w:type="dxa"/>
            <w:vMerge/>
            <w:tcBorders>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right w:val="single" w:sz="4" w:space="0" w:color="auto"/>
            </w:tcBorders>
            <w:vAlign w:val="center"/>
            <w:hideMark/>
          </w:tcPr>
          <w:p w:rsidR="00D16ED9" w:rsidRPr="00033415"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8 285,040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3F35FF"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8 285,040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05"/>
        </w:trPr>
        <w:tc>
          <w:tcPr>
            <w:tcW w:w="570" w:type="dxa"/>
            <w:vMerge/>
            <w:tcBorders>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95"/>
        </w:trPr>
        <w:tc>
          <w:tcPr>
            <w:tcW w:w="570" w:type="dxa"/>
            <w:vMerge/>
            <w:tcBorders>
              <w:left w:val="single" w:sz="4" w:space="0" w:color="auto"/>
              <w:bottom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bookmarkEnd w:id="78"/>
      <w:tr w:rsidR="007D38FC" w:rsidRPr="00033415" w:rsidTr="009C5EE5">
        <w:trPr>
          <w:trHeight w:val="227"/>
        </w:trPr>
        <w:tc>
          <w:tcPr>
            <w:tcW w:w="57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4.2.2</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Восстановление ВЛ-0,4 кВт сетей наружного освещения ул.Московская      пгт Лесогорский</w:t>
            </w:r>
          </w:p>
          <w:p w:rsidR="007D38FC" w:rsidRPr="00033415" w:rsidRDefault="007D38FC"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Общая протяженность:1,1 км</w:t>
            </w:r>
          </w:p>
        </w:tc>
        <w:tc>
          <w:tcPr>
            <w:tcW w:w="994" w:type="dxa"/>
            <w:vMerge w:val="restart"/>
            <w:tcBorders>
              <w:left w:val="single" w:sz="4" w:space="0" w:color="auto"/>
              <w:right w:val="single" w:sz="4" w:space="0" w:color="auto"/>
            </w:tcBorders>
            <w:noWrap/>
            <w:vAlign w:val="center"/>
          </w:tcPr>
          <w:p w:rsidR="007D38FC" w:rsidRPr="00033415"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421,850</w:t>
            </w:r>
          </w:p>
        </w:tc>
        <w:tc>
          <w:tcPr>
            <w:tcW w:w="992"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421,850</w:t>
            </w:r>
          </w:p>
        </w:tc>
        <w:tc>
          <w:tcPr>
            <w:tcW w:w="855"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7D38FC" w:rsidRPr="00033415" w:rsidTr="009C5EE5">
        <w:trPr>
          <w:trHeight w:val="765"/>
        </w:trPr>
        <w:tc>
          <w:tcPr>
            <w:tcW w:w="570" w:type="dxa"/>
            <w:tcBorders>
              <w:top w:val="single" w:sz="4" w:space="0" w:color="auto"/>
              <w:left w:val="single" w:sz="4" w:space="0" w:color="auto"/>
              <w:bottom w:val="single" w:sz="4" w:space="0" w:color="auto"/>
              <w:right w:val="single" w:sz="4" w:space="0" w:color="auto"/>
            </w:tcBorders>
            <w:vAlign w:val="center"/>
          </w:tcPr>
          <w:p w:rsidR="007E70D6"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4.2.3</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Монтаж, установка и регулировка фотоэлементов на наружном освещении в </w:t>
            </w:r>
            <w:proofErr w:type="spellStart"/>
            <w:r w:rsidRPr="00033415">
              <w:rPr>
                <w:rFonts w:ascii="Times New Roman" w:eastAsia="Times New Roman" w:hAnsi="Times New Roman" w:cs="Times New Roman"/>
                <w:sz w:val="16"/>
                <w:szCs w:val="16"/>
                <w:lang w:eastAsia="ru-RU"/>
              </w:rPr>
              <w:t>дер.Лосево</w:t>
            </w:r>
            <w:proofErr w:type="spellEnd"/>
          </w:p>
          <w:p w:rsidR="007E70D6" w:rsidRPr="00033415" w:rsidRDefault="007E70D6"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noWrap/>
            <w:vAlign w:val="center"/>
          </w:tcPr>
          <w:p w:rsidR="007D38FC" w:rsidRPr="00033415"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w:t>
            </w:r>
            <w:r w:rsidR="00D56E20" w:rsidRPr="00033415">
              <w:rPr>
                <w:rFonts w:ascii="Times New Roman" w:eastAsia="Times New Roman" w:hAnsi="Times New Roman" w:cs="Times New Roman"/>
                <w:sz w:val="16"/>
                <w:szCs w:val="16"/>
                <w:lang w:eastAsia="ru-RU"/>
              </w:rPr>
              <w:t>900</w:t>
            </w:r>
          </w:p>
        </w:tc>
        <w:tc>
          <w:tcPr>
            <w:tcW w:w="992"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w:t>
            </w:r>
            <w:r w:rsidR="00D56E20" w:rsidRPr="00033415">
              <w:rPr>
                <w:rFonts w:ascii="Times New Roman" w:eastAsia="Times New Roman" w:hAnsi="Times New Roman" w:cs="Times New Roman"/>
                <w:sz w:val="16"/>
                <w:szCs w:val="16"/>
                <w:lang w:eastAsia="ru-RU"/>
              </w:rPr>
              <w:t>900</w:t>
            </w:r>
          </w:p>
        </w:tc>
        <w:tc>
          <w:tcPr>
            <w:tcW w:w="855"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FC2A3E" w:rsidRPr="00033415" w:rsidTr="009C5EE5">
        <w:trPr>
          <w:trHeight w:val="454"/>
        </w:trPr>
        <w:tc>
          <w:tcPr>
            <w:tcW w:w="570"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4.2.4</w:t>
            </w: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Восстановление уличного освещения по </w:t>
            </w:r>
            <w:r w:rsidRPr="00033415">
              <w:rPr>
                <w:rFonts w:ascii="Times New Roman" w:eastAsia="Times New Roman" w:hAnsi="Times New Roman" w:cs="Times New Roman"/>
                <w:sz w:val="16"/>
                <w:szCs w:val="16"/>
                <w:lang w:eastAsia="ru-RU"/>
              </w:rPr>
              <w:br/>
              <w:t>ул. Лесная 11 в г. Светогорске</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val="restart"/>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99,960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99,960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ОУИ</w:t>
            </w:r>
            <w:r w:rsidR="0078023F" w:rsidRPr="00033415">
              <w:rPr>
                <w:rFonts w:ascii="Times New Roman" w:eastAsia="Bitstream Vera Sans" w:hAnsi="Times New Roman" w:cs="Times New Roman"/>
                <w:kern w:val="2"/>
                <w:sz w:val="16"/>
                <w:szCs w:val="16"/>
                <w:lang w:eastAsia="hi-IN" w:bidi="hi-IN"/>
              </w:rPr>
              <w:t>, ОГХ</w:t>
            </w:r>
          </w:p>
        </w:tc>
      </w:tr>
      <w:tr w:rsidR="00FC2A3E" w:rsidRPr="00033415" w:rsidTr="009C5EE5">
        <w:trPr>
          <w:trHeight w:val="660"/>
        </w:trPr>
        <w:tc>
          <w:tcPr>
            <w:tcW w:w="570"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hAnsi="Times New Roman" w:cs="Times New Roman"/>
                <w:bCs/>
                <w:sz w:val="16"/>
                <w:szCs w:val="16"/>
              </w:rPr>
            </w:pPr>
            <w:r w:rsidRPr="00033415">
              <w:rPr>
                <w:rFonts w:ascii="Times New Roman" w:hAnsi="Times New Roman" w:cs="Times New Roman"/>
                <w:bCs/>
                <w:sz w:val="16"/>
                <w:szCs w:val="16"/>
              </w:rPr>
              <w:t xml:space="preserve">Выполнение работ по устройству уличного освещения по адресу: г. Светогорск ул. </w:t>
            </w:r>
            <w:r w:rsidR="00146060" w:rsidRPr="00033415">
              <w:rPr>
                <w:rFonts w:ascii="Times New Roman" w:hAnsi="Times New Roman" w:cs="Times New Roman"/>
                <w:bCs/>
                <w:sz w:val="16"/>
                <w:szCs w:val="16"/>
              </w:rPr>
              <w:t>Спортивная д. 12</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139,305</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139,305</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033415" w:rsidTr="009C5EE5">
        <w:trPr>
          <w:trHeight w:val="705"/>
        </w:trPr>
        <w:tc>
          <w:tcPr>
            <w:tcW w:w="570"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hAnsi="Times New Roman" w:cs="Times New Roman"/>
                <w:bCs/>
                <w:sz w:val="16"/>
                <w:szCs w:val="16"/>
              </w:rPr>
            </w:pPr>
            <w:r w:rsidRPr="00033415">
              <w:rPr>
                <w:rFonts w:ascii="Times New Roman" w:hAnsi="Times New Roman" w:cs="Times New Roman"/>
                <w:bCs/>
                <w:sz w:val="16"/>
                <w:szCs w:val="16"/>
              </w:rPr>
              <w:t>Выполнение работ  по устройству уличного освещения по адресу: г. Светогорск ул. Красноармейская д. 6</w:t>
            </w:r>
          </w:p>
          <w:p w:rsidR="00FC2A3E" w:rsidRPr="00033415"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766C23"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766C23"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033415" w:rsidTr="009C5EE5">
        <w:trPr>
          <w:trHeight w:val="1080"/>
        </w:trPr>
        <w:tc>
          <w:tcPr>
            <w:tcW w:w="570"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hAnsi="Times New Roman" w:cs="Times New Roman"/>
                <w:bCs/>
                <w:sz w:val="16"/>
                <w:szCs w:val="16"/>
              </w:rPr>
              <w:t>Выполнение работ  по устройству уличного освещения по адресу: г. Светогорск ул. Красноармейская д. 12 д. 14 д. 22</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p w:rsidR="00FC2A3E" w:rsidRPr="00033415"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bottom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385,000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385,000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D16ED9" w:rsidRPr="00033415" w:rsidTr="009C5EE5">
        <w:trPr>
          <w:trHeight w:val="315"/>
        </w:trPr>
        <w:tc>
          <w:tcPr>
            <w:tcW w:w="57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4.2.5</w:t>
            </w:r>
          </w:p>
        </w:tc>
        <w:tc>
          <w:tcPr>
            <w:tcW w:w="354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Установка приборов учета на уличное освещение</w:t>
            </w:r>
          </w:p>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033415" w:rsidRDefault="00C2002A" w:rsidP="00C2002A">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ОУИ</w:t>
            </w:r>
          </w:p>
        </w:tc>
      </w:tr>
      <w:tr w:rsidR="00D16ED9" w:rsidRPr="00033415" w:rsidTr="009C5EE5">
        <w:trPr>
          <w:trHeight w:val="120"/>
        </w:trPr>
        <w:tc>
          <w:tcPr>
            <w:tcW w:w="57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90"/>
        </w:trPr>
        <w:tc>
          <w:tcPr>
            <w:tcW w:w="57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240"/>
        </w:trPr>
        <w:tc>
          <w:tcPr>
            <w:tcW w:w="57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4.2.6</w:t>
            </w:r>
          </w:p>
        </w:tc>
        <w:tc>
          <w:tcPr>
            <w:tcW w:w="354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Получение актов технологического присоединения</w:t>
            </w: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w:t>
            </w:r>
            <w:r w:rsidR="00D16ED9"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3F35FF"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w:t>
            </w:r>
            <w:r w:rsidR="00D16ED9"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033415" w:rsidRDefault="00AB2E81" w:rsidP="00C2002A">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ОГХ, </w:t>
            </w:r>
            <w:r w:rsidR="00C2002A" w:rsidRPr="00033415">
              <w:rPr>
                <w:rFonts w:ascii="Times New Roman" w:eastAsia="Bitstream Vera Sans" w:hAnsi="Times New Roman" w:cs="Times New Roman"/>
                <w:kern w:val="2"/>
                <w:sz w:val="16"/>
                <w:szCs w:val="16"/>
                <w:lang w:eastAsia="hi-IN" w:bidi="hi-IN"/>
              </w:rPr>
              <w:t>ОУИ</w:t>
            </w:r>
          </w:p>
        </w:tc>
      </w:tr>
      <w:tr w:rsidR="00D16ED9" w:rsidRPr="00033415" w:rsidTr="009C5EE5">
        <w:trPr>
          <w:trHeight w:val="77"/>
        </w:trPr>
        <w:tc>
          <w:tcPr>
            <w:tcW w:w="57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360"/>
        </w:trPr>
        <w:tc>
          <w:tcPr>
            <w:tcW w:w="57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p w:rsidR="0043065F" w:rsidRPr="00033415" w:rsidRDefault="0043065F"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улично-дорожной сети (установка и содержание дорожных знаков, нанесение дорожной разметки)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972,525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972,525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-Ежегодное нанесения дорожной разметки г.Светогорск, в объеме - 958 м2;</w:t>
            </w:r>
          </w:p>
          <w:p w:rsidR="00A411C5" w:rsidRPr="00033415" w:rsidRDefault="00A411C5"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 ОУИ</w:t>
            </w:r>
          </w:p>
        </w:tc>
      </w:tr>
      <w:tr w:rsidR="00A411C5" w:rsidRPr="00033415" w:rsidTr="009C5EE5">
        <w:trPr>
          <w:trHeight w:val="279"/>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noWrap/>
            <w:vAlign w:val="center"/>
          </w:tcPr>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Нанесение дорожной разметки</w:t>
            </w:r>
          </w:p>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297,000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297,000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76"/>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96"/>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053E2" w:rsidRPr="00033415"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w:t>
            </w:r>
            <w:r w:rsidR="00A411C5" w:rsidRPr="00033415">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053E2" w:rsidRPr="00033415"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w:t>
            </w:r>
            <w:r w:rsidR="00A411C5"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10"/>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bookmarkStart w:id="79" w:name="_Hlk445504241" w:colFirst="2" w:colLast="6"/>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bookmarkEnd w:id="79"/>
      <w:tr w:rsidR="00A411C5" w:rsidRPr="00033415" w:rsidTr="009C5EE5">
        <w:trPr>
          <w:trHeight w:val="280"/>
        </w:trPr>
        <w:tc>
          <w:tcPr>
            <w:tcW w:w="570" w:type="dxa"/>
            <w:vMerge w:val="restart"/>
            <w:tcBorders>
              <w:top w:val="single" w:sz="4" w:space="0" w:color="auto"/>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w:t>
            </w:r>
          </w:p>
        </w:tc>
        <w:tc>
          <w:tcPr>
            <w:tcW w:w="3540" w:type="dxa"/>
            <w:vMerge w:val="restart"/>
            <w:tcBorders>
              <w:top w:val="single" w:sz="4" w:space="0" w:color="auto"/>
              <w:left w:val="single" w:sz="4" w:space="0" w:color="auto"/>
              <w:right w:val="single" w:sz="4" w:space="0" w:color="auto"/>
            </w:tcBorders>
            <w:noWrap/>
            <w:vAlign w:val="center"/>
          </w:tcPr>
          <w:p w:rsidR="00A411C5" w:rsidRPr="00033415" w:rsidRDefault="00A411C5" w:rsidP="00ED204C">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Обслуживание, установка и ремонт технических средств организации дорожного движения в г.Светогорске (актуализация проекта схемы дислокации на 2017 год)</w:t>
            </w: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Ежегодное приобретение и установка дорожных знаков не менее 20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val="en-US" w:eastAsia="ru-RU"/>
              </w:rPr>
              <w:t>ОГХ, ОУИ</w:t>
            </w:r>
            <w:r w:rsidRPr="00033415">
              <w:rPr>
                <w:rFonts w:ascii="Times New Roman" w:eastAsia="Times New Roman" w:hAnsi="Times New Roman" w:cs="Times New Roman"/>
                <w:sz w:val="16"/>
                <w:szCs w:val="16"/>
                <w:lang w:eastAsia="ru-RU"/>
              </w:rPr>
              <w:t>,МУ «БАХО»</w:t>
            </w: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153"/>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55"/>
        </w:trPr>
        <w:tc>
          <w:tcPr>
            <w:tcW w:w="570" w:type="dxa"/>
            <w:vMerge/>
            <w:tcBorders>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4.4.1.</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4-х автобусных остановок в г.Светогорске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4.4.2.</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Приобретение, доставка и установка  дорожных знаков в г.Светогорске, пгт Лесогорский.  </w:t>
            </w:r>
            <w:proofErr w:type="spellStart"/>
            <w:r w:rsidRPr="00033415">
              <w:rPr>
                <w:rFonts w:ascii="Times New Roman" w:eastAsia="Times New Roman" w:hAnsi="Times New Roman" w:cs="Times New Roman"/>
                <w:sz w:val="16"/>
                <w:szCs w:val="16"/>
                <w:lang w:eastAsia="ru-RU"/>
              </w:rPr>
              <w:t>дер.Лосево</w:t>
            </w:r>
            <w:proofErr w:type="spell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86"/>
        </w:trPr>
        <w:tc>
          <w:tcPr>
            <w:tcW w:w="570" w:type="dxa"/>
            <w:vMerge w:val="restart"/>
            <w:tcBorders>
              <w:top w:val="single" w:sz="4" w:space="0" w:color="auto"/>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4.4.3</w:t>
            </w: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Установка технических средств организации дорожного движения в г.Светогорске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92"/>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68"/>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76"/>
        </w:trPr>
        <w:tc>
          <w:tcPr>
            <w:tcW w:w="570" w:type="dxa"/>
            <w:vMerge w:val="restart"/>
            <w:tcBorders>
              <w:top w:val="single" w:sz="4" w:space="0" w:color="auto"/>
              <w:left w:val="single" w:sz="4" w:space="0" w:color="auto"/>
              <w:right w:val="single" w:sz="4" w:space="0" w:color="auto"/>
            </w:tcBorders>
            <w:noWrap/>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bookmarkStart w:id="80" w:name="_Hlk465608149"/>
            <w:r w:rsidRPr="00033415">
              <w:rPr>
                <w:rFonts w:ascii="Times New Roman" w:eastAsia="Times New Roman" w:hAnsi="Times New Roman" w:cs="Times New Roman"/>
                <w:bCs/>
                <w:sz w:val="16"/>
                <w:szCs w:val="16"/>
                <w:lang w:eastAsia="ru-RU"/>
              </w:rPr>
              <w:t>5</w:t>
            </w:r>
          </w:p>
        </w:tc>
        <w:tc>
          <w:tcPr>
            <w:tcW w:w="3540"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16 434,818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13 093,118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033415">
              <w:rPr>
                <w:rFonts w:ascii="Times New Roman" w:eastAsia="Times New Roman" w:hAnsi="Times New Roman" w:cs="Times New Roman"/>
                <w:b/>
                <w:sz w:val="16"/>
                <w:szCs w:val="16"/>
                <w:lang w:eastAsia="ar-SA"/>
              </w:rPr>
              <w:t xml:space="preserve">администрация </w:t>
            </w:r>
            <w:r w:rsidRPr="00033415">
              <w:rPr>
                <w:rFonts w:ascii="Times New Roman" w:eastAsia="Times New Roman" w:hAnsi="Times New Roman" w:cs="Times New Roman"/>
                <w:b/>
                <w:sz w:val="16"/>
                <w:szCs w:val="16"/>
                <w:lang w:eastAsia="ar-SA"/>
              </w:rPr>
              <w:br/>
              <w:t xml:space="preserve">МО </w:t>
            </w:r>
            <w:r w:rsidRPr="00033415">
              <w:rPr>
                <w:rFonts w:ascii="Times New Roman" w:eastAsia="Times New Roman" w:hAnsi="Times New Roman" w:cs="Times New Roman"/>
                <w:b/>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ОГХ</w:t>
            </w:r>
          </w:p>
        </w:tc>
      </w:tr>
      <w:tr w:rsidR="0054481D" w:rsidRPr="00033415" w:rsidTr="009C5EE5">
        <w:trPr>
          <w:trHeight w:val="27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3 026,254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626,654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9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1" w:name="_Hlk445504792" w:colFirst="2" w:colLast="6"/>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7 848,540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6 152,240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73"/>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2" w:name="_Hlk445504804" w:colFirst="2" w:colLast="6"/>
            <w:bookmarkEnd w:id="81"/>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C5200" w:rsidP="008433CC">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24 5</w:t>
            </w:r>
            <w:r w:rsidR="00A56BDD" w:rsidRPr="00033415">
              <w:rPr>
                <w:rFonts w:ascii="Times New Roman" w:eastAsia="Times New Roman" w:hAnsi="Times New Roman" w:cs="Times New Roman"/>
                <w:bCs/>
                <w:sz w:val="16"/>
                <w:szCs w:val="16"/>
                <w:lang w:eastAsia="ru-RU"/>
              </w:rPr>
              <w:t>17,</w:t>
            </w:r>
            <w:r w:rsidR="005F3A24" w:rsidRPr="00033415">
              <w:rPr>
                <w:rFonts w:ascii="Times New Roman" w:eastAsia="Times New Roman" w:hAnsi="Times New Roman" w:cs="Times New Roman"/>
                <w:bCs/>
                <w:sz w:val="16"/>
                <w:szCs w:val="16"/>
                <w:lang w:eastAsia="ru-RU"/>
              </w:rPr>
              <w:t>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5493F"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1 329,400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C520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23 188,192</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bookmarkEnd w:id="82"/>
      <w:tr w:rsidR="0054481D" w:rsidRPr="00033415" w:rsidTr="009C5EE5">
        <w:trPr>
          <w:trHeight w:val="138"/>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5 949,900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5 949,900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70"/>
        </w:trPr>
        <w:tc>
          <w:tcPr>
            <w:tcW w:w="57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5 843,300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5 843,300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86"/>
        </w:trPr>
        <w:tc>
          <w:tcPr>
            <w:tcW w:w="570" w:type="dxa"/>
            <w:vMerge w:val="restart"/>
            <w:tcBorders>
              <w:top w:val="single" w:sz="4" w:space="0" w:color="auto"/>
              <w:left w:val="single" w:sz="4" w:space="0" w:color="auto"/>
              <w:right w:val="single" w:sz="4" w:space="0" w:color="auto"/>
            </w:tcBorders>
            <w:noWrap/>
            <w:vAlign w:val="center"/>
            <w:hideMark/>
          </w:tcPr>
          <w:p w:rsidR="0054481D" w:rsidRPr="00033415" w:rsidRDefault="0054481D"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5.1.</w:t>
            </w:r>
          </w:p>
        </w:tc>
        <w:tc>
          <w:tcPr>
            <w:tcW w:w="3540"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rPr>
                <w:rFonts w:ascii="Times New Roman CYR" w:eastAsia="Times New Roman" w:hAnsi="Times New Roman CYR" w:cs="Times New Roman CYR"/>
                <w:bCs/>
                <w:color w:val="000000"/>
                <w:sz w:val="16"/>
                <w:szCs w:val="16"/>
                <w:lang w:eastAsia="ru-RU"/>
              </w:rPr>
            </w:pPr>
            <w:r w:rsidRPr="00033415">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   4 243,773</w:t>
            </w:r>
            <w:r w:rsidRPr="00033415">
              <w:rPr>
                <w:rFonts w:ascii="Times New Roman" w:eastAsia="Times New Roman" w:hAnsi="Times New Roman" w:cs="Times New Roman"/>
                <w:sz w:val="16"/>
                <w:szCs w:val="16"/>
                <w:lang w:eastAsia="ru-RU"/>
              </w:rPr>
              <w:tab/>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902,073</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28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7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3 581,978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1 885,678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6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29006E">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5 793,141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4 463,741</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123"/>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3" w:name="_Hlk445505100" w:colFirst="2" w:colLast="6"/>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5 812,450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5 812,450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85"/>
        </w:trPr>
        <w:tc>
          <w:tcPr>
            <w:tcW w:w="57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5 705,850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bookmarkEnd w:id="83"/>
      <w:tr w:rsidR="0054481D" w:rsidRPr="00033415" w:rsidTr="009C5EE5">
        <w:trPr>
          <w:trHeight w:val="413"/>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5.1.1.</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участка асфальтового покрытия улицы Спортивная;</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2 619,535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1 957,160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662,375</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262"/>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улицы Барочная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1 624,238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1 384,540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239,698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64"/>
        </w:trPr>
        <w:tc>
          <w:tcPr>
            <w:tcW w:w="57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bookmarkStart w:id="84" w:name="_Hlk445643593" w:colFirst="1" w:colLast="6"/>
            <w:r w:rsidRPr="00033415">
              <w:rPr>
                <w:rFonts w:ascii="Times New Roman" w:eastAsia="Times New Roman" w:hAnsi="Times New Roman" w:cs="Times New Roman"/>
                <w:sz w:val="16"/>
                <w:szCs w:val="16"/>
                <w:lang w:eastAsia="ru-RU"/>
              </w:rPr>
              <w:t>5.1.2</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 xml:space="preserve">Ремонт автомобильной дороги по ул.Летчиков в пгт Лесогорский </w:t>
            </w:r>
            <w:r w:rsidRPr="00033415">
              <w:rPr>
                <w:rFonts w:ascii="Times New Roman" w:eastAsia="Times New Roman" w:hAnsi="Times New Roman" w:cs="Times New Roman"/>
                <w:sz w:val="16"/>
                <w:szCs w:val="16"/>
              </w:rPr>
              <w:t xml:space="preserve">(от проезда к производственной базе ЗАО "Компания </w:t>
            </w:r>
            <w:proofErr w:type="spellStart"/>
            <w:r w:rsidRPr="00033415">
              <w:rPr>
                <w:rFonts w:ascii="Times New Roman" w:eastAsia="Times New Roman" w:hAnsi="Times New Roman" w:cs="Times New Roman"/>
                <w:sz w:val="16"/>
                <w:szCs w:val="16"/>
              </w:rPr>
              <w:t>Виннер</w:t>
            </w:r>
            <w:proofErr w:type="spellEnd"/>
            <w:r w:rsidRPr="00033415">
              <w:rPr>
                <w:rFonts w:ascii="Times New Roman" w:eastAsia="Times New Roman" w:hAnsi="Times New Roman" w:cs="Times New Roman"/>
                <w:sz w:val="16"/>
                <w:szCs w:val="16"/>
              </w:rPr>
              <w:t xml:space="preserve">" до пересечения с  ул.Советов, S=2264м2, </w:t>
            </w:r>
            <w:r w:rsidRPr="00033415">
              <w:rPr>
                <w:rFonts w:ascii="Times New Roman" w:eastAsia="Times New Roman" w:hAnsi="Times New Roman" w:cs="Times New Roman"/>
                <w:sz w:val="16"/>
                <w:szCs w:val="16"/>
                <w:lang w:val="en-US"/>
              </w:rPr>
              <w:t>L</w:t>
            </w:r>
            <w:r w:rsidRPr="00033415">
              <w:rPr>
                <w:rFonts w:ascii="Times New Roman" w:eastAsia="Times New Roman" w:hAnsi="Times New Roman" w:cs="Times New Roman"/>
                <w:sz w:val="16"/>
                <w:szCs w:val="16"/>
              </w:rPr>
              <w:t>=0,552м)</w:t>
            </w:r>
          </w:p>
        </w:tc>
        <w:tc>
          <w:tcPr>
            <w:tcW w:w="994"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bookmarkEnd w:id="84"/>
      <w:tr w:rsidR="0054481D" w:rsidRPr="00033415" w:rsidTr="009C5EE5">
        <w:trPr>
          <w:trHeight w:val="692"/>
        </w:trPr>
        <w:tc>
          <w:tcPr>
            <w:tcW w:w="570" w:type="dxa"/>
            <w:tcBorders>
              <w:top w:val="single" w:sz="4" w:space="0" w:color="auto"/>
              <w:left w:val="single" w:sz="4" w:space="0" w:color="auto"/>
              <w:right w:val="single" w:sz="4" w:space="0" w:color="auto"/>
            </w:tcBorders>
            <w:vAlign w:val="bottom"/>
            <w:hideMark/>
          </w:tcPr>
          <w:p w:rsidR="0054481D" w:rsidRPr="00033415" w:rsidRDefault="0054481D" w:rsidP="00A827B5">
            <w:pPr>
              <w:spacing w:after="0" w:line="240" w:lineRule="auto"/>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5.1.3</w:t>
            </w:r>
          </w:p>
        </w:tc>
        <w:tc>
          <w:tcPr>
            <w:tcW w:w="3540"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автомобильного покрытия автомобильной дороги по ул. Пограничная г. Светогорска (от остановки до середины дороги поворота в приёмный покой) </w:t>
            </w:r>
          </w:p>
        </w:tc>
        <w:tc>
          <w:tcPr>
            <w:tcW w:w="994"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vMerge w:val="restart"/>
            <w:tcBorders>
              <w:top w:val="single" w:sz="4" w:space="0" w:color="auto"/>
              <w:left w:val="single" w:sz="4" w:space="0" w:color="auto"/>
              <w:right w:val="single" w:sz="4" w:space="0" w:color="auto"/>
            </w:tcBorders>
            <w:vAlign w:val="bottom"/>
            <w:hideMark/>
          </w:tcPr>
          <w:p w:rsidR="0054481D" w:rsidRPr="00033415" w:rsidRDefault="0054481D" w:rsidP="009A7AEE">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2 100,94</w:t>
            </w:r>
          </w:p>
        </w:tc>
        <w:tc>
          <w:tcPr>
            <w:tcW w:w="992" w:type="dxa"/>
            <w:vMerge w:val="restart"/>
            <w:tcBorders>
              <w:top w:val="single" w:sz="4" w:space="0" w:color="auto"/>
              <w:left w:val="single" w:sz="4" w:space="0" w:color="auto"/>
              <w:right w:val="single" w:sz="4" w:space="0" w:color="auto"/>
            </w:tcBorders>
            <w:vAlign w:val="bottom"/>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1 356,3</w:t>
            </w:r>
          </w:p>
        </w:tc>
        <w:tc>
          <w:tcPr>
            <w:tcW w:w="1139" w:type="dxa"/>
            <w:vMerge w:val="restart"/>
            <w:tcBorders>
              <w:top w:val="single" w:sz="4" w:space="0" w:color="auto"/>
              <w:left w:val="single" w:sz="4" w:space="0" w:color="auto"/>
              <w:right w:val="single" w:sz="4" w:space="0" w:color="auto"/>
            </w:tcBorders>
            <w:vAlign w:val="bottom"/>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744,64</w:t>
            </w:r>
          </w:p>
        </w:tc>
        <w:tc>
          <w:tcPr>
            <w:tcW w:w="855" w:type="dxa"/>
            <w:vMerge w:val="restart"/>
            <w:tcBorders>
              <w:top w:val="single" w:sz="4" w:space="0" w:color="auto"/>
              <w:left w:val="single" w:sz="4" w:space="0" w:color="auto"/>
              <w:right w:val="single" w:sz="4" w:space="0" w:color="auto"/>
            </w:tcBorders>
            <w:vAlign w:val="center"/>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54481D" w:rsidRPr="00033415" w:rsidRDefault="00AB2E81" w:rsidP="00AB2E81">
            <w:pPr>
              <w:spacing w:after="0" w:line="240" w:lineRule="auto"/>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184"/>
        </w:trPr>
        <w:tc>
          <w:tcPr>
            <w:tcW w:w="57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5.1.4</w:t>
            </w:r>
          </w:p>
        </w:tc>
        <w:tc>
          <w:tcPr>
            <w:tcW w:w="3540" w:type="dxa"/>
            <w:vMerge w:val="restart"/>
            <w:tcBorders>
              <w:top w:val="single" w:sz="4" w:space="0" w:color="auto"/>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Ремонт участка асфальтового покрытия автомобильной дороги по ул. Спортивная г. Светогорска (от пересечения с ул. Пограничная до пересечения с ул. Лесная)</w:t>
            </w: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388"/>
        </w:trPr>
        <w:tc>
          <w:tcPr>
            <w:tcW w:w="570"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568,748</w:t>
            </w:r>
          </w:p>
        </w:tc>
        <w:tc>
          <w:tcPr>
            <w:tcW w:w="992"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340,00</w:t>
            </w:r>
          </w:p>
        </w:tc>
        <w:tc>
          <w:tcPr>
            <w:tcW w:w="1139" w:type="dxa"/>
            <w:tcBorders>
              <w:left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228,748</w:t>
            </w:r>
          </w:p>
        </w:tc>
        <w:tc>
          <w:tcPr>
            <w:tcW w:w="855"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193"/>
        </w:trPr>
        <w:tc>
          <w:tcPr>
            <w:tcW w:w="570" w:type="dxa"/>
            <w:tcBorders>
              <w:left w:val="single" w:sz="4" w:space="0" w:color="auto"/>
              <w:bottom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5.1.5</w:t>
            </w:r>
          </w:p>
        </w:tc>
        <w:tc>
          <w:tcPr>
            <w:tcW w:w="3540" w:type="dxa"/>
            <w:tcBorders>
              <w:left w:val="single" w:sz="4" w:space="0" w:color="auto"/>
              <w:bottom w:val="single" w:sz="4" w:space="0" w:color="auto"/>
              <w:right w:val="single" w:sz="4" w:space="0" w:color="auto"/>
            </w:tcBorders>
            <w:vAlign w:val="center"/>
          </w:tcPr>
          <w:p w:rsidR="0054481D" w:rsidRPr="00033415" w:rsidRDefault="0054481D" w:rsidP="0054481D">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Укладка асфальта и тротуарной плитки на тротуаре и пешеходных дорожках </w:t>
            </w: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033415" w:rsidRDefault="0054481D" w:rsidP="0054481D">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195,400 </w:t>
            </w:r>
          </w:p>
        </w:tc>
        <w:tc>
          <w:tcPr>
            <w:tcW w:w="992"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195,400</w:t>
            </w:r>
          </w:p>
        </w:tc>
        <w:tc>
          <w:tcPr>
            <w:tcW w:w="855"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345"/>
        </w:trPr>
        <w:tc>
          <w:tcPr>
            <w:tcW w:w="57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5.1.6</w:t>
            </w:r>
          </w:p>
          <w:p w:rsidR="0054481D" w:rsidRPr="00033415" w:rsidRDefault="0054481D" w:rsidP="00A827B5">
            <w:pPr>
              <w:spacing w:after="0" w:line="240" w:lineRule="auto"/>
              <w:rPr>
                <w:rFonts w:ascii="Times New Roman" w:eastAsia="Times New Roman" w:hAnsi="Times New Roman" w:cs="Times New Roman"/>
                <w:sz w:val="16"/>
                <w:szCs w:val="16"/>
                <w:lang w:eastAsia="ru-RU"/>
              </w:rPr>
            </w:pPr>
          </w:p>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Обустройство площадки разворота автобуса по ул.Пограничная на пересечении с ул.Л.Толстого</w:t>
            </w:r>
          </w:p>
        </w:tc>
        <w:tc>
          <w:tcPr>
            <w:tcW w:w="994" w:type="dxa"/>
            <w:vMerge/>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716,890</w:t>
            </w:r>
          </w:p>
        </w:tc>
        <w:tc>
          <w:tcPr>
            <w:tcW w:w="992" w:type="dxa"/>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716,890</w:t>
            </w:r>
          </w:p>
        </w:tc>
        <w:tc>
          <w:tcPr>
            <w:tcW w:w="855" w:type="dxa"/>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bookmarkEnd w:id="80"/>
      <w:tr w:rsidR="00172070" w:rsidRPr="00033415" w:rsidTr="009C5EE5">
        <w:trPr>
          <w:trHeight w:val="391"/>
        </w:trPr>
        <w:tc>
          <w:tcPr>
            <w:tcW w:w="57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841,567</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841,567</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990"/>
        </w:trPr>
        <w:tc>
          <w:tcPr>
            <w:tcW w:w="570" w:type="dxa"/>
            <w:vMerge w:val="restart"/>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5.1.7</w:t>
            </w:r>
          </w:p>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CA40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автомобильной дороги по адресу: пгт Лесогорский ул. Труда (от пересечения с ул. Лен. шоссе до пересечения с ул. Школьный переулок) , </w:t>
            </w:r>
            <w:r w:rsidRPr="00033415">
              <w:rPr>
                <w:rFonts w:ascii="Times New Roman" w:eastAsia="Times New Roman" w:hAnsi="Times New Roman" w:cs="Times New Roman"/>
                <w:sz w:val="16"/>
                <w:szCs w:val="16"/>
                <w:lang w:val="en-US"/>
              </w:rPr>
              <w:t>L</w:t>
            </w:r>
            <w:r w:rsidRPr="00033415">
              <w:rPr>
                <w:rFonts w:ascii="Times New Roman" w:eastAsia="Times New Roman" w:hAnsi="Times New Roman" w:cs="Times New Roman"/>
                <w:sz w:val="16"/>
                <w:szCs w:val="16"/>
              </w:rPr>
              <w:t xml:space="preserve">= 183,3 м, </w:t>
            </w:r>
            <w:r w:rsidRPr="00033415">
              <w:rPr>
                <w:rFonts w:ascii="Times New Roman" w:eastAsia="Times New Roman" w:hAnsi="Times New Roman" w:cs="Times New Roman"/>
                <w:sz w:val="16"/>
                <w:szCs w:val="16"/>
                <w:lang w:val="en-US"/>
              </w:rPr>
              <w:t>S=</w:t>
            </w:r>
            <w:r w:rsidRPr="00033415">
              <w:rPr>
                <w:rFonts w:ascii="Times New Roman" w:eastAsia="Times New Roman" w:hAnsi="Times New Roman" w:cs="Times New Roman"/>
                <w:sz w:val="16"/>
                <w:szCs w:val="16"/>
              </w:rPr>
              <w:t>1100м2</w:t>
            </w:r>
          </w:p>
        </w:tc>
        <w:tc>
          <w:tcPr>
            <w:tcW w:w="994" w:type="dxa"/>
            <w:vMerge w:val="restart"/>
            <w:tcBorders>
              <w:left w:val="single" w:sz="4" w:space="0" w:color="auto"/>
              <w:right w:val="single" w:sz="4" w:space="0" w:color="auto"/>
            </w:tcBorders>
            <w:vAlign w:val="center"/>
          </w:tcPr>
          <w:p w:rsidR="00172070" w:rsidRPr="00033415" w:rsidRDefault="00D30DC3"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2053E2" w:rsidRPr="00033415" w:rsidRDefault="005E6DE4" w:rsidP="002053E2">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788,428</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578,000</w:t>
            </w:r>
          </w:p>
        </w:tc>
        <w:tc>
          <w:tcPr>
            <w:tcW w:w="1139" w:type="dxa"/>
            <w:tcBorders>
              <w:left w:val="single" w:sz="4" w:space="0" w:color="auto"/>
              <w:bottom w:val="single" w:sz="4" w:space="0" w:color="auto"/>
              <w:right w:val="single" w:sz="4" w:space="0" w:color="auto"/>
            </w:tcBorders>
            <w:vAlign w:val="center"/>
          </w:tcPr>
          <w:p w:rsidR="00172070" w:rsidRPr="00033415" w:rsidRDefault="005E6DE4"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210,428</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Ремонт участка асфальтового покрытия автомобильной дороги по адресу: г. Светогорск ул. Заводская  (от пересечения с ул. Победы до поворота на базу ООО «Проксима +»)</w:t>
            </w:r>
          </w:p>
          <w:p w:rsidR="00172070" w:rsidRPr="00033415" w:rsidRDefault="00172070" w:rsidP="0061726D">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val="en-US"/>
              </w:rPr>
              <w:t>S</w:t>
            </w:r>
            <w:r w:rsidRPr="00033415">
              <w:rPr>
                <w:rFonts w:ascii="Times New Roman" w:eastAsia="Times New Roman" w:hAnsi="Times New Roman" w:cs="Times New Roman"/>
                <w:sz w:val="16"/>
                <w:szCs w:val="16"/>
              </w:rPr>
              <w:t>=1</w:t>
            </w:r>
            <w:r w:rsidR="0061726D" w:rsidRPr="00033415">
              <w:rPr>
                <w:rFonts w:ascii="Times New Roman" w:eastAsia="Times New Roman" w:hAnsi="Times New Roman" w:cs="Times New Roman"/>
                <w:sz w:val="16"/>
                <w:szCs w:val="16"/>
              </w:rPr>
              <w:t>112</w:t>
            </w:r>
            <w:r w:rsidRPr="00033415">
              <w:rPr>
                <w:rFonts w:ascii="Times New Roman" w:eastAsia="Times New Roman" w:hAnsi="Times New Roman" w:cs="Times New Roman"/>
                <w:sz w:val="16"/>
                <w:szCs w:val="16"/>
              </w:rPr>
              <w:t xml:space="preserve"> м2,</w:t>
            </w:r>
            <w:r w:rsidR="0061726D" w:rsidRPr="00033415">
              <w:rPr>
                <w:rFonts w:ascii="Times New Roman" w:eastAsia="Times New Roman" w:hAnsi="Times New Roman" w:cs="Times New Roman"/>
                <w:sz w:val="16"/>
                <w:szCs w:val="16"/>
              </w:rPr>
              <w:t xml:space="preserve"> </w:t>
            </w:r>
            <w:r w:rsidR="0061726D" w:rsidRPr="00033415">
              <w:rPr>
                <w:rFonts w:ascii="Times New Roman" w:eastAsia="Times New Roman" w:hAnsi="Times New Roman" w:cs="Times New Roman"/>
                <w:sz w:val="16"/>
                <w:szCs w:val="16"/>
                <w:lang w:val="en-US"/>
              </w:rPr>
              <w:t>L</w:t>
            </w:r>
            <w:r w:rsidR="0061726D" w:rsidRPr="00033415">
              <w:rPr>
                <w:rFonts w:ascii="Times New Roman" w:eastAsia="Times New Roman" w:hAnsi="Times New Roman" w:cs="Times New Roman"/>
                <w:sz w:val="16"/>
                <w:szCs w:val="16"/>
              </w:rPr>
              <w:t>= 139 м</w:t>
            </w: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46060" w:rsidRPr="00033415" w:rsidRDefault="00146060" w:rsidP="0014606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996 229</w:t>
            </w:r>
          </w:p>
        </w:tc>
        <w:tc>
          <w:tcPr>
            <w:tcW w:w="992" w:type="dxa"/>
            <w:tcBorders>
              <w:left w:val="single" w:sz="4" w:space="0" w:color="auto"/>
              <w:bottom w:val="single" w:sz="4" w:space="0" w:color="auto"/>
              <w:right w:val="single" w:sz="4" w:space="0" w:color="auto"/>
            </w:tcBorders>
            <w:vAlign w:val="center"/>
          </w:tcPr>
          <w:p w:rsidR="00172070" w:rsidRPr="00033415" w:rsidRDefault="0014606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747,171</w:t>
            </w:r>
          </w:p>
        </w:tc>
        <w:tc>
          <w:tcPr>
            <w:tcW w:w="1139" w:type="dxa"/>
            <w:tcBorders>
              <w:left w:val="single" w:sz="4" w:space="0" w:color="auto"/>
              <w:bottom w:val="single" w:sz="4" w:space="0" w:color="auto"/>
              <w:right w:val="single" w:sz="4" w:space="0" w:color="auto"/>
            </w:tcBorders>
            <w:vAlign w:val="center"/>
          </w:tcPr>
          <w:p w:rsidR="00172070" w:rsidRPr="00033415" w:rsidRDefault="0014606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249,058</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Ремонт участка асфальтового покрытия автомобильной дороги по адресу: пгт. Лесогорский ул. Труда (от д. № 7 до пересечения с ул. Садовая)</w:t>
            </w:r>
          </w:p>
          <w:p w:rsidR="00172070" w:rsidRPr="00033415"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521,236</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521,236</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Ямочный ремонт асфальтового покрытия автомобильных дорог по ул. Пограничная, ул. Лесная, ул. Гарькавого, ул. Спортивная, ул. Красноармейская, ул. Рощинская в </w:t>
            </w:r>
            <w:r w:rsidRPr="00033415">
              <w:rPr>
                <w:rFonts w:ascii="Times New Roman" w:eastAsia="Times New Roman" w:hAnsi="Times New Roman" w:cs="Times New Roman"/>
                <w:sz w:val="16"/>
                <w:szCs w:val="16"/>
              </w:rPr>
              <w:br/>
              <w:t>г. Светогорска и по ул. Новая в дер. Лосево</w:t>
            </w:r>
          </w:p>
          <w:p w:rsidR="00172070" w:rsidRPr="00033415"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2 290,823</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2 290,823</w:t>
            </w:r>
          </w:p>
        </w:tc>
        <w:tc>
          <w:tcPr>
            <w:tcW w:w="855" w:type="dxa"/>
            <w:tcBorders>
              <w:left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Ремонт тротуаров в районе мостов по ул. Спортивная через р. Унтерниска и руч. Грязный</w:t>
            </w: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49,538</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49,538</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tcBorders>
              <w:left w:val="single" w:sz="4" w:space="0" w:color="auto"/>
              <w:bottom w:val="nil"/>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5.1.8</w:t>
            </w:r>
          </w:p>
        </w:tc>
        <w:tc>
          <w:tcPr>
            <w:tcW w:w="3540" w:type="dxa"/>
            <w:tcBorders>
              <w:left w:val="single" w:sz="4" w:space="0" w:color="auto"/>
              <w:right w:val="single" w:sz="4" w:space="0" w:color="auto"/>
            </w:tcBorders>
            <w:vAlign w:val="center"/>
          </w:tcPr>
          <w:p w:rsidR="00F7309E"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Обустройство плавных сопряжений пешеходных переходов с проезжей частью дороги в</w:t>
            </w:r>
          </w:p>
          <w:p w:rsidR="00172070"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 г. Светогорске</w:t>
            </w:r>
          </w:p>
          <w:p w:rsidR="009762B6" w:rsidRPr="00033415" w:rsidRDefault="009762B6" w:rsidP="00F7309E">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261,55</w:t>
            </w:r>
            <w:r w:rsidR="009762B6" w:rsidRPr="00033415">
              <w:rPr>
                <w:rFonts w:ascii="Times New Roman" w:eastAsia="Times New Roman" w:hAnsi="Times New Roman" w:cs="Times New Roman"/>
                <w:sz w:val="16"/>
                <w:szCs w:val="16"/>
                <w:lang w:eastAsia="ru-RU"/>
              </w:rPr>
              <w:t>0</w:t>
            </w:r>
          </w:p>
        </w:tc>
        <w:tc>
          <w:tcPr>
            <w:tcW w:w="992" w:type="dxa"/>
            <w:tcBorders>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261,55</w:t>
            </w:r>
            <w:r w:rsidR="009762B6" w:rsidRPr="00033415">
              <w:rPr>
                <w:rFonts w:ascii="Times New Roman" w:eastAsia="Times New Roman" w:hAnsi="Times New Roman" w:cs="Times New Roman"/>
                <w:sz w:val="16"/>
                <w:szCs w:val="16"/>
                <w:lang w:eastAsia="ru-RU"/>
              </w:rPr>
              <w:t>0</w:t>
            </w:r>
          </w:p>
        </w:tc>
        <w:tc>
          <w:tcPr>
            <w:tcW w:w="855" w:type="dxa"/>
            <w:tcBorders>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5.1.9</w:t>
            </w:r>
          </w:p>
        </w:tc>
        <w:tc>
          <w:tcPr>
            <w:tcW w:w="3540" w:type="dxa"/>
            <w:vMerge w:val="restart"/>
            <w:tcBorders>
              <w:left w:val="single" w:sz="4" w:space="0" w:color="auto"/>
              <w:right w:val="single" w:sz="4" w:space="0" w:color="auto"/>
            </w:tcBorders>
            <w:vAlign w:val="center"/>
            <w:hideMark/>
          </w:tcPr>
          <w:p w:rsidR="00172070" w:rsidRPr="00033415" w:rsidRDefault="00172070" w:rsidP="00E110FC">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автомобильных дорог общего </w:t>
            </w:r>
          </w:p>
          <w:p w:rsidR="00172070" w:rsidRPr="00033415" w:rsidRDefault="00172070" w:rsidP="00E110FC">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пользования местного значения</w:t>
            </w:r>
          </w:p>
        </w:tc>
        <w:tc>
          <w:tcPr>
            <w:tcW w:w="994" w:type="dxa"/>
            <w:tcBorders>
              <w:left w:val="single" w:sz="4" w:space="0" w:color="auto"/>
              <w:right w:val="single" w:sz="4" w:space="0" w:color="auto"/>
            </w:tcBorders>
            <w:vAlign w:val="center"/>
            <w:hideMark/>
          </w:tcPr>
          <w:p w:rsidR="00172070" w:rsidRPr="00033415" w:rsidRDefault="005E6DE4"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right w:val="single" w:sz="4" w:space="0" w:color="auto"/>
            </w:tcBorders>
            <w:vAlign w:val="center"/>
            <w:hideMark/>
          </w:tcPr>
          <w:p w:rsidR="00172070" w:rsidRPr="00033415" w:rsidRDefault="0014606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43,770</w:t>
            </w:r>
          </w:p>
        </w:tc>
        <w:tc>
          <w:tcPr>
            <w:tcW w:w="992" w:type="dxa"/>
            <w:tcBorders>
              <w:top w:val="single" w:sz="4" w:space="0" w:color="auto"/>
              <w:left w:val="single" w:sz="4" w:space="0" w:color="auto"/>
              <w:right w:val="single" w:sz="4" w:space="0" w:color="auto"/>
            </w:tcBorders>
            <w:vAlign w:val="center"/>
            <w:hideMark/>
          </w:tcPr>
          <w:p w:rsidR="00172070" w:rsidRPr="00033415" w:rsidRDefault="005E6DE4"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172070" w:rsidRPr="00033415" w:rsidRDefault="0014606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43,770</w:t>
            </w:r>
          </w:p>
        </w:tc>
        <w:tc>
          <w:tcPr>
            <w:tcW w:w="855" w:type="dxa"/>
            <w:tcBorders>
              <w:top w:val="single" w:sz="4" w:space="0" w:color="auto"/>
              <w:left w:val="single" w:sz="4" w:space="0" w:color="auto"/>
              <w:right w:val="single" w:sz="4" w:space="0" w:color="auto"/>
            </w:tcBorders>
            <w:vAlign w:val="center"/>
            <w:hideMark/>
          </w:tcPr>
          <w:p w:rsidR="00172070" w:rsidRPr="00033415" w:rsidRDefault="005E6DE4"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9762B6" w:rsidRPr="00033415" w:rsidTr="009C5EE5">
        <w:trPr>
          <w:trHeight w:val="210"/>
        </w:trPr>
        <w:tc>
          <w:tcPr>
            <w:tcW w:w="570"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9762B6" w:rsidRPr="00033415" w:rsidRDefault="009762B6"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9762B6" w:rsidRPr="00033415" w:rsidRDefault="009762B6"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5 812,450</w:t>
            </w:r>
          </w:p>
        </w:tc>
        <w:tc>
          <w:tcPr>
            <w:tcW w:w="992"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5 812,450</w:t>
            </w:r>
          </w:p>
        </w:tc>
        <w:tc>
          <w:tcPr>
            <w:tcW w:w="855"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5 705,850</w:t>
            </w:r>
          </w:p>
        </w:tc>
        <w:tc>
          <w:tcPr>
            <w:tcW w:w="992"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5 705,850</w:t>
            </w:r>
          </w:p>
        </w:tc>
        <w:tc>
          <w:tcPr>
            <w:tcW w:w="855"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12 076,172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12 076,172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8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1 160,080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802,900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357,180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5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18 694,451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5F3A24">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18 694,451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36"/>
        </w:trPr>
        <w:tc>
          <w:tcPr>
            <w:tcW w:w="570" w:type="dxa"/>
            <w:vMerge w:val="restart"/>
            <w:tcBorders>
              <w:top w:val="single" w:sz="4" w:space="0" w:color="auto"/>
              <w:left w:val="single" w:sz="4" w:space="0" w:color="auto"/>
              <w:bottom w:val="single" w:sz="4" w:space="0" w:color="auto"/>
              <w:right w:val="single" w:sz="4" w:space="0" w:color="auto"/>
            </w:tcBorders>
            <w:noWrap/>
            <w:vAlign w:val="center"/>
          </w:tcPr>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 адресу: г.Светогорск, ул.Спортивная, д.12</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1 855,772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1 855,772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Ежегодный ремонт асфальтового покрытия дворовых территорий не менее 741 м2</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 адресу: г.Светогорск, </w:t>
            </w:r>
            <w:proofErr w:type="spellStart"/>
            <w:r w:rsidRPr="00033415">
              <w:rPr>
                <w:rFonts w:ascii="Times New Roman" w:eastAsia="Times New Roman" w:hAnsi="Times New Roman" w:cs="Times New Roman"/>
                <w:sz w:val="16"/>
                <w:szCs w:val="16"/>
                <w:lang w:eastAsia="ru-RU"/>
              </w:rPr>
              <w:t>ул.Гарькавого</w:t>
            </w:r>
            <w:proofErr w:type="spellEnd"/>
            <w:r w:rsidRPr="00033415">
              <w:rPr>
                <w:rFonts w:ascii="Times New Roman" w:eastAsia="Times New Roman" w:hAnsi="Times New Roman" w:cs="Times New Roman"/>
                <w:sz w:val="16"/>
                <w:szCs w:val="16"/>
                <w:lang w:eastAsia="ru-RU"/>
              </w:rPr>
              <w:t>, д.12</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3 098,339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3 098,339</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eastAsia="ru-RU"/>
              </w:rPr>
              <w:t xml:space="preserve">Ремонт дворовой территории по адресу: г.Светогорск, ул. </w:t>
            </w:r>
            <w:r w:rsidRPr="00033415">
              <w:rPr>
                <w:rFonts w:ascii="Times New Roman" w:eastAsia="Times New Roman" w:hAnsi="Times New Roman" w:cs="Times New Roman"/>
                <w:sz w:val="16"/>
                <w:szCs w:val="16"/>
                <w:lang w:val="en-US" w:eastAsia="ru-RU"/>
              </w:rPr>
              <w:t>Гарькавого, д.8</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1 709,382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1 709,382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9"/>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проезда от МКД № 8 до проезжей части </w:t>
            </w:r>
            <w:proofErr w:type="spellStart"/>
            <w:r w:rsidRPr="00033415">
              <w:rPr>
                <w:rFonts w:ascii="Times New Roman" w:eastAsia="Times New Roman" w:hAnsi="Times New Roman" w:cs="Times New Roman"/>
                <w:sz w:val="16"/>
                <w:szCs w:val="16"/>
                <w:lang w:eastAsia="ru-RU"/>
              </w:rPr>
              <w:t>ул.Гарькавого</w:t>
            </w:r>
            <w:proofErr w:type="spell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1 756,907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1 756,907</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0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проезда от ул.Спортивная до </w:t>
            </w:r>
            <w:proofErr w:type="spellStart"/>
            <w:r w:rsidRPr="00033415">
              <w:rPr>
                <w:rFonts w:ascii="Times New Roman" w:eastAsia="Times New Roman" w:hAnsi="Times New Roman" w:cs="Times New Roman"/>
                <w:sz w:val="16"/>
                <w:szCs w:val="16"/>
                <w:lang w:eastAsia="ru-RU"/>
              </w:rPr>
              <w:t>ул.Гарькавого</w:t>
            </w:r>
            <w:proofErr w:type="spellEnd"/>
            <w:r w:rsidRPr="00033415">
              <w:rPr>
                <w:rFonts w:ascii="Times New Roman" w:eastAsia="Times New Roman" w:hAnsi="Times New Roman" w:cs="Times New Roman"/>
                <w:sz w:val="16"/>
                <w:szCs w:val="16"/>
                <w:lang w:eastAsia="ru-RU"/>
              </w:rPr>
              <w:tab/>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3 655,772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3 655,772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2"/>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5" w:name="_Hlk445857968" w:colFirst="1" w:colLast="6"/>
            <w:r w:rsidRPr="00033415">
              <w:rPr>
                <w:rFonts w:ascii="Times New Roman" w:eastAsia="Times New Roman" w:hAnsi="Times New Roman" w:cs="Times New Roman"/>
                <w:sz w:val="16"/>
                <w:szCs w:val="16"/>
                <w:lang w:eastAsia="ru-RU"/>
              </w:rPr>
              <w:t>5.2.2.</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дворовой территории многоквартирного дома № 13 по ул.Лесная г.Светогорска (общ </w:t>
            </w:r>
            <w:r w:rsidRPr="00033415">
              <w:rPr>
                <w:rFonts w:ascii="Times New Roman" w:eastAsia="Times New Roman" w:hAnsi="Times New Roman" w:cs="Times New Roman"/>
                <w:sz w:val="16"/>
                <w:szCs w:val="16"/>
                <w:lang w:val="en-US" w:eastAsia="ru-RU"/>
              </w:rPr>
              <w:t>S</w:t>
            </w:r>
            <w:r w:rsidRPr="00033415">
              <w:rPr>
                <w:rFonts w:ascii="Times New Roman" w:eastAsia="Times New Roman" w:hAnsi="Times New Roman" w:cs="Times New Roman"/>
                <w:sz w:val="16"/>
                <w:szCs w:val="16"/>
                <w:lang w:eastAsia="ru-RU"/>
              </w:rPr>
              <w:t>=501м2)</w:t>
            </w:r>
          </w:p>
        </w:tc>
        <w:tc>
          <w:tcPr>
            <w:tcW w:w="994" w:type="dxa"/>
            <w:vMerge w:val="restart"/>
            <w:tcBorders>
              <w:top w:val="single" w:sz="4" w:space="0" w:color="auto"/>
              <w:left w:val="single" w:sz="4" w:space="0" w:color="auto"/>
              <w:right w:val="single" w:sz="4" w:space="0" w:color="auto"/>
            </w:tcBorders>
            <w:vAlign w:val="center"/>
            <w:hideMark/>
          </w:tcPr>
          <w:p w:rsidR="00172070" w:rsidRPr="00033415" w:rsidRDefault="00172070" w:rsidP="009A7AEE">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754, 782</w:t>
            </w:r>
          </w:p>
        </w:tc>
        <w:tc>
          <w:tcPr>
            <w:tcW w:w="992"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514, 548</w:t>
            </w:r>
          </w:p>
        </w:tc>
        <w:tc>
          <w:tcPr>
            <w:tcW w:w="1139"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240, 234</w:t>
            </w:r>
          </w:p>
        </w:tc>
        <w:tc>
          <w:tcPr>
            <w:tcW w:w="855"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85"/>
      <w:tr w:rsidR="00172070" w:rsidRPr="00033415" w:rsidTr="009C5EE5">
        <w:trPr>
          <w:trHeight w:val="42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033415" w:rsidRDefault="00172070" w:rsidP="009A7AEE">
            <w:pPr>
              <w:spacing w:after="0"/>
              <w:ind w:right="-140"/>
              <w:rPr>
                <w:rFonts w:ascii="Times New Roman" w:eastAsia="Times New Roman" w:hAnsi="Times New Roman" w:cs="Times New Roman"/>
                <w:sz w:val="16"/>
                <w:szCs w:val="16"/>
                <w:lang w:eastAsia="ru-RU"/>
              </w:rPr>
            </w:pPr>
          </w:p>
        </w:tc>
        <w:tc>
          <w:tcPr>
            <w:tcW w:w="992"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1139"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855"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032"/>
        </w:trPr>
        <w:tc>
          <w:tcPr>
            <w:tcW w:w="570" w:type="dxa"/>
            <w:vMerge/>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дворовой территории многоквартирного дома № 12 по ул.Красноармейская г.Светогорска (общ </w:t>
            </w:r>
            <w:r w:rsidRPr="00033415">
              <w:rPr>
                <w:rFonts w:ascii="Times New Roman" w:eastAsia="Times New Roman" w:hAnsi="Times New Roman" w:cs="Times New Roman"/>
                <w:sz w:val="16"/>
                <w:szCs w:val="16"/>
                <w:lang w:val="en-US" w:eastAsia="ru-RU"/>
              </w:rPr>
              <w:t>S</w:t>
            </w:r>
            <w:r w:rsidRPr="00033415">
              <w:rPr>
                <w:rFonts w:ascii="Times New Roman" w:eastAsia="Times New Roman" w:hAnsi="Times New Roman" w:cs="Times New Roman"/>
                <w:sz w:val="16"/>
                <w:szCs w:val="16"/>
                <w:lang w:eastAsia="ru-RU"/>
              </w:rPr>
              <w:t>=240м2)</w:t>
            </w:r>
          </w:p>
        </w:tc>
        <w:tc>
          <w:tcPr>
            <w:tcW w:w="994"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405, 298</w:t>
            </w:r>
          </w:p>
        </w:tc>
        <w:tc>
          <w:tcPr>
            <w:tcW w:w="992"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288,352</w:t>
            </w:r>
          </w:p>
        </w:tc>
        <w:tc>
          <w:tcPr>
            <w:tcW w:w="1139"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116, 946</w:t>
            </w:r>
          </w:p>
        </w:tc>
        <w:tc>
          <w:tcPr>
            <w:tcW w:w="855"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07"/>
        </w:trPr>
        <w:tc>
          <w:tcPr>
            <w:tcW w:w="57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5.2.3.</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дворовых территорий многоквартирных домов, проездов к дворовым территориям многоквартирных домов по ул. Ленина 25, 27, 29 г. Светогорска Выборгского района в 2016г.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6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 по адресу: г. Светогорск ул. Лесная д.11</w:t>
            </w:r>
          </w:p>
        </w:tc>
        <w:tc>
          <w:tcPr>
            <w:tcW w:w="99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3 955,204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3 955,204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4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5D78C1">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пгт. Лесогорский ул. Садовая д.17</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2 319,686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2 319,686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Победы д. 23</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2 585,258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2 585,258</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Спортивная д. 2</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1 870,285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1 870,285</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5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Л. Толстого д. 6</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2 052,754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2 052,754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5D78C1">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Л. Толстого д. 4</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2 084,366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2 084,366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0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Красноармейская д. 6</w:t>
            </w:r>
          </w:p>
        </w:tc>
        <w:tc>
          <w:tcPr>
            <w:tcW w:w="99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3 626,789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3 626,789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w:t>
            </w:r>
            <w:r w:rsidR="005F3A24" w:rsidRPr="00033415">
              <w:rPr>
                <w:rFonts w:ascii="Times New Roman" w:eastAsia="Times New Roman" w:hAnsi="Times New Roman" w:cs="Times New Roman"/>
                <w:sz w:val="16"/>
                <w:szCs w:val="16"/>
                <w:lang w:eastAsia="ru-RU"/>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200</w:t>
            </w:r>
            <w:r w:rsidR="005F3A24" w:rsidRPr="00033415">
              <w:rPr>
                <w:rFonts w:ascii="Times New Roman" w:eastAsia="Times New Roman" w:hAnsi="Times New Roman" w:cs="Times New Roman"/>
                <w:sz w:val="16"/>
                <w:szCs w:val="16"/>
              </w:rPr>
              <w:t>,109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5F3A24" w:rsidRPr="00033415" w:rsidTr="009C5EE5">
        <w:trPr>
          <w:trHeight w:val="210"/>
        </w:trPr>
        <w:tc>
          <w:tcPr>
            <w:tcW w:w="570"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right w:val="single" w:sz="4" w:space="0" w:color="auto"/>
            </w:tcBorders>
            <w:vAlign w:val="center"/>
            <w:hideMark/>
          </w:tcPr>
          <w:p w:rsidR="005F3A24" w:rsidRPr="00033415" w:rsidRDefault="005F3A24"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535"/>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4"/>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6" w:name="_Hlk445858337"/>
            <w:r w:rsidRPr="00033415">
              <w:rPr>
                <w:rFonts w:ascii="Times New Roman" w:eastAsia="Times New Roman" w:hAnsi="Times New Roman" w:cs="Times New Roman"/>
                <w:sz w:val="16"/>
                <w:szCs w:val="16"/>
                <w:lang w:eastAsia="ru-RU"/>
              </w:rPr>
              <w:t>5.3</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bookmarkStart w:id="87" w:name="OLE_LINK1"/>
            <w:r w:rsidRPr="00033415">
              <w:rPr>
                <w:rFonts w:ascii="Times New Roman" w:eastAsia="Times New Roman" w:hAnsi="Times New Roman" w:cs="Times New Roman"/>
                <w:sz w:val="16"/>
                <w:szCs w:val="16"/>
                <w:lang w:eastAsia="ru-RU"/>
              </w:rPr>
              <w:t>Оказание услуг по проверке сметной документации</w:t>
            </w:r>
            <w:bookmarkEnd w:id="87"/>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bookmarkEnd w:id="86"/>
      <w:tr w:rsidR="00172070" w:rsidRPr="00033415" w:rsidTr="009C5EE5">
        <w:trPr>
          <w:trHeight w:val="214"/>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E6507E"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172070"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E6507E"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172070"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0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0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6"/>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8" w:name="_Hlk446021617"/>
            <w:r w:rsidRPr="00033415">
              <w:rPr>
                <w:rFonts w:ascii="Times New Roman" w:eastAsia="Times New Roman" w:hAnsi="Times New Roman" w:cs="Times New Roman"/>
                <w:sz w:val="16"/>
                <w:szCs w:val="16"/>
                <w:lang w:eastAsia="ru-RU"/>
              </w:rPr>
              <w:t>5.3.1</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автомобильных дорог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bookmarkStart w:id="89" w:name="OLE_LINK111"/>
            <w:bookmarkStart w:id="90" w:name="OLE_LINK112"/>
            <w:bookmarkStart w:id="91" w:name="OLE_LINK113"/>
            <w:bookmarkStart w:id="92" w:name="OLE_LINK114"/>
            <w:r w:rsidRPr="00033415">
              <w:rPr>
                <w:rFonts w:ascii="Times New Roman" w:eastAsia="Times New Roman" w:hAnsi="Times New Roman" w:cs="Times New Roman"/>
                <w:sz w:val="16"/>
                <w:szCs w:val="16"/>
                <w:lang w:eastAsia="ru-RU"/>
              </w:rPr>
              <w:t>ОГХ</w:t>
            </w:r>
            <w:bookmarkEnd w:id="89"/>
            <w:bookmarkEnd w:id="90"/>
            <w:bookmarkEnd w:id="91"/>
            <w:bookmarkEnd w:id="92"/>
          </w:p>
        </w:tc>
      </w:tr>
      <w:bookmarkEnd w:id="88"/>
      <w:tr w:rsidR="00172070" w:rsidRPr="00033415" w:rsidTr="009C5EE5">
        <w:trPr>
          <w:trHeight w:val="26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3" w:name="_Hlk445506661"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3"/>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2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83"/>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9"/>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5.3.2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6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техническому надзору и контролю за качеством выполняемых работ  - 1усл.</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172070" w:rsidRPr="00033415" w:rsidTr="009C5EE5">
        <w:trPr>
          <w:trHeight w:val="243"/>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p>
        </w:tc>
      </w:tr>
      <w:tr w:rsidR="00172070" w:rsidRPr="00033415" w:rsidTr="009C5EE5">
        <w:trPr>
          <w:trHeight w:val="27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5.4</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Технический надзор и контроль за качеством и выполнением работ по ремонту дорог, проездов и дворовых территорий </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91,273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91,273</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64"/>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6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18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2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77"/>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Содержание  территорий  населенных пунктов МО "Светогорское городское поселение"</w:t>
            </w:r>
            <w:r w:rsidRPr="00033415">
              <w:rPr>
                <w:rFonts w:ascii="Times New Roman" w:eastAsia="Times New Roman" w:hAnsi="Times New Roman" w:cs="Times New Roman"/>
                <w:sz w:val="16"/>
                <w:szCs w:val="16"/>
                <w:lang w:eastAsia="ru-RU"/>
              </w:rPr>
              <w:t xml:space="preserve">             </w:t>
            </w:r>
            <w:r w:rsidRPr="00033415">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94" w:name="OLE_LINK140"/>
            <w:bookmarkStart w:id="95" w:name="OLE_LINK141"/>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«Светогорское городское поселение»</w:t>
            </w:r>
            <w:bookmarkEnd w:id="94"/>
            <w:bookmarkEnd w:id="95"/>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МУ «БАХО»</w:t>
            </w: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r>
      <w:tr w:rsidR="00172070" w:rsidRPr="00033415" w:rsidTr="009C5EE5">
        <w:trPr>
          <w:trHeight w:val="26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71"/>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524C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524C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w:t>
            </w:r>
            <w:r w:rsidR="00172070" w:rsidRPr="00033415">
              <w:rPr>
                <w:rFonts w:ascii="Times New Roman" w:eastAsia="Times New Roman" w:hAnsi="Times New Roman" w:cs="Times New Roman"/>
                <w:bCs/>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Сбор, транспортирование и обезвреживание отработанных ртутьсодержащих ламп с мест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6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6" w:name="_Hlk445507293"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6"/>
      <w:tr w:rsidR="00172070" w:rsidRPr="00033415" w:rsidTr="009C5EE5">
        <w:trPr>
          <w:trHeight w:val="273"/>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1"/>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Вырубка сухих деревьев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Не менее 50 </w:t>
            </w:r>
            <w:proofErr w:type="spellStart"/>
            <w:r w:rsidRPr="00033415">
              <w:rPr>
                <w:rFonts w:ascii="Times New Roman" w:eastAsia="Times New Roman" w:hAnsi="Times New Roman" w:cs="Times New Roman"/>
                <w:sz w:val="16"/>
                <w:szCs w:val="16"/>
                <w:lang w:eastAsia="ru-RU"/>
              </w:rPr>
              <w:t>шт</w:t>
            </w:r>
            <w:proofErr w:type="spell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172070" w:rsidRPr="00033415" w:rsidTr="009C5EE5">
        <w:trPr>
          <w:trHeight w:val="281"/>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C53292">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6060" w:rsidRPr="00033415" w:rsidRDefault="00AF7D7F"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AF7D7F"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w:t>
            </w:r>
            <w:r w:rsidR="00146060" w:rsidRPr="00033415">
              <w:rPr>
                <w:rFonts w:ascii="Times New Roman" w:eastAsia="Times New Roman" w:hAnsi="Times New Roman" w:cs="Times New Roman"/>
                <w:sz w:val="16"/>
                <w:szCs w:val="16"/>
                <w:lang w:eastAsia="ru-RU"/>
              </w:rPr>
              <w:t>,000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6F6431">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7.</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Прочие мероприятия по благоустройству (исполнение полномочий ОМСУ)</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администрация </w:t>
            </w:r>
          </w:p>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МО </w:t>
            </w:r>
          </w:p>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«Светогорское городское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ОГХ</w:t>
            </w: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bookmarkStart w:id="97" w:name="OLE_LINK77"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bookmarkStart w:id="98" w:name="_Hlk445507616" w:colFirst="2" w:colLast="6"/>
            <w:bookmarkEnd w:id="97"/>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bookmarkEnd w:id="98"/>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p>
        </w:tc>
      </w:tr>
      <w:tr w:rsidR="00172070" w:rsidRPr="00033415" w:rsidTr="009C5EE5">
        <w:trPr>
          <w:trHeight w:val="24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16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Отлов, транспортировка, учет, стерилизация (кастрация), содержание, эвтаназия, утилизация трупов безнадзорных животных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Отлов и содержание не менее 15 голов в год.</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9" w:name="_Hlk445507728"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9"/>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2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val="restart"/>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w:t>
            </w:r>
          </w:p>
        </w:tc>
        <w:tc>
          <w:tcPr>
            <w:tcW w:w="3540" w:type="dxa"/>
            <w:vMerge w:val="restart"/>
            <w:tcBorders>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кладбищ</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1B4B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9"/>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762B6" w:rsidRPr="00033415" w:rsidRDefault="00172070" w:rsidP="009762B6">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tcPr>
          <w:p w:rsidR="00172070" w:rsidRPr="00033415" w:rsidRDefault="00172070" w:rsidP="00A827B5">
            <w:pPr>
              <w:spacing w:after="0"/>
              <w:rPr>
                <w:rFonts w:ascii="Calibri" w:eastAsia="Times New Roman" w:hAnsi="Calibri"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Итого по объектам капитальных вложений: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44884,092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41542,392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32 827,319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130,000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40 044,345</w:t>
            </w: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38 348,045</w:t>
            </w: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2053E2"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64 415,699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46352E" w:rsidP="00914D7E">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4 </w:t>
            </w:r>
            <w:r w:rsidR="00914D7E" w:rsidRPr="00033415">
              <w:rPr>
                <w:rFonts w:ascii="Times New Roman" w:eastAsia="Times New Roman" w:hAnsi="Times New Roman" w:cs="Times New Roman"/>
                <w:bCs/>
                <w:sz w:val="16"/>
                <w:szCs w:val="16"/>
                <w:lang w:eastAsia="ru-RU"/>
              </w:rPr>
              <w:t>3</w:t>
            </w:r>
            <w:r w:rsidR="00D30DC3" w:rsidRPr="00033415">
              <w:rPr>
                <w:rFonts w:ascii="Times New Roman" w:eastAsia="Times New Roman" w:hAnsi="Times New Roman" w:cs="Times New Roman"/>
                <w:bCs/>
                <w:sz w:val="16"/>
                <w:szCs w:val="16"/>
                <w:lang w:eastAsia="ru-RU"/>
              </w:rPr>
              <w:t>29</w:t>
            </w:r>
            <w:r w:rsidRPr="00033415">
              <w:rPr>
                <w:rFonts w:ascii="Times New Roman" w:eastAsia="Times New Roman" w:hAnsi="Times New Roman" w:cs="Times New Roman"/>
                <w:bCs/>
                <w:sz w:val="16"/>
                <w:szCs w:val="16"/>
                <w:lang w:eastAsia="ru-RU"/>
              </w:rPr>
              <w:t>,400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14D7E"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60 0</w:t>
            </w:r>
            <w:r w:rsidR="00DF56A5" w:rsidRPr="00033415">
              <w:rPr>
                <w:rFonts w:ascii="Times New Roman" w:eastAsia="Times New Roman" w:hAnsi="Times New Roman" w:cs="Times New Roman"/>
                <w:bCs/>
                <w:sz w:val="16"/>
                <w:szCs w:val="16"/>
                <w:lang w:eastAsia="ru-RU"/>
              </w:rPr>
              <w:t>86,299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bookmarkStart w:id="100" w:name="_Hlk445507876"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40 455,800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 xml:space="preserve">40 198,700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bookmarkEnd w:id="100"/>
      <w:tr w:rsidR="00172070" w:rsidRPr="00033415" w:rsidTr="009C5EE5">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172070" w:rsidRPr="00033415" w:rsidRDefault="00172070" w:rsidP="00A827B5">
            <w:pPr>
              <w:spacing w:after="0"/>
              <w:ind w:right="-108"/>
              <w:rPr>
                <w:rFonts w:ascii="Calibri" w:eastAsia="Times New Roman" w:hAnsi="Calibri"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Всего по Программе</w:t>
            </w:r>
          </w:p>
        </w:tc>
        <w:tc>
          <w:tcPr>
            <w:tcW w:w="5254" w:type="dxa"/>
            <w:gridSpan w:val="5"/>
            <w:tcBorders>
              <w:top w:val="single" w:sz="4" w:space="0" w:color="auto"/>
              <w:left w:val="single" w:sz="4" w:space="0" w:color="auto"/>
              <w:bottom w:val="single" w:sz="4" w:space="0" w:color="auto"/>
              <w:right w:val="single" w:sz="4" w:space="0" w:color="auto"/>
            </w:tcBorders>
            <w:vAlign w:val="center"/>
            <w:hideMark/>
          </w:tcPr>
          <w:p w:rsidR="00172070" w:rsidRPr="00033415" w:rsidRDefault="00DF56A5" w:rsidP="007437AB">
            <w:pPr>
              <w:jc w:val="center"/>
              <w:rPr>
                <w:rFonts w:ascii="Times New Roman" w:eastAsia="Times New Roman" w:hAnsi="Times New Roman" w:cs="Times New Roman"/>
                <w:sz w:val="16"/>
                <w:szCs w:val="16"/>
                <w:lang w:eastAsia="ru-RU"/>
              </w:rPr>
            </w:pPr>
            <w:r w:rsidRPr="00033415">
              <w:rPr>
                <w:rFonts w:ascii="Times New Roman" w:eastAsia="Bitstream Vera Sans" w:hAnsi="Times New Roman" w:cs="Times New Roman"/>
                <w:kern w:val="2"/>
                <w:sz w:val="16"/>
                <w:szCs w:val="16"/>
                <w:lang w:eastAsia="hi-IN" w:bidi="hi-IN"/>
              </w:rPr>
              <w:t>265 355,555</w:t>
            </w:r>
          </w:p>
        </w:tc>
        <w:tc>
          <w:tcPr>
            <w:tcW w:w="5096" w:type="dxa"/>
            <w:gridSpan w:val="3"/>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rPr>
                <w:rFonts w:ascii="Times New Roman" w:eastAsia="Times New Roman" w:hAnsi="Times New Roman" w:cs="Times New Roman"/>
                <w:sz w:val="16"/>
                <w:szCs w:val="16"/>
                <w:lang w:eastAsia="ru-RU"/>
              </w:rPr>
            </w:pPr>
          </w:p>
        </w:tc>
      </w:tr>
    </w:tbl>
    <w:p w:rsidR="0065770F" w:rsidRPr="00033415" w:rsidRDefault="0065770F" w:rsidP="00A16007"/>
    <w:p w:rsidR="0065770F" w:rsidRPr="00033415" w:rsidRDefault="0065770F">
      <w:r w:rsidRPr="00033415">
        <w:br w:type="page"/>
      </w:r>
    </w:p>
    <w:p w:rsidR="008122D8" w:rsidRPr="00033415" w:rsidRDefault="008122D8" w:rsidP="00A16007">
      <w:pPr>
        <w:sectPr w:rsidR="008122D8" w:rsidRPr="00033415" w:rsidSect="0065770F">
          <w:pgSz w:w="16838" w:h="11906" w:orient="landscape"/>
          <w:pgMar w:top="851" w:right="709" w:bottom="1701" w:left="851" w:header="709" w:footer="709" w:gutter="0"/>
          <w:cols w:space="708"/>
          <w:docGrid w:linePitch="360"/>
        </w:sectPr>
      </w:pPr>
    </w:p>
    <w:p w:rsidR="008122D8" w:rsidRPr="00033415" w:rsidRDefault="00327118" w:rsidP="00A16007">
      <w:pPr>
        <w:spacing w:after="0" w:line="240" w:lineRule="auto"/>
        <w:jc w:val="center"/>
        <w:rPr>
          <w:rFonts w:ascii="Times New Roman" w:hAnsi="Times New Roman"/>
          <w:b/>
          <w:bCs/>
          <w:sz w:val="24"/>
          <w:szCs w:val="24"/>
        </w:rPr>
      </w:pPr>
      <w:r w:rsidRPr="00033415">
        <w:rPr>
          <w:rFonts w:ascii="Times New Roman" w:hAnsi="Times New Roman"/>
          <w:b/>
          <w:bCs/>
          <w:sz w:val="24"/>
          <w:szCs w:val="24"/>
        </w:rPr>
        <w:t xml:space="preserve">Подпрограмма «Формирование комфортной городской среды на территории </w:t>
      </w:r>
      <w:r w:rsidRPr="00033415">
        <w:rPr>
          <w:rFonts w:ascii="Times New Roman" w:hAnsi="Times New Roman"/>
          <w:b/>
          <w:bCs/>
          <w:sz w:val="24"/>
          <w:szCs w:val="24"/>
        </w:rPr>
        <w:br/>
        <w:t>МО "Светогорское городское поселение"»</w:t>
      </w:r>
    </w:p>
    <w:p w:rsidR="008122D8" w:rsidRPr="00033415" w:rsidRDefault="002053E2" w:rsidP="002053E2">
      <w:pPr>
        <w:widowControl w:val="0"/>
        <w:tabs>
          <w:tab w:val="left" w:pos="6375"/>
        </w:tabs>
        <w:suppressAutoHyphens/>
        <w:autoSpaceDE w:val="0"/>
        <w:autoSpaceDN w:val="0"/>
        <w:adjustRightInd w:val="0"/>
        <w:spacing w:after="0" w:line="240" w:lineRule="auto"/>
        <w:contextualSpacing/>
        <w:rPr>
          <w:rFonts w:ascii="Times New Roman" w:hAnsi="Times New Roman"/>
          <w:b/>
          <w:bCs/>
          <w:sz w:val="24"/>
          <w:szCs w:val="24"/>
        </w:rPr>
      </w:pPr>
      <w:r w:rsidRPr="00033415">
        <w:rPr>
          <w:rFonts w:ascii="Times New Roman" w:hAnsi="Times New Roman"/>
          <w:b/>
          <w:bCs/>
          <w:sz w:val="24"/>
          <w:szCs w:val="24"/>
        </w:rPr>
        <w:tab/>
      </w:r>
    </w:p>
    <w:p w:rsidR="00327118" w:rsidRPr="00033415" w:rsidRDefault="008122D8" w:rsidP="00831802">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033415">
        <w:rPr>
          <w:rFonts w:ascii="Times New Roman" w:hAnsi="Times New Roman"/>
          <w:b/>
          <w:bCs/>
          <w:sz w:val="24"/>
          <w:szCs w:val="24"/>
        </w:rPr>
        <w:t>Паспорт Подпрограммы</w:t>
      </w:r>
    </w:p>
    <w:tbl>
      <w:tblPr>
        <w:tblW w:w="16640" w:type="dxa"/>
        <w:tblInd w:w="-557" w:type="dxa"/>
        <w:tblLayout w:type="fixed"/>
        <w:tblCellMar>
          <w:left w:w="10" w:type="dxa"/>
          <w:right w:w="10" w:type="dxa"/>
        </w:tblCellMar>
        <w:tblLook w:val="0000"/>
      </w:tblPr>
      <w:tblGrid>
        <w:gridCol w:w="2127"/>
        <w:gridCol w:w="8079"/>
        <w:gridCol w:w="1275"/>
        <w:gridCol w:w="5159"/>
      </w:tblGrid>
      <w:tr w:rsidR="008122D8" w:rsidRPr="00033415" w:rsidTr="00831802">
        <w:trPr>
          <w:gridAfter w:val="2"/>
          <w:wAfter w:w="6434" w:type="dxa"/>
          <w:trHeight w:val="653"/>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CYR" w:hAnsi="Times New Roman CYR" w:cs="Times New Roman CYR"/>
                <w:sz w:val="24"/>
                <w:szCs w:val="24"/>
              </w:rPr>
              <w:t xml:space="preserve">Ответственный исполнитель </w:t>
            </w:r>
            <w:r w:rsidRPr="00033415">
              <w:rPr>
                <w:rFonts w:ascii="Times New Roman" w:hAnsi="Times New Roman"/>
                <w:sz w:val="24"/>
                <w:szCs w:val="24"/>
              </w:rPr>
              <w:t xml:space="preserve">Подпрограммы </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xml:space="preserve">Отдел городского хозяйства администрации </w:t>
            </w:r>
            <w:r w:rsidR="0053377D"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rPr>
                <w:rFonts w:ascii="Times New Roman" w:hAnsi="Times New Roman"/>
                <w:sz w:val="24"/>
                <w:szCs w:val="24"/>
              </w:rPr>
            </w:pPr>
            <w:r w:rsidRPr="00033415">
              <w:rPr>
                <w:rFonts w:ascii="Times New Roman CYR" w:hAnsi="Times New Roman CYR" w:cs="Times New Roman CYR"/>
                <w:sz w:val="24"/>
                <w:szCs w:val="24"/>
              </w:rPr>
              <w:t xml:space="preserve">Соисполнители </w:t>
            </w:r>
            <w:r w:rsidRPr="00033415">
              <w:rPr>
                <w:rFonts w:ascii="Times New Roman" w:hAnsi="Times New Roman"/>
                <w:sz w:val="24"/>
                <w:szCs w:val="24"/>
              </w:rPr>
              <w:t>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xml:space="preserve">- Отдел по управлению имуществом администрации </w:t>
            </w:r>
            <w:r w:rsidR="0053377D"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Муниципальное учреждение «БАХО»</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Цель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911109"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Формирование комфортной городской среды</w:t>
            </w:r>
          </w:p>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r w:rsidRPr="00033415">
              <w:rPr>
                <w:rFonts w:ascii="Times New Roman" w:hAnsi="Times New Roman"/>
                <w:sz w:val="24"/>
                <w:szCs w:val="24"/>
              </w:rPr>
              <w:t>Основные задачи Подпрограммы</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Благоустройство дворовых территорий </w:t>
            </w:r>
            <w:r w:rsidRPr="00033415">
              <w:rPr>
                <w:rFonts w:ascii="Times New Roman" w:hAnsi="Times New Roman"/>
                <w:sz w:val="24"/>
                <w:szCs w:val="24"/>
              </w:rPr>
              <w:br/>
              <w:t>МО «Светогорское городское поселение»</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Благоустройство общественных территорий </w:t>
            </w:r>
            <w:r w:rsidR="0053377D" w:rsidRPr="00033415">
              <w:rPr>
                <w:rFonts w:ascii="Times New Roman" w:hAnsi="Times New Roman"/>
                <w:sz w:val="24"/>
                <w:szCs w:val="24"/>
              </w:rPr>
              <w:br/>
            </w:r>
            <w:r w:rsidRPr="00033415">
              <w:rPr>
                <w:rFonts w:ascii="Times New Roman" w:hAnsi="Times New Roman"/>
                <w:sz w:val="24"/>
                <w:szCs w:val="24"/>
              </w:rPr>
              <w:t xml:space="preserve">МО «Светогорское городское поселение» </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Участие заинтересованных граждан, органи</w:t>
            </w:r>
            <w:r w:rsidR="00327118" w:rsidRPr="00033415">
              <w:rPr>
                <w:rFonts w:ascii="Times New Roman" w:hAnsi="Times New Roman"/>
                <w:sz w:val="24"/>
                <w:szCs w:val="24"/>
              </w:rPr>
              <w:t xml:space="preserve">заций в реализацию мероприятий </w:t>
            </w:r>
            <w:r w:rsidRPr="00033415">
              <w:rPr>
                <w:rFonts w:ascii="Times New Roman" w:hAnsi="Times New Roman"/>
                <w:sz w:val="24"/>
                <w:szCs w:val="24"/>
              </w:rPr>
              <w:t>по благоустройст</w:t>
            </w:r>
            <w:r w:rsidR="00327118" w:rsidRPr="00033415">
              <w:rPr>
                <w:rFonts w:ascii="Times New Roman" w:hAnsi="Times New Roman"/>
                <w:sz w:val="24"/>
                <w:szCs w:val="24"/>
              </w:rPr>
              <w:t xml:space="preserve">ву территории </w:t>
            </w:r>
            <w:r w:rsidRPr="00033415">
              <w:rPr>
                <w:rFonts w:ascii="Times New Roman" w:hAnsi="Times New Roman"/>
                <w:sz w:val="24"/>
                <w:szCs w:val="24"/>
              </w:rPr>
              <w:t>МО «Светогорское городское поселение»</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Основные мероприятия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мероприятия по благоустройству дворовых территорий </w:t>
            </w:r>
            <w:r w:rsidR="00327118"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мероприятия по обустройству общественных территорий </w:t>
            </w:r>
            <w:r w:rsidR="00327118"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tc>
      </w:tr>
      <w:tr w:rsidR="008122D8" w:rsidRPr="00033415" w:rsidTr="00831802">
        <w:trPr>
          <w:gridAfter w:val="2"/>
          <w:wAfter w:w="6434" w:type="dxa"/>
          <w:trHeight w:val="761"/>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Целевые показатели реализации Подпрограммы (индикаторы)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r w:rsidRPr="00033415">
              <w:rPr>
                <w:rFonts w:ascii="Times New Roman" w:hAnsi="Times New Roman"/>
                <w:sz w:val="24"/>
                <w:szCs w:val="24"/>
              </w:rPr>
              <w:t>- Доля благоустроенных дворовых территорий МКД от общего количества дворовых территорий МКД</w:t>
            </w:r>
            <w:r w:rsidR="00327118" w:rsidRPr="00033415">
              <w:rPr>
                <w:rFonts w:ascii="Times New Roman" w:hAnsi="Times New Roman"/>
                <w:sz w:val="24"/>
                <w:szCs w:val="24"/>
              </w:rPr>
              <w:t>, %</w:t>
            </w:r>
          </w:p>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033415">
              <w:rPr>
                <w:rFonts w:ascii="Times New Roman" w:hAnsi="Times New Roman"/>
                <w:sz w:val="24"/>
                <w:szCs w:val="24"/>
              </w:rPr>
              <w:t>- Доля благоустроенных муниципальных мест массового посещения граждан от общего количества таких территорий</w:t>
            </w:r>
            <w:r w:rsidR="00327118" w:rsidRPr="00033415">
              <w:rPr>
                <w:rFonts w:ascii="Times New Roman" w:hAnsi="Times New Roman"/>
                <w:sz w:val="24"/>
                <w:szCs w:val="24"/>
              </w:rPr>
              <w:t>, %</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Сроки (этапы)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vAlign w:val="center"/>
          </w:tcPr>
          <w:p w:rsidR="008122D8" w:rsidRPr="00033415" w:rsidRDefault="008122D8" w:rsidP="00831802">
            <w:pPr>
              <w:suppressAutoHyphens/>
              <w:autoSpaceDE w:val="0"/>
              <w:autoSpaceDN w:val="0"/>
              <w:adjustRightInd w:val="0"/>
              <w:spacing w:after="0" w:line="252" w:lineRule="auto"/>
              <w:rPr>
                <w:rFonts w:ascii="Times New Roman" w:hAnsi="Times New Roman"/>
                <w:sz w:val="24"/>
                <w:szCs w:val="24"/>
              </w:rPr>
            </w:pPr>
            <w:r w:rsidRPr="00033415">
              <w:rPr>
                <w:rFonts w:ascii="Times New Roman" w:hAnsi="Times New Roman"/>
                <w:sz w:val="24"/>
                <w:szCs w:val="24"/>
              </w:rPr>
              <w:t xml:space="preserve"> 2017 год (один этап)</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Объемы ассигнований Подпрограммы (по годам реализации и в разрезе источников финансирования)</w:t>
            </w:r>
          </w:p>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3D23A1"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20 983 463</w:t>
            </w:r>
            <w:r w:rsidR="008122D8" w:rsidRPr="00033415">
              <w:rPr>
                <w:rFonts w:ascii="Times New Roman" w:hAnsi="Times New Roman"/>
                <w:sz w:val="24"/>
                <w:szCs w:val="24"/>
              </w:rPr>
              <w:t xml:space="preserve"> (двадцать </w:t>
            </w:r>
            <w:r w:rsidRPr="00033415">
              <w:rPr>
                <w:rFonts w:ascii="Times New Roman" w:hAnsi="Times New Roman"/>
                <w:sz w:val="24"/>
                <w:szCs w:val="24"/>
              </w:rPr>
              <w:t>миллионов девятьсот восемьдесят три тысячи четыреста шестьдесят три</w:t>
            </w:r>
            <w:r w:rsidR="008122D8" w:rsidRPr="00033415">
              <w:rPr>
                <w:rFonts w:ascii="Times New Roman" w:hAnsi="Times New Roman"/>
                <w:sz w:val="24"/>
                <w:szCs w:val="24"/>
              </w:rPr>
              <w:t>) рубл</w:t>
            </w:r>
            <w:r w:rsidRPr="00033415">
              <w:rPr>
                <w:rFonts w:ascii="Times New Roman" w:hAnsi="Times New Roman"/>
                <w:sz w:val="24"/>
                <w:szCs w:val="24"/>
              </w:rPr>
              <w:t>я</w:t>
            </w:r>
            <w:r w:rsidR="008122D8" w:rsidRPr="00033415">
              <w:rPr>
                <w:rFonts w:ascii="Times New Roman" w:hAnsi="Times New Roman"/>
                <w:sz w:val="24"/>
                <w:szCs w:val="24"/>
              </w:rPr>
              <w:t xml:space="preserve"> 00 копеек. </w:t>
            </w:r>
          </w:p>
          <w:p w:rsidR="008122D8" w:rsidRPr="0003341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Источниками финансирования Подпрограммы являются:</w:t>
            </w:r>
          </w:p>
          <w:p w:rsidR="008122D8" w:rsidRPr="00033415" w:rsidRDefault="00B4137A"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19 934 290</w:t>
            </w:r>
            <w:r w:rsidR="008122D8" w:rsidRPr="00033415">
              <w:rPr>
                <w:rFonts w:ascii="Times New Roman" w:hAnsi="Times New Roman"/>
                <w:sz w:val="24"/>
                <w:szCs w:val="24"/>
              </w:rPr>
              <w:t xml:space="preserve"> (</w:t>
            </w:r>
            <w:r w:rsidRPr="00033415">
              <w:rPr>
                <w:rFonts w:ascii="Times New Roman" w:hAnsi="Times New Roman"/>
                <w:sz w:val="24"/>
                <w:szCs w:val="24"/>
              </w:rPr>
              <w:t>девятнадцать миллионов девятьсот тридцать четыре тысячи двести девяносто</w:t>
            </w:r>
            <w:r w:rsidR="008122D8" w:rsidRPr="00033415">
              <w:rPr>
                <w:rFonts w:ascii="Times New Roman" w:hAnsi="Times New Roman"/>
                <w:sz w:val="24"/>
                <w:szCs w:val="24"/>
              </w:rPr>
              <w:t xml:space="preserve">) рублей 00 копеек - средства бюджета </w:t>
            </w:r>
            <w:r w:rsidR="009427F2" w:rsidRPr="00033415">
              <w:rPr>
                <w:rFonts w:ascii="Times New Roman" w:hAnsi="Times New Roman"/>
                <w:sz w:val="24"/>
                <w:szCs w:val="24"/>
              </w:rPr>
              <w:t xml:space="preserve">Российской федерации и средства бюджета </w:t>
            </w:r>
            <w:r w:rsidR="008122D8" w:rsidRPr="00033415">
              <w:rPr>
                <w:rFonts w:ascii="Times New Roman" w:hAnsi="Times New Roman"/>
                <w:sz w:val="24"/>
                <w:szCs w:val="24"/>
              </w:rPr>
              <w:t>Ленинградской области.</w:t>
            </w:r>
          </w:p>
          <w:p w:rsidR="008122D8" w:rsidRPr="00033415" w:rsidRDefault="00B4137A"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1 049 173</w:t>
            </w:r>
            <w:r w:rsidR="008122D8" w:rsidRPr="00033415">
              <w:rPr>
                <w:rFonts w:ascii="Times New Roman" w:hAnsi="Times New Roman"/>
                <w:sz w:val="24"/>
                <w:szCs w:val="24"/>
              </w:rPr>
              <w:t xml:space="preserve"> (один миллион</w:t>
            </w:r>
            <w:r w:rsidR="001B373F" w:rsidRPr="00033415">
              <w:rPr>
                <w:rFonts w:ascii="Times New Roman" w:hAnsi="Times New Roman"/>
                <w:sz w:val="24"/>
                <w:szCs w:val="24"/>
              </w:rPr>
              <w:t xml:space="preserve"> </w:t>
            </w:r>
            <w:r w:rsidRPr="00033415">
              <w:rPr>
                <w:rFonts w:ascii="Times New Roman" w:hAnsi="Times New Roman"/>
                <w:sz w:val="24"/>
                <w:szCs w:val="24"/>
              </w:rPr>
              <w:t>сорок девять тысяч сто семьдесят три</w:t>
            </w:r>
            <w:r w:rsidR="008122D8" w:rsidRPr="00033415">
              <w:rPr>
                <w:rFonts w:ascii="Times New Roman" w:hAnsi="Times New Roman"/>
                <w:sz w:val="24"/>
                <w:szCs w:val="24"/>
              </w:rPr>
              <w:t>) рубл</w:t>
            </w:r>
            <w:r w:rsidRPr="00033415">
              <w:rPr>
                <w:rFonts w:ascii="Times New Roman" w:hAnsi="Times New Roman"/>
                <w:sz w:val="24"/>
                <w:szCs w:val="24"/>
              </w:rPr>
              <w:t>я</w:t>
            </w:r>
            <w:r w:rsidR="008122D8" w:rsidRPr="00033415">
              <w:rPr>
                <w:rFonts w:ascii="Times New Roman" w:hAnsi="Times New Roman"/>
                <w:sz w:val="24"/>
                <w:szCs w:val="24"/>
              </w:rPr>
              <w:t xml:space="preserve"> 00 копеек -  средства бюджета МО «Светогорское городское поселение»;</w:t>
            </w:r>
          </w:p>
          <w:p w:rsidR="008122D8" w:rsidRPr="0003341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В том числе:</w:t>
            </w:r>
          </w:p>
          <w:p w:rsidR="008122D8" w:rsidRPr="0003341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1. На мероприятия по благоустройству дворовых территорий – 14</w:t>
            </w:r>
            <w:r w:rsidR="003D23A1" w:rsidRPr="00033415">
              <w:rPr>
                <w:rFonts w:ascii="Times New Roman" w:hAnsi="Times New Roman"/>
                <w:sz w:val="24"/>
                <w:szCs w:val="24"/>
              </w:rPr>
              <w:t> 000 951</w:t>
            </w:r>
            <w:r w:rsidRPr="00033415">
              <w:rPr>
                <w:rFonts w:ascii="Times New Roman" w:hAnsi="Times New Roman"/>
                <w:sz w:val="24"/>
                <w:szCs w:val="24"/>
              </w:rPr>
              <w:t xml:space="preserve"> (четырнадцать миллионов</w:t>
            </w:r>
            <w:r w:rsidR="00FE0E90" w:rsidRPr="00033415">
              <w:rPr>
                <w:rFonts w:ascii="Times New Roman" w:hAnsi="Times New Roman"/>
                <w:sz w:val="24"/>
                <w:szCs w:val="24"/>
              </w:rPr>
              <w:t xml:space="preserve"> </w:t>
            </w:r>
            <w:r w:rsidR="003D23A1" w:rsidRPr="00033415">
              <w:rPr>
                <w:rFonts w:ascii="Times New Roman" w:hAnsi="Times New Roman"/>
                <w:sz w:val="24"/>
                <w:szCs w:val="24"/>
              </w:rPr>
              <w:t>девятьсот пятьдесят один</w:t>
            </w:r>
            <w:r w:rsidRPr="00033415">
              <w:rPr>
                <w:rFonts w:ascii="Times New Roman" w:hAnsi="Times New Roman"/>
                <w:sz w:val="24"/>
                <w:szCs w:val="24"/>
              </w:rPr>
              <w:t>) рубл</w:t>
            </w:r>
            <w:r w:rsidR="003D23A1" w:rsidRPr="00033415">
              <w:rPr>
                <w:rFonts w:ascii="Times New Roman" w:hAnsi="Times New Roman"/>
                <w:sz w:val="24"/>
                <w:szCs w:val="24"/>
              </w:rPr>
              <w:t>ь</w:t>
            </w:r>
            <w:r w:rsidRPr="00033415">
              <w:rPr>
                <w:rFonts w:ascii="Times New Roman" w:hAnsi="Times New Roman"/>
                <w:sz w:val="24"/>
                <w:szCs w:val="24"/>
              </w:rPr>
              <w:t xml:space="preserve"> 00 копеек, из них:</w:t>
            </w:r>
          </w:p>
          <w:p w:rsidR="008122D8" w:rsidRPr="0003341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- 13</w:t>
            </w:r>
            <w:r w:rsidR="00B4137A" w:rsidRPr="00033415">
              <w:rPr>
                <w:rFonts w:ascii="Times New Roman" w:hAnsi="Times New Roman"/>
                <w:sz w:val="24"/>
                <w:szCs w:val="24"/>
              </w:rPr>
              <w:t> 300 904</w:t>
            </w:r>
            <w:r w:rsidRPr="00033415">
              <w:rPr>
                <w:rFonts w:ascii="Times New Roman" w:hAnsi="Times New Roman"/>
                <w:sz w:val="24"/>
                <w:szCs w:val="24"/>
              </w:rPr>
              <w:t xml:space="preserve"> (тринадцать миллионов </w:t>
            </w:r>
            <w:r w:rsidR="009427F2" w:rsidRPr="00033415">
              <w:rPr>
                <w:rFonts w:ascii="Times New Roman" w:hAnsi="Times New Roman"/>
                <w:sz w:val="24"/>
                <w:szCs w:val="24"/>
              </w:rPr>
              <w:t xml:space="preserve">триста </w:t>
            </w:r>
            <w:r w:rsidR="00B4137A" w:rsidRPr="00033415">
              <w:rPr>
                <w:rFonts w:ascii="Times New Roman" w:hAnsi="Times New Roman"/>
                <w:sz w:val="24"/>
                <w:szCs w:val="24"/>
              </w:rPr>
              <w:t>тысяч девятьсот четыре</w:t>
            </w:r>
            <w:r w:rsidRPr="00033415">
              <w:rPr>
                <w:rFonts w:ascii="Times New Roman" w:hAnsi="Times New Roman"/>
                <w:sz w:val="24"/>
                <w:szCs w:val="24"/>
              </w:rPr>
              <w:t>) рубл</w:t>
            </w:r>
            <w:r w:rsidR="00B4137A" w:rsidRPr="00033415">
              <w:rPr>
                <w:rFonts w:ascii="Times New Roman" w:hAnsi="Times New Roman"/>
                <w:sz w:val="24"/>
                <w:szCs w:val="24"/>
              </w:rPr>
              <w:t>я</w:t>
            </w:r>
            <w:r w:rsidRPr="00033415">
              <w:rPr>
                <w:rFonts w:ascii="Times New Roman" w:hAnsi="Times New Roman"/>
                <w:sz w:val="24"/>
                <w:szCs w:val="24"/>
              </w:rPr>
              <w:t xml:space="preserve"> 00 копеек - средства бюджета Ленинградской области.</w:t>
            </w:r>
          </w:p>
          <w:p w:rsidR="008122D8" w:rsidRPr="0003341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 xml:space="preserve">- </w:t>
            </w:r>
            <w:r w:rsidR="00B4137A" w:rsidRPr="00033415">
              <w:rPr>
                <w:rFonts w:ascii="Times New Roman" w:hAnsi="Times New Roman"/>
                <w:sz w:val="24"/>
                <w:szCs w:val="24"/>
              </w:rPr>
              <w:t>700 047</w:t>
            </w:r>
            <w:r w:rsidRPr="00033415">
              <w:rPr>
                <w:rFonts w:ascii="Times New Roman" w:hAnsi="Times New Roman"/>
                <w:sz w:val="24"/>
                <w:szCs w:val="24"/>
              </w:rPr>
              <w:t xml:space="preserve"> (</w:t>
            </w:r>
            <w:r w:rsidR="009427F2" w:rsidRPr="00033415">
              <w:rPr>
                <w:rFonts w:ascii="Times New Roman" w:hAnsi="Times New Roman"/>
                <w:sz w:val="24"/>
                <w:szCs w:val="24"/>
              </w:rPr>
              <w:t xml:space="preserve">семьсот </w:t>
            </w:r>
            <w:r w:rsidR="00B4137A" w:rsidRPr="00033415">
              <w:rPr>
                <w:rFonts w:ascii="Times New Roman" w:hAnsi="Times New Roman"/>
                <w:sz w:val="24"/>
                <w:szCs w:val="24"/>
              </w:rPr>
              <w:t>тысяч сорок семь</w:t>
            </w:r>
            <w:r w:rsidRPr="00033415">
              <w:rPr>
                <w:rFonts w:ascii="Times New Roman" w:hAnsi="Times New Roman"/>
                <w:sz w:val="24"/>
                <w:szCs w:val="24"/>
              </w:rPr>
              <w:t>) рублей 00 копейки - средства бюджета МО «Светогорское городское поселение»;</w:t>
            </w:r>
          </w:p>
          <w:p w:rsidR="008122D8" w:rsidRPr="0003341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2. На мероприятия по обустройству общественной территории – </w:t>
            </w:r>
            <w:r w:rsidR="003D23A1" w:rsidRPr="00033415">
              <w:rPr>
                <w:rFonts w:ascii="Times New Roman" w:hAnsi="Times New Roman"/>
                <w:sz w:val="24"/>
                <w:szCs w:val="24"/>
              </w:rPr>
              <w:t>6 982 512</w:t>
            </w:r>
            <w:r w:rsidRPr="00033415">
              <w:rPr>
                <w:rFonts w:ascii="Times New Roman" w:hAnsi="Times New Roman"/>
                <w:sz w:val="24"/>
                <w:szCs w:val="24"/>
              </w:rPr>
              <w:t xml:space="preserve"> (</w:t>
            </w:r>
            <w:r w:rsidR="003D23A1" w:rsidRPr="00033415">
              <w:rPr>
                <w:rFonts w:ascii="Times New Roman" w:hAnsi="Times New Roman"/>
                <w:sz w:val="24"/>
                <w:szCs w:val="24"/>
              </w:rPr>
              <w:t>шесть миллионов девятьсот восемьдесят две тысячи пятьсот двенадцать</w:t>
            </w:r>
            <w:r w:rsidRPr="00033415">
              <w:rPr>
                <w:rFonts w:ascii="Times New Roman" w:hAnsi="Times New Roman"/>
                <w:sz w:val="24"/>
                <w:szCs w:val="24"/>
              </w:rPr>
              <w:t>) рублей 00 копейки, из них:</w:t>
            </w:r>
          </w:p>
          <w:p w:rsidR="008122D8" w:rsidRPr="0003341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033415">
              <w:rPr>
                <w:rFonts w:ascii="Times New Roman" w:hAnsi="Times New Roman"/>
                <w:sz w:val="24"/>
                <w:szCs w:val="24"/>
              </w:rPr>
              <w:t>- 6</w:t>
            </w:r>
            <w:r w:rsidR="00835F3C" w:rsidRPr="00033415">
              <w:rPr>
                <w:rFonts w:ascii="Times New Roman" w:hAnsi="Times New Roman"/>
                <w:sz w:val="24"/>
                <w:szCs w:val="24"/>
              </w:rPr>
              <w:t> 633 386</w:t>
            </w:r>
            <w:r w:rsidRPr="00033415">
              <w:rPr>
                <w:rFonts w:ascii="Times New Roman" w:hAnsi="Times New Roman"/>
                <w:sz w:val="24"/>
                <w:szCs w:val="24"/>
              </w:rPr>
              <w:t xml:space="preserve"> (шесть миллионов </w:t>
            </w:r>
            <w:r w:rsidR="001B373F" w:rsidRPr="00033415">
              <w:rPr>
                <w:rFonts w:ascii="Times New Roman" w:hAnsi="Times New Roman"/>
                <w:sz w:val="24"/>
                <w:szCs w:val="24"/>
              </w:rPr>
              <w:t xml:space="preserve">шестьсот </w:t>
            </w:r>
            <w:r w:rsidR="00835F3C" w:rsidRPr="00033415">
              <w:rPr>
                <w:rFonts w:ascii="Times New Roman" w:hAnsi="Times New Roman"/>
                <w:sz w:val="24"/>
                <w:szCs w:val="24"/>
              </w:rPr>
              <w:t>тридцать три тысячи триста восемьдесят шесть</w:t>
            </w:r>
            <w:r w:rsidRPr="00033415">
              <w:rPr>
                <w:rFonts w:ascii="Times New Roman" w:hAnsi="Times New Roman"/>
                <w:sz w:val="24"/>
                <w:szCs w:val="24"/>
              </w:rPr>
              <w:t>) рублей 00 копеек - средства бюджета Ленинградской области;</w:t>
            </w:r>
          </w:p>
          <w:p w:rsidR="008122D8" w:rsidRPr="00033415" w:rsidRDefault="008122D8" w:rsidP="00835F3C">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033415">
              <w:rPr>
                <w:rFonts w:ascii="Times New Roman" w:hAnsi="Times New Roman"/>
                <w:sz w:val="24"/>
                <w:szCs w:val="24"/>
              </w:rPr>
              <w:t xml:space="preserve">- </w:t>
            </w:r>
            <w:r w:rsidR="00835F3C" w:rsidRPr="00033415">
              <w:rPr>
                <w:rFonts w:ascii="Times New Roman" w:hAnsi="Times New Roman"/>
                <w:sz w:val="24"/>
                <w:szCs w:val="24"/>
              </w:rPr>
              <w:t>349 126</w:t>
            </w:r>
            <w:r w:rsidRPr="00033415">
              <w:rPr>
                <w:rFonts w:ascii="Times New Roman" w:hAnsi="Times New Roman"/>
                <w:sz w:val="24"/>
                <w:szCs w:val="24"/>
              </w:rPr>
              <w:t xml:space="preserve"> (</w:t>
            </w:r>
            <w:r w:rsidR="009427F2" w:rsidRPr="00033415">
              <w:rPr>
                <w:rFonts w:ascii="Times New Roman" w:hAnsi="Times New Roman"/>
                <w:sz w:val="24"/>
                <w:szCs w:val="24"/>
              </w:rPr>
              <w:t xml:space="preserve">триста </w:t>
            </w:r>
            <w:r w:rsidR="00835F3C" w:rsidRPr="00033415">
              <w:rPr>
                <w:rFonts w:ascii="Times New Roman" w:hAnsi="Times New Roman"/>
                <w:sz w:val="24"/>
                <w:szCs w:val="24"/>
              </w:rPr>
              <w:t>сорок девять тысяч сто двадцать шесть</w:t>
            </w:r>
            <w:r w:rsidR="001B373F" w:rsidRPr="00033415">
              <w:rPr>
                <w:rFonts w:ascii="Times New Roman" w:hAnsi="Times New Roman"/>
                <w:sz w:val="24"/>
                <w:szCs w:val="24"/>
              </w:rPr>
              <w:t>) рубл</w:t>
            </w:r>
            <w:r w:rsidR="009427F2" w:rsidRPr="00033415">
              <w:rPr>
                <w:rFonts w:ascii="Times New Roman" w:hAnsi="Times New Roman"/>
                <w:sz w:val="24"/>
                <w:szCs w:val="24"/>
              </w:rPr>
              <w:t>ей</w:t>
            </w:r>
            <w:r w:rsidRPr="00033415">
              <w:rPr>
                <w:rFonts w:ascii="Times New Roman" w:hAnsi="Times New Roman"/>
                <w:sz w:val="24"/>
                <w:szCs w:val="24"/>
              </w:rPr>
              <w:t xml:space="preserve"> 00 копейки - средства бюджета МО «Светогорское городское поселение».</w:t>
            </w:r>
          </w:p>
        </w:tc>
      </w:tr>
      <w:tr w:rsidR="008122D8" w:rsidRPr="00033415" w:rsidTr="00831802">
        <w:trPr>
          <w:gridBefore w:val="3"/>
          <w:wBefore w:w="11481" w:type="dxa"/>
          <w:trHeight w:val="540"/>
        </w:trPr>
        <w:tc>
          <w:tcPr>
            <w:tcW w:w="5159" w:type="dxa"/>
            <w:tcBorders>
              <w:top w:val="nil"/>
              <w:left w:val="nil"/>
              <w:bottom w:val="nil"/>
              <w:right w:val="nil"/>
            </w:tcBorders>
          </w:tcPr>
          <w:p w:rsidR="008122D8" w:rsidRPr="00033415" w:rsidRDefault="008122D8" w:rsidP="008C08C7">
            <w:pPr>
              <w:suppressAutoHyphens/>
              <w:autoSpaceDE w:val="0"/>
              <w:autoSpaceDN w:val="0"/>
              <w:adjustRightInd w:val="0"/>
              <w:spacing w:after="0" w:line="240" w:lineRule="auto"/>
              <w:rPr>
                <w:rFonts w:ascii="Times New Roman" w:hAnsi="Times New Roman"/>
                <w:b/>
                <w:sz w:val="24"/>
                <w:szCs w:val="24"/>
              </w:rPr>
            </w:pPr>
            <w:r w:rsidRPr="00033415">
              <w:rPr>
                <w:rFonts w:ascii="Times New Roman" w:hAnsi="Times New Roman"/>
                <w:b/>
                <w:sz w:val="24"/>
                <w:szCs w:val="24"/>
              </w:rPr>
              <w:t>Приложение №</w:t>
            </w:r>
            <w:r w:rsidRPr="00033415">
              <w:rPr>
                <w:rFonts w:ascii="Times New Roman" w:hAnsi="Times New Roman"/>
                <w:sz w:val="24"/>
                <w:szCs w:val="24"/>
              </w:rPr>
              <w:t xml:space="preserve">к Подпрограмме </w:t>
            </w:r>
          </w:p>
        </w:tc>
      </w:tr>
    </w:tbl>
    <w:p w:rsidR="0065770F" w:rsidRPr="00033415" w:rsidRDefault="0065770F" w:rsidP="003D23A1">
      <w:pPr>
        <w:suppressAutoHyphens/>
        <w:autoSpaceDE w:val="0"/>
        <w:autoSpaceDN w:val="0"/>
        <w:adjustRightInd w:val="0"/>
        <w:spacing w:after="0" w:line="240" w:lineRule="auto"/>
        <w:rPr>
          <w:rFonts w:ascii="Times New Roman" w:hAnsi="Times New Roman"/>
          <w:b/>
          <w:bCs/>
          <w:sz w:val="24"/>
          <w:szCs w:val="24"/>
        </w:rPr>
        <w:sectPr w:rsidR="0065770F" w:rsidRPr="00033415" w:rsidSect="00B4137A">
          <w:footerReference w:type="default" r:id="rId8"/>
          <w:pgSz w:w="11906" w:h="16838"/>
          <w:pgMar w:top="142" w:right="851" w:bottom="284" w:left="1701" w:header="720" w:footer="720" w:gutter="0"/>
          <w:cols w:space="720"/>
          <w:noEndnote/>
        </w:sectPr>
      </w:pPr>
    </w:p>
    <w:p w:rsidR="008122D8" w:rsidRPr="00033415" w:rsidRDefault="008C08C7" w:rsidP="008122D8">
      <w:pPr>
        <w:suppressAutoHyphens/>
        <w:autoSpaceDE w:val="0"/>
        <w:autoSpaceDN w:val="0"/>
        <w:adjustRightInd w:val="0"/>
        <w:spacing w:after="0" w:line="240" w:lineRule="auto"/>
        <w:jc w:val="center"/>
        <w:rPr>
          <w:rFonts w:ascii="Times New Roman" w:hAnsi="Times New Roman"/>
          <w:b/>
          <w:bCs/>
          <w:sz w:val="24"/>
          <w:szCs w:val="24"/>
        </w:rPr>
      </w:pPr>
      <w:r w:rsidRPr="00033415">
        <w:rPr>
          <w:rFonts w:ascii="Times New Roman" w:hAnsi="Times New Roman"/>
          <w:b/>
          <w:bCs/>
          <w:sz w:val="24"/>
          <w:szCs w:val="24"/>
        </w:rPr>
        <w:t>План реализации мероприятий</w:t>
      </w:r>
      <w:r w:rsidR="009427F2" w:rsidRPr="00033415">
        <w:rPr>
          <w:rFonts w:ascii="Times New Roman" w:hAnsi="Times New Roman"/>
          <w:b/>
          <w:bCs/>
          <w:sz w:val="24"/>
          <w:szCs w:val="24"/>
        </w:rPr>
        <w:t xml:space="preserve"> подпрограммы «Формирование комфортной городской среды»</w:t>
      </w:r>
    </w:p>
    <w:p w:rsidR="00D55E21" w:rsidRPr="00033415" w:rsidRDefault="00D55E21" w:rsidP="008122D8">
      <w:pPr>
        <w:suppressAutoHyphens/>
        <w:autoSpaceDE w:val="0"/>
        <w:autoSpaceDN w:val="0"/>
        <w:adjustRightInd w:val="0"/>
        <w:spacing w:after="0" w:line="240" w:lineRule="auto"/>
        <w:jc w:val="center"/>
        <w:rPr>
          <w:rFonts w:ascii="Times New Roman" w:hAnsi="Times New Roman"/>
          <w:b/>
          <w:bCs/>
          <w:sz w:val="24"/>
          <w:szCs w:val="24"/>
        </w:rPr>
      </w:pPr>
    </w:p>
    <w:tbl>
      <w:tblPr>
        <w:tblStyle w:val="ac"/>
        <w:tblW w:w="14283" w:type="dxa"/>
        <w:tblInd w:w="1012" w:type="dxa"/>
        <w:tblLayout w:type="fixed"/>
        <w:tblLook w:val="04A0"/>
      </w:tblPr>
      <w:tblGrid>
        <w:gridCol w:w="519"/>
        <w:gridCol w:w="6"/>
        <w:gridCol w:w="2844"/>
        <w:gridCol w:w="830"/>
        <w:gridCol w:w="1276"/>
        <w:gridCol w:w="1418"/>
        <w:gridCol w:w="1134"/>
        <w:gridCol w:w="992"/>
        <w:gridCol w:w="2410"/>
        <w:gridCol w:w="1437"/>
        <w:gridCol w:w="1417"/>
      </w:tblGrid>
      <w:tr w:rsidR="008C08C7" w:rsidRPr="00033415" w:rsidTr="002343C8">
        <w:trPr>
          <w:trHeight w:val="375"/>
        </w:trPr>
        <w:tc>
          <w:tcPr>
            <w:tcW w:w="519" w:type="dxa"/>
            <w:vMerge w:val="restart"/>
          </w:tcPr>
          <w:p w:rsidR="008C08C7" w:rsidRPr="00033415" w:rsidRDefault="008C08C7" w:rsidP="008122D8">
            <w:pPr>
              <w:autoSpaceDE w:val="0"/>
              <w:autoSpaceDN w:val="0"/>
              <w:adjustRightInd w:val="0"/>
              <w:jc w:val="center"/>
              <w:rPr>
                <w:bCs/>
              </w:rPr>
            </w:pPr>
            <w:r w:rsidRPr="00033415">
              <w:rPr>
                <w:bCs/>
              </w:rPr>
              <w:t>№</w:t>
            </w:r>
          </w:p>
        </w:tc>
        <w:tc>
          <w:tcPr>
            <w:tcW w:w="2850" w:type="dxa"/>
            <w:gridSpan w:val="2"/>
            <w:vMerge w:val="restart"/>
          </w:tcPr>
          <w:p w:rsidR="008C08C7" w:rsidRPr="00033415" w:rsidRDefault="008C08C7" w:rsidP="008122D8">
            <w:pPr>
              <w:autoSpaceDE w:val="0"/>
              <w:autoSpaceDN w:val="0"/>
              <w:adjustRightInd w:val="0"/>
              <w:jc w:val="center"/>
              <w:rPr>
                <w:bCs/>
              </w:rPr>
            </w:pPr>
            <w:r w:rsidRPr="00033415">
              <w:rPr>
                <w:bCs/>
              </w:rPr>
              <w:t>Мероприятие</w:t>
            </w:r>
          </w:p>
        </w:tc>
        <w:tc>
          <w:tcPr>
            <w:tcW w:w="830" w:type="dxa"/>
            <w:vMerge w:val="restart"/>
          </w:tcPr>
          <w:p w:rsidR="008C08C7" w:rsidRPr="00033415" w:rsidRDefault="008C08C7" w:rsidP="008122D8">
            <w:pPr>
              <w:autoSpaceDE w:val="0"/>
              <w:autoSpaceDN w:val="0"/>
              <w:adjustRightInd w:val="0"/>
              <w:jc w:val="center"/>
              <w:rPr>
                <w:bCs/>
              </w:rPr>
            </w:pPr>
            <w:r w:rsidRPr="00033415">
              <w:rPr>
                <w:bCs/>
              </w:rPr>
              <w:t>Год реализации</w:t>
            </w:r>
          </w:p>
        </w:tc>
        <w:tc>
          <w:tcPr>
            <w:tcW w:w="4820" w:type="dxa"/>
            <w:gridSpan w:val="4"/>
          </w:tcPr>
          <w:p w:rsidR="008C08C7" w:rsidRPr="00033415" w:rsidRDefault="008C08C7" w:rsidP="008122D8">
            <w:pPr>
              <w:autoSpaceDE w:val="0"/>
              <w:autoSpaceDN w:val="0"/>
              <w:adjustRightInd w:val="0"/>
              <w:jc w:val="center"/>
              <w:rPr>
                <w:bCs/>
              </w:rPr>
            </w:pPr>
            <w:r w:rsidRPr="00033415">
              <w:rPr>
                <w:bCs/>
              </w:rPr>
              <w:t>Планируемые объемы финансирования (тысяч рублей в действующих ценах года реализации мероприятия)</w:t>
            </w:r>
          </w:p>
        </w:tc>
        <w:tc>
          <w:tcPr>
            <w:tcW w:w="2410" w:type="dxa"/>
            <w:vMerge w:val="restart"/>
          </w:tcPr>
          <w:p w:rsidR="008C08C7" w:rsidRPr="00033415" w:rsidRDefault="008C08C7" w:rsidP="008122D8">
            <w:pPr>
              <w:autoSpaceDE w:val="0"/>
              <w:autoSpaceDN w:val="0"/>
              <w:adjustRightInd w:val="0"/>
              <w:jc w:val="center"/>
              <w:rPr>
                <w:bCs/>
              </w:rPr>
            </w:pPr>
            <w:r w:rsidRPr="00033415">
              <w:rPr>
                <w:bCs/>
              </w:rPr>
              <w:t>Индикаторы реализации</w:t>
            </w:r>
          </w:p>
        </w:tc>
        <w:tc>
          <w:tcPr>
            <w:tcW w:w="1437" w:type="dxa"/>
            <w:vMerge w:val="restart"/>
          </w:tcPr>
          <w:p w:rsidR="008C08C7" w:rsidRPr="00033415" w:rsidRDefault="008C08C7" w:rsidP="008122D8">
            <w:pPr>
              <w:autoSpaceDE w:val="0"/>
              <w:autoSpaceDN w:val="0"/>
              <w:adjustRightInd w:val="0"/>
              <w:jc w:val="center"/>
              <w:rPr>
                <w:bCs/>
              </w:rPr>
            </w:pPr>
            <w:r w:rsidRPr="00033415">
              <w:rPr>
                <w:bCs/>
              </w:rPr>
              <w:t>Главный распорядитель бюджетных средств</w:t>
            </w:r>
          </w:p>
        </w:tc>
        <w:tc>
          <w:tcPr>
            <w:tcW w:w="1417" w:type="dxa"/>
            <w:vMerge w:val="restart"/>
          </w:tcPr>
          <w:p w:rsidR="008C08C7" w:rsidRPr="00033415" w:rsidRDefault="008C08C7" w:rsidP="008122D8">
            <w:pPr>
              <w:autoSpaceDE w:val="0"/>
              <w:autoSpaceDN w:val="0"/>
              <w:adjustRightInd w:val="0"/>
              <w:jc w:val="center"/>
              <w:rPr>
                <w:bCs/>
              </w:rPr>
            </w:pPr>
            <w:r w:rsidRPr="00033415">
              <w:rPr>
                <w:bCs/>
              </w:rPr>
              <w:t>Исполнитель (соисполнители)</w:t>
            </w:r>
          </w:p>
        </w:tc>
      </w:tr>
      <w:tr w:rsidR="008C08C7" w:rsidRPr="00033415" w:rsidTr="002343C8">
        <w:trPr>
          <w:trHeight w:val="150"/>
        </w:trPr>
        <w:tc>
          <w:tcPr>
            <w:tcW w:w="519" w:type="dxa"/>
            <w:vMerge/>
          </w:tcPr>
          <w:p w:rsidR="008C08C7" w:rsidRPr="00033415" w:rsidRDefault="008C08C7" w:rsidP="008122D8">
            <w:pPr>
              <w:autoSpaceDE w:val="0"/>
              <w:autoSpaceDN w:val="0"/>
              <w:adjustRightInd w:val="0"/>
              <w:jc w:val="center"/>
              <w:rPr>
                <w:bCs/>
              </w:rPr>
            </w:pPr>
          </w:p>
        </w:tc>
        <w:tc>
          <w:tcPr>
            <w:tcW w:w="2850" w:type="dxa"/>
            <w:gridSpan w:val="2"/>
            <w:vMerge/>
          </w:tcPr>
          <w:p w:rsidR="008C08C7" w:rsidRPr="00033415" w:rsidRDefault="008C08C7" w:rsidP="008122D8">
            <w:pPr>
              <w:autoSpaceDE w:val="0"/>
              <w:autoSpaceDN w:val="0"/>
              <w:adjustRightInd w:val="0"/>
              <w:jc w:val="center"/>
              <w:rPr>
                <w:bCs/>
              </w:rPr>
            </w:pPr>
          </w:p>
        </w:tc>
        <w:tc>
          <w:tcPr>
            <w:tcW w:w="830" w:type="dxa"/>
            <w:vMerge/>
          </w:tcPr>
          <w:p w:rsidR="008C08C7" w:rsidRPr="00033415" w:rsidRDefault="008C08C7" w:rsidP="008122D8">
            <w:pPr>
              <w:autoSpaceDE w:val="0"/>
              <w:autoSpaceDN w:val="0"/>
              <w:adjustRightInd w:val="0"/>
              <w:jc w:val="center"/>
              <w:rPr>
                <w:bCs/>
              </w:rPr>
            </w:pPr>
          </w:p>
        </w:tc>
        <w:tc>
          <w:tcPr>
            <w:tcW w:w="1276" w:type="dxa"/>
            <w:vMerge w:val="restart"/>
          </w:tcPr>
          <w:p w:rsidR="008C08C7" w:rsidRPr="00033415" w:rsidRDefault="008C08C7" w:rsidP="008122D8">
            <w:pPr>
              <w:autoSpaceDE w:val="0"/>
              <w:autoSpaceDN w:val="0"/>
              <w:adjustRightInd w:val="0"/>
              <w:jc w:val="center"/>
              <w:rPr>
                <w:bCs/>
              </w:rPr>
            </w:pPr>
            <w:r w:rsidRPr="00033415">
              <w:rPr>
                <w:bCs/>
              </w:rPr>
              <w:t>ВСЕГО</w:t>
            </w:r>
          </w:p>
        </w:tc>
        <w:tc>
          <w:tcPr>
            <w:tcW w:w="3544" w:type="dxa"/>
            <w:gridSpan w:val="3"/>
          </w:tcPr>
          <w:p w:rsidR="008C08C7" w:rsidRPr="00033415" w:rsidRDefault="008C08C7" w:rsidP="008122D8">
            <w:pPr>
              <w:autoSpaceDE w:val="0"/>
              <w:autoSpaceDN w:val="0"/>
              <w:adjustRightInd w:val="0"/>
              <w:jc w:val="center"/>
              <w:rPr>
                <w:bCs/>
              </w:rPr>
            </w:pPr>
            <w:r w:rsidRPr="00033415">
              <w:rPr>
                <w:bCs/>
              </w:rPr>
              <w:t>В том числе</w:t>
            </w:r>
          </w:p>
        </w:tc>
        <w:tc>
          <w:tcPr>
            <w:tcW w:w="2410" w:type="dxa"/>
            <w:vMerge/>
          </w:tcPr>
          <w:p w:rsidR="008C08C7" w:rsidRPr="00033415" w:rsidRDefault="008C08C7" w:rsidP="008122D8">
            <w:pPr>
              <w:autoSpaceDE w:val="0"/>
              <w:autoSpaceDN w:val="0"/>
              <w:adjustRightInd w:val="0"/>
              <w:jc w:val="center"/>
              <w:rPr>
                <w:bCs/>
              </w:rPr>
            </w:pPr>
          </w:p>
        </w:tc>
        <w:tc>
          <w:tcPr>
            <w:tcW w:w="1437" w:type="dxa"/>
            <w:vMerge/>
          </w:tcPr>
          <w:p w:rsidR="008C08C7" w:rsidRPr="00033415" w:rsidRDefault="008C08C7" w:rsidP="008122D8">
            <w:pPr>
              <w:autoSpaceDE w:val="0"/>
              <w:autoSpaceDN w:val="0"/>
              <w:adjustRightInd w:val="0"/>
              <w:jc w:val="center"/>
              <w:rPr>
                <w:bCs/>
              </w:rPr>
            </w:pPr>
          </w:p>
        </w:tc>
        <w:tc>
          <w:tcPr>
            <w:tcW w:w="1417" w:type="dxa"/>
            <w:vMerge/>
          </w:tcPr>
          <w:p w:rsidR="008C08C7" w:rsidRPr="00033415" w:rsidRDefault="008C08C7" w:rsidP="008122D8">
            <w:pPr>
              <w:autoSpaceDE w:val="0"/>
              <w:autoSpaceDN w:val="0"/>
              <w:adjustRightInd w:val="0"/>
              <w:jc w:val="center"/>
              <w:rPr>
                <w:bCs/>
              </w:rPr>
            </w:pPr>
          </w:p>
        </w:tc>
      </w:tr>
      <w:tr w:rsidR="008C08C7" w:rsidRPr="00033415" w:rsidTr="002343C8">
        <w:trPr>
          <w:trHeight w:val="111"/>
        </w:trPr>
        <w:tc>
          <w:tcPr>
            <w:tcW w:w="519" w:type="dxa"/>
            <w:vMerge/>
          </w:tcPr>
          <w:p w:rsidR="008C08C7" w:rsidRPr="00033415" w:rsidRDefault="008C08C7" w:rsidP="008122D8">
            <w:pPr>
              <w:autoSpaceDE w:val="0"/>
              <w:autoSpaceDN w:val="0"/>
              <w:adjustRightInd w:val="0"/>
              <w:jc w:val="center"/>
              <w:rPr>
                <w:bCs/>
              </w:rPr>
            </w:pPr>
          </w:p>
        </w:tc>
        <w:tc>
          <w:tcPr>
            <w:tcW w:w="2850" w:type="dxa"/>
            <w:gridSpan w:val="2"/>
            <w:vMerge/>
          </w:tcPr>
          <w:p w:rsidR="008C08C7" w:rsidRPr="00033415" w:rsidRDefault="008C08C7" w:rsidP="008122D8">
            <w:pPr>
              <w:autoSpaceDE w:val="0"/>
              <w:autoSpaceDN w:val="0"/>
              <w:adjustRightInd w:val="0"/>
              <w:jc w:val="center"/>
              <w:rPr>
                <w:bCs/>
              </w:rPr>
            </w:pPr>
          </w:p>
        </w:tc>
        <w:tc>
          <w:tcPr>
            <w:tcW w:w="830" w:type="dxa"/>
            <w:vMerge/>
          </w:tcPr>
          <w:p w:rsidR="008C08C7" w:rsidRPr="00033415" w:rsidRDefault="008C08C7" w:rsidP="008122D8">
            <w:pPr>
              <w:autoSpaceDE w:val="0"/>
              <w:autoSpaceDN w:val="0"/>
              <w:adjustRightInd w:val="0"/>
              <w:jc w:val="center"/>
              <w:rPr>
                <w:bCs/>
              </w:rPr>
            </w:pPr>
          </w:p>
        </w:tc>
        <w:tc>
          <w:tcPr>
            <w:tcW w:w="1276" w:type="dxa"/>
            <w:vMerge/>
          </w:tcPr>
          <w:p w:rsidR="008C08C7" w:rsidRPr="00033415" w:rsidRDefault="008C08C7" w:rsidP="008122D8">
            <w:pPr>
              <w:autoSpaceDE w:val="0"/>
              <w:autoSpaceDN w:val="0"/>
              <w:adjustRightInd w:val="0"/>
              <w:jc w:val="center"/>
              <w:rPr>
                <w:bCs/>
              </w:rPr>
            </w:pPr>
          </w:p>
        </w:tc>
        <w:tc>
          <w:tcPr>
            <w:tcW w:w="1418" w:type="dxa"/>
          </w:tcPr>
          <w:p w:rsidR="008C08C7" w:rsidRPr="00033415" w:rsidRDefault="009427F2" w:rsidP="008122D8">
            <w:pPr>
              <w:autoSpaceDE w:val="0"/>
              <w:autoSpaceDN w:val="0"/>
              <w:adjustRightInd w:val="0"/>
              <w:jc w:val="center"/>
              <w:rPr>
                <w:bCs/>
              </w:rPr>
            </w:pPr>
            <w:r w:rsidRPr="00033415">
              <w:rPr>
                <w:bCs/>
              </w:rPr>
              <w:t>Федеральный /</w:t>
            </w:r>
            <w:r w:rsidR="008C08C7" w:rsidRPr="00033415">
              <w:rPr>
                <w:bCs/>
              </w:rPr>
              <w:t>Областной бюджет</w:t>
            </w:r>
          </w:p>
        </w:tc>
        <w:tc>
          <w:tcPr>
            <w:tcW w:w="1134" w:type="dxa"/>
          </w:tcPr>
          <w:p w:rsidR="008C08C7" w:rsidRPr="00033415" w:rsidRDefault="008C08C7" w:rsidP="008122D8">
            <w:pPr>
              <w:autoSpaceDE w:val="0"/>
              <w:autoSpaceDN w:val="0"/>
              <w:adjustRightInd w:val="0"/>
              <w:jc w:val="center"/>
              <w:rPr>
                <w:bCs/>
              </w:rPr>
            </w:pPr>
            <w:r w:rsidRPr="00033415">
              <w:rPr>
                <w:bCs/>
              </w:rPr>
              <w:t>Местный бюджет</w:t>
            </w:r>
          </w:p>
        </w:tc>
        <w:tc>
          <w:tcPr>
            <w:tcW w:w="992" w:type="dxa"/>
          </w:tcPr>
          <w:p w:rsidR="008C08C7" w:rsidRPr="00033415" w:rsidRDefault="008C08C7" w:rsidP="008122D8">
            <w:pPr>
              <w:autoSpaceDE w:val="0"/>
              <w:autoSpaceDN w:val="0"/>
              <w:adjustRightInd w:val="0"/>
              <w:jc w:val="center"/>
              <w:rPr>
                <w:bCs/>
              </w:rPr>
            </w:pPr>
            <w:r w:rsidRPr="00033415">
              <w:rPr>
                <w:bCs/>
              </w:rPr>
              <w:t>Прочие источники</w:t>
            </w:r>
          </w:p>
        </w:tc>
        <w:tc>
          <w:tcPr>
            <w:tcW w:w="2410" w:type="dxa"/>
            <w:vMerge/>
          </w:tcPr>
          <w:p w:rsidR="008C08C7" w:rsidRPr="00033415" w:rsidRDefault="008C08C7" w:rsidP="008122D8">
            <w:pPr>
              <w:autoSpaceDE w:val="0"/>
              <w:autoSpaceDN w:val="0"/>
              <w:adjustRightInd w:val="0"/>
              <w:jc w:val="center"/>
              <w:rPr>
                <w:bCs/>
              </w:rPr>
            </w:pPr>
          </w:p>
        </w:tc>
        <w:tc>
          <w:tcPr>
            <w:tcW w:w="1437" w:type="dxa"/>
            <w:vMerge/>
          </w:tcPr>
          <w:p w:rsidR="008C08C7" w:rsidRPr="00033415" w:rsidRDefault="008C08C7" w:rsidP="008122D8">
            <w:pPr>
              <w:autoSpaceDE w:val="0"/>
              <w:autoSpaceDN w:val="0"/>
              <w:adjustRightInd w:val="0"/>
              <w:jc w:val="center"/>
              <w:rPr>
                <w:bCs/>
              </w:rPr>
            </w:pPr>
          </w:p>
        </w:tc>
        <w:tc>
          <w:tcPr>
            <w:tcW w:w="1417" w:type="dxa"/>
            <w:vMerge/>
          </w:tcPr>
          <w:p w:rsidR="008C08C7" w:rsidRPr="00033415" w:rsidRDefault="008C08C7" w:rsidP="008122D8">
            <w:pPr>
              <w:autoSpaceDE w:val="0"/>
              <w:autoSpaceDN w:val="0"/>
              <w:adjustRightInd w:val="0"/>
              <w:jc w:val="center"/>
              <w:rPr>
                <w:bCs/>
              </w:rPr>
            </w:pPr>
          </w:p>
        </w:tc>
      </w:tr>
      <w:tr w:rsidR="00F74817" w:rsidRPr="00033415" w:rsidTr="002343C8">
        <w:tc>
          <w:tcPr>
            <w:tcW w:w="519" w:type="dxa"/>
          </w:tcPr>
          <w:p w:rsidR="00F74817" w:rsidRPr="00033415" w:rsidRDefault="00F74817" w:rsidP="008122D8">
            <w:pPr>
              <w:autoSpaceDE w:val="0"/>
              <w:autoSpaceDN w:val="0"/>
              <w:adjustRightInd w:val="0"/>
              <w:jc w:val="center"/>
              <w:rPr>
                <w:rFonts w:eastAsia="Arial Unicode MS"/>
                <w:b/>
                <w:bCs/>
              </w:rPr>
            </w:pPr>
            <w:r w:rsidRPr="00033415">
              <w:rPr>
                <w:rFonts w:eastAsia="Arial Unicode MS"/>
                <w:b/>
                <w:bCs/>
              </w:rPr>
              <w:t>1</w:t>
            </w:r>
          </w:p>
        </w:tc>
        <w:tc>
          <w:tcPr>
            <w:tcW w:w="2850" w:type="dxa"/>
            <w:gridSpan w:val="2"/>
          </w:tcPr>
          <w:p w:rsidR="00F74817" w:rsidRPr="00033415" w:rsidRDefault="00F74817" w:rsidP="008C08C7">
            <w:pPr>
              <w:autoSpaceDE w:val="0"/>
              <w:autoSpaceDN w:val="0"/>
              <w:adjustRightInd w:val="0"/>
              <w:jc w:val="both"/>
              <w:rPr>
                <w:rFonts w:eastAsia="Arial Unicode MS"/>
                <w:b/>
                <w:bCs/>
              </w:rPr>
            </w:pPr>
            <w:r w:rsidRPr="00033415">
              <w:rPr>
                <w:rFonts w:eastAsia="Arial Unicode MS"/>
                <w:b/>
                <w:bCs/>
              </w:rPr>
              <w:t>Благоустройство дворовых территорий в том числе:</w:t>
            </w:r>
          </w:p>
        </w:tc>
        <w:tc>
          <w:tcPr>
            <w:tcW w:w="830" w:type="dxa"/>
            <w:vMerge w:val="restart"/>
            <w:vAlign w:val="center"/>
          </w:tcPr>
          <w:p w:rsidR="00F74817" w:rsidRPr="00033415" w:rsidRDefault="00F74817" w:rsidP="008C08C7">
            <w:pPr>
              <w:autoSpaceDE w:val="0"/>
              <w:autoSpaceDN w:val="0"/>
              <w:adjustRightInd w:val="0"/>
              <w:jc w:val="center"/>
              <w:rPr>
                <w:rFonts w:eastAsia="Arial Unicode MS"/>
                <w:b/>
                <w:bCs/>
              </w:rPr>
            </w:pPr>
            <w:r w:rsidRPr="00033415">
              <w:rPr>
                <w:rFonts w:eastAsia="Arial Unicode MS"/>
                <w:b/>
                <w:bCs/>
              </w:rPr>
              <w:t>2017</w:t>
            </w:r>
          </w:p>
        </w:tc>
        <w:tc>
          <w:tcPr>
            <w:tcW w:w="1276" w:type="dxa"/>
          </w:tcPr>
          <w:p w:rsidR="00F74817" w:rsidRPr="00033415" w:rsidRDefault="00F74817" w:rsidP="00146060">
            <w:pPr>
              <w:autoSpaceDE w:val="0"/>
              <w:autoSpaceDN w:val="0"/>
              <w:adjustRightInd w:val="0"/>
              <w:jc w:val="center"/>
              <w:rPr>
                <w:rFonts w:eastAsia="Arial Unicode MS"/>
                <w:b/>
                <w:bCs/>
              </w:rPr>
            </w:pPr>
            <w:r w:rsidRPr="00033415">
              <w:rPr>
                <w:rFonts w:eastAsia="Arial Unicode MS"/>
                <w:b/>
                <w:bCs/>
              </w:rPr>
              <w:t>14</w:t>
            </w:r>
            <w:r w:rsidR="00146060" w:rsidRPr="00033415">
              <w:rPr>
                <w:rFonts w:eastAsia="Arial Unicode MS"/>
                <w:b/>
                <w:bCs/>
              </w:rPr>
              <w:t> 000,951</w:t>
            </w:r>
          </w:p>
        </w:tc>
        <w:tc>
          <w:tcPr>
            <w:tcW w:w="1418" w:type="dxa"/>
          </w:tcPr>
          <w:p w:rsidR="00F74817" w:rsidRPr="00033415" w:rsidRDefault="00F74817" w:rsidP="00835F3C">
            <w:pPr>
              <w:autoSpaceDE w:val="0"/>
              <w:autoSpaceDN w:val="0"/>
              <w:adjustRightInd w:val="0"/>
              <w:jc w:val="center"/>
              <w:rPr>
                <w:rFonts w:eastAsia="Arial Unicode MS"/>
                <w:b/>
                <w:bCs/>
              </w:rPr>
            </w:pPr>
            <w:r w:rsidRPr="00033415">
              <w:rPr>
                <w:rFonts w:eastAsia="Arial Unicode MS"/>
                <w:b/>
                <w:bCs/>
              </w:rPr>
              <w:t>13</w:t>
            </w:r>
            <w:r w:rsidR="00835F3C" w:rsidRPr="00033415">
              <w:rPr>
                <w:rFonts w:eastAsia="Arial Unicode MS"/>
                <w:b/>
                <w:bCs/>
              </w:rPr>
              <w:t> 300,904</w:t>
            </w:r>
          </w:p>
        </w:tc>
        <w:tc>
          <w:tcPr>
            <w:tcW w:w="1134" w:type="dxa"/>
          </w:tcPr>
          <w:p w:rsidR="00F74817" w:rsidRPr="00033415" w:rsidRDefault="00835F3C" w:rsidP="008122D8">
            <w:pPr>
              <w:autoSpaceDE w:val="0"/>
              <w:autoSpaceDN w:val="0"/>
              <w:adjustRightInd w:val="0"/>
              <w:jc w:val="center"/>
              <w:rPr>
                <w:rFonts w:eastAsia="Arial Unicode MS"/>
                <w:b/>
                <w:bCs/>
              </w:rPr>
            </w:pPr>
            <w:r w:rsidRPr="00033415">
              <w:rPr>
                <w:rFonts w:eastAsia="Arial Unicode MS"/>
                <w:b/>
                <w:bCs/>
              </w:rPr>
              <w:t>700,047</w:t>
            </w:r>
          </w:p>
        </w:tc>
        <w:tc>
          <w:tcPr>
            <w:tcW w:w="992" w:type="dxa"/>
          </w:tcPr>
          <w:p w:rsidR="00F74817" w:rsidRPr="00033415" w:rsidRDefault="00F74817"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F74817" w:rsidRPr="00033415" w:rsidRDefault="00F74817" w:rsidP="008122D8">
            <w:pPr>
              <w:autoSpaceDE w:val="0"/>
              <w:autoSpaceDN w:val="0"/>
              <w:adjustRightInd w:val="0"/>
              <w:jc w:val="center"/>
              <w:rPr>
                <w:rFonts w:eastAsia="Arial Unicode MS"/>
                <w:b/>
                <w:bCs/>
              </w:rPr>
            </w:pPr>
          </w:p>
        </w:tc>
        <w:tc>
          <w:tcPr>
            <w:tcW w:w="1437" w:type="dxa"/>
            <w:vMerge w:val="restart"/>
            <w:vAlign w:val="center"/>
          </w:tcPr>
          <w:p w:rsidR="00F74817" w:rsidRPr="00033415" w:rsidRDefault="00F74817" w:rsidP="00F74817">
            <w:pPr>
              <w:autoSpaceDE w:val="0"/>
              <w:autoSpaceDN w:val="0"/>
              <w:adjustRightInd w:val="0"/>
              <w:jc w:val="center"/>
              <w:rPr>
                <w:rFonts w:eastAsia="Arial Unicode MS"/>
                <w:bCs/>
              </w:rPr>
            </w:pPr>
            <w:r w:rsidRPr="00033415">
              <w:rPr>
                <w:rFonts w:eastAsia="Arial Unicode MS"/>
                <w:bCs/>
              </w:rPr>
              <w:t>Администрация МО "Светогорское городское поселение"</w:t>
            </w:r>
          </w:p>
        </w:tc>
        <w:tc>
          <w:tcPr>
            <w:tcW w:w="1417" w:type="dxa"/>
            <w:vAlign w:val="center"/>
          </w:tcPr>
          <w:p w:rsidR="00F74817" w:rsidRPr="00033415" w:rsidRDefault="00F74817" w:rsidP="00F74817">
            <w:pPr>
              <w:autoSpaceDE w:val="0"/>
              <w:autoSpaceDN w:val="0"/>
              <w:adjustRightInd w:val="0"/>
              <w:jc w:val="center"/>
              <w:rPr>
                <w:rFonts w:eastAsia="Arial Unicode MS"/>
                <w:bCs/>
              </w:rPr>
            </w:pPr>
            <w:r w:rsidRPr="00033415">
              <w:rPr>
                <w:rFonts w:eastAsia="Arial Unicode MS"/>
                <w:bCs/>
              </w:rPr>
              <w:t>ОГХ</w:t>
            </w:r>
          </w:p>
        </w:tc>
      </w:tr>
      <w:tr w:rsidR="002343C8" w:rsidRPr="00033415" w:rsidTr="002343C8">
        <w:tc>
          <w:tcPr>
            <w:tcW w:w="519" w:type="dxa"/>
          </w:tcPr>
          <w:p w:rsidR="002343C8" w:rsidRPr="00033415" w:rsidRDefault="002343C8" w:rsidP="008122D8">
            <w:pPr>
              <w:autoSpaceDE w:val="0"/>
              <w:autoSpaceDN w:val="0"/>
              <w:adjustRightInd w:val="0"/>
              <w:jc w:val="center"/>
              <w:rPr>
                <w:rFonts w:eastAsia="Arial Unicode MS"/>
                <w:bCs/>
              </w:rPr>
            </w:pPr>
            <w:r w:rsidRPr="00033415">
              <w:rPr>
                <w:rFonts w:eastAsia="Arial Unicode MS"/>
                <w:bCs/>
              </w:rPr>
              <w:t>1.1</w:t>
            </w:r>
          </w:p>
        </w:tc>
        <w:tc>
          <w:tcPr>
            <w:tcW w:w="2850" w:type="dxa"/>
            <w:gridSpan w:val="2"/>
          </w:tcPr>
          <w:p w:rsidR="002343C8" w:rsidRPr="00033415" w:rsidRDefault="002343C8" w:rsidP="008C08C7">
            <w:pPr>
              <w:autoSpaceDE w:val="0"/>
              <w:autoSpaceDN w:val="0"/>
              <w:adjustRightInd w:val="0"/>
              <w:jc w:val="both"/>
              <w:rPr>
                <w:rFonts w:eastAsia="Arial Unicode MS"/>
                <w:bCs/>
              </w:rPr>
            </w:pPr>
            <w:r w:rsidRPr="00033415">
              <w:rPr>
                <w:rFonts w:eastAsia="Arial Unicode MS"/>
                <w:bCs/>
              </w:rPr>
              <w:t>Благоустройство дворовой территории по адресу: г. Светогорск ул. Красноармейская д. 26</w:t>
            </w:r>
            <w:r w:rsidR="00FA20EA" w:rsidRPr="00033415">
              <w:rPr>
                <w:rFonts w:eastAsia="Arial Unicode MS"/>
                <w:bCs/>
              </w:rPr>
              <w:t>.</w:t>
            </w:r>
            <w:r w:rsidRPr="00033415">
              <w:rPr>
                <w:rFonts w:eastAsia="Arial Unicode MS"/>
                <w:bCs/>
              </w:rPr>
              <w:t xml:space="preserve"> </w:t>
            </w:r>
            <w:r w:rsidR="0064075F" w:rsidRPr="00033415">
              <w:rPr>
                <w:rFonts w:eastAsia="Arial Unicode MS"/>
                <w:bCs/>
              </w:rPr>
              <w:t>(предусмотрено трудовое участие заинтересованных лиц)</w:t>
            </w:r>
          </w:p>
        </w:tc>
        <w:tc>
          <w:tcPr>
            <w:tcW w:w="830" w:type="dxa"/>
            <w:vMerge/>
          </w:tcPr>
          <w:p w:rsidR="002343C8" w:rsidRPr="00033415" w:rsidRDefault="002343C8" w:rsidP="008122D8">
            <w:pPr>
              <w:autoSpaceDE w:val="0"/>
              <w:autoSpaceDN w:val="0"/>
              <w:adjustRightInd w:val="0"/>
              <w:jc w:val="center"/>
              <w:rPr>
                <w:rFonts w:eastAsia="Arial Unicode MS"/>
                <w:bCs/>
              </w:rPr>
            </w:pPr>
          </w:p>
        </w:tc>
        <w:tc>
          <w:tcPr>
            <w:tcW w:w="1276" w:type="dxa"/>
          </w:tcPr>
          <w:p w:rsidR="002343C8" w:rsidRPr="00033415" w:rsidRDefault="00146060" w:rsidP="00DA1FD1">
            <w:pPr>
              <w:autoSpaceDE w:val="0"/>
              <w:autoSpaceDN w:val="0"/>
              <w:adjustRightInd w:val="0"/>
              <w:jc w:val="center"/>
              <w:rPr>
                <w:rFonts w:eastAsia="Arial Unicode MS"/>
                <w:bCs/>
              </w:rPr>
            </w:pPr>
            <w:r w:rsidRPr="00033415">
              <w:rPr>
                <w:rFonts w:eastAsia="Arial Unicode MS"/>
                <w:bCs/>
              </w:rPr>
              <w:t>6 795,747</w:t>
            </w:r>
          </w:p>
        </w:tc>
        <w:tc>
          <w:tcPr>
            <w:tcW w:w="1418" w:type="dxa"/>
          </w:tcPr>
          <w:p w:rsidR="002343C8" w:rsidRPr="00033415" w:rsidRDefault="00835F3C" w:rsidP="00DA1FD1">
            <w:pPr>
              <w:autoSpaceDE w:val="0"/>
              <w:autoSpaceDN w:val="0"/>
              <w:adjustRightInd w:val="0"/>
              <w:jc w:val="center"/>
              <w:rPr>
                <w:rFonts w:eastAsia="Arial Unicode MS"/>
                <w:bCs/>
              </w:rPr>
            </w:pPr>
            <w:r w:rsidRPr="00033415">
              <w:rPr>
                <w:rFonts w:eastAsia="Arial Unicode MS"/>
                <w:bCs/>
              </w:rPr>
              <w:t>6 455,960</w:t>
            </w:r>
          </w:p>
        </w:tc>
        <w:tc>
          <w:tcPr>
            <w:tcW w:w="1134" w:type="dxa"/>
          </w:tcPr>
          <w:p w:rsidR="002343C8" w:rsidRPr="00033415" w:rsidRDefault="00835F3C" w:rsidP="008122D8">
            <w:pPr>
              <w:autoSpaceDE w:val="0"/>
              <w:autoSpaceDN w:val="0"/>
              <w:adjustRightInd w:val="0"/>
              <w:jc w:val="center"/>
              <w:rPr>
                <w:rFonts w:eastAsia="Arial Unicode MS"/>
                <w:bCs/>
              </w:rPr>
            </w:pPr>
            <w:r w:rsidRPr="00033415">
              <w:rPr>
                <w:rFonts w:eastAsia="Arial Unicode MS"/>
                <w:bCs/>
              </w:rPr>
              <w:t>339,787</w:t>
            </w:r>
          </w:p>
        </w:tc>
        <w:tc>
          <w:tcPr>
            <w:tcW w:w="992" w:type="dxa"/>
          </w:tcPr>
          <w:p w:rsidR="002343C8" w:rsidRPr="00033415" w:rsidRDefault="002343C8" w:rsidP="008122D8">
            <w:pPr>
              <w:autoSpaceDE w:val="0"/>
              <w:autoSpaceDN w:val="0"/>
              <w:adjustRightInd w:val="0"/>
              <w:jc w:val="center"/>
              <w:rPr>
                <w:rFonts w:eastAsia="Arial Unicode MS"/>
                <w:bCs/>
              </w:rPr>
            </w:pPr>
            <w:r w:rsidRPr="00033415">
              <w:rPr>
                <w:rFonts w:eastAsia="Arial Unicode MS"/>
                <w:bCs/>
              </w:rPr>
              <w:t>0</w:t>
            </w:r>
          </w:p>
        </w:tc>
        <w:tc>
          <w:tcPr>
            <w:tcW w:w="2410" w:type="dxa"/>
            <w:vMerge w:val="restart"/>
          </w:tcPr>
          <w:p w:rsidR="002343C8" w:rsidRPr="00033415" w:rsidRDefault="002343C8" w:rsidP="00D55E21">
            <w:pPr>
              <w:autoSpaceDE w:val="0"/>
              <w:autoSpaceDN w:val="0"/>
              <w:adjustRightInd w:val="0"/>
              <w:jc w:val="both"/>
              <w:rPr>
                <w:rFonts w:eastAsia="Arial Unicode MS"/>
                <w:bCs/>
              </w:rPr>
            </w:pPr>
            <w:r w:rsidRPr="00033415">
              <w:rPr>
                <w:rFonts w:eastAsia="Arial Unicode MS"/>
                <w:bCs/>
              </w:rPr>
              <w:t>Ремонт асфальтового покрытия дворовой территории, устройство уличного освещения,  установка детских и спортивных комплексов, установка скамеек и урн.</w:t>
            </w:r>
          </w:p>
        </w:tc>
        <w:tc>
          <w:tcPr>
            <w:tcW w:w="1437" w:type="dxa"/>
            <w:vMerge/>
          </w:tcPr>
          <w:p w:rsidR="002343C8" w:rsidRPr="00033415" w:rsidRDefault="002343C8" w:rsidP="008122D8">
            <w:pPr>
              <w:autoSpaceDE w:val="0"/>
              <w:autoSpaceDN w:val="0"/>
              <w:adjustRightInd w:val="0"/>
              <w:jc w:val="center"/>
              <w:rPr>
                <w:rFonts w:eastAsia="Arial Unicode MS"/>
                <w:bCs/>
              </w:rPr>
            </w:pPr>
          </w:p>
        </w:tc>
        <w:tc>
          <w:tcPr>
            <w:tcW w:w="1417" w:type="dxa"/>
            <w:vMerge w:val="restart"/>
            <w:vAlign w:val="center"/>
          </w:tcPr>
          <w:p w:rsidR="002343C8" w:rsidRPr="00033415" w:rsidRDefault="002343C8" w:rsidP="00F74817">
            <w:pPr>
              <w:autoSpaceDE w:val="0"/>
              <w:autoSpaceDN w:val="0"/>
              <w:adjustRightInd w:val="0"/>
              <w:jc w:val="center"/>
              <w:rPr>
                <w:rFonts w:eastAsia="Arial Unicode MS"/>
                <w:bCs/>
              </w:rPr>
            </w:pPr>
            <w:r w:rsidRPr="00033415">
              <w:rPr>
                <w:rFonts w:eastAsia="Arial Unicode MS"/>
                <w:bCs/>
              </w:rPr>
              <w:t>ОГХ</w:t>
            </w:r>
          </w:p>
        </w:tc>
      </w:tr>
      <w:tr w:rsidR="008043D4" w:rsidRPr="00033415" w:rsidTr="002343C8">
        <w:tc>
          <w:tcPr>
            <w:tcW w:w="519" w:type="dxa"/>
            <w:tcBorders>
              <w:bottom w:val="nil"/>
            </w:tcBorders>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1.2.</w:t>
            </w:r>
          </w:p>
        </w:tc>
        <w:tc>
          <w:tcPr>
            <w:tcW w:w="2850" w:type="dxa"/>
            <w:gridSpan w:val="2"/>
            <w:tcBorders>
              <w:bottom w:val="nil"/>
            </w:tcBorders>
          </w:tcPr>
          <w:p w:rsidR="008043D4" w:rsidRPr="00033415" w:rsidRDefault="008043D4" w:rsidP="008C08C7">
            <w:pPr>
              <w:autoSpaceDE w:val="0"/>
              <w:autoSpaceDN w:val="0"/>
              <w:adjustRightInd w:val="0"/>
              <w:jc w:val="both"/>
              <w:rPr>
                <w:rFonts w:eastAsia="Arial Unicode MS"/>
                <w:bCs/>
              </w:rPr>
            </w:pPr>
            <w:r w:rsidRPr="00033415">
              <w:rPr>
                <w:rFonts w:eastAsia="Arial Unicode MS"/>
                <w:bCs/>
              </w:rPr>
              <w:t>Благоустройство дворовой территории по адресу: г. Светогорск ул. Победы д. 21</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7 205,204</w:t>
            </w:r>
          </w:p>
        </w:tc>
        <w:tc>
          <w:tcPr>
            <w:tcW w:w="1418"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6 844,944</w:t>
            </w:r>
          </w:p>
        </w:tc>
        <w:tc>
          <w:tcPr>
            <w:tcW w:w="1134"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360,260</w:t>
            </w:r>
          </w:p>
        </w:tc>
        <w:tc>
          <w:tcPr>
            <w:tcW w:w="992" w:type="dxa"/>
            <w:vMerge w:val="restart"/>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vMerge/>
          </w:tcPr>
          <w:p w:rsidR="008043D4" w:rsidRPr="00033415" w:rsidRDefault="008043D4" w:rsidP="008122D8">
            <w:pPr>
              <w:autoSpaceDE w:val="0"/>
              <w:autoSpaceDN w:val="0"/>
              <w:adjustRightInd w:val="0"/>
              <w:jc w:val="center"/>
              <w:rPr>
                <w:rFonts w:eastAsia="Arial Unicode MS"/>
                <w:b/>
                <w:bCs/>
              </w:rPr>
            </w:pP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Merge/>
            <w:vAlign w:val="center"/>
          </w:tcPr>
          <w:p w:rsidR="008043D4" w:rsidRPr="00033415" w:rsidRDefault="008043D4" w:rsidP="00F74817">
            <w:pPr>
              <w:autoSpaceDE w:val="0"/>
              <w:autoSpaceDN w:val="0"/>
              <w:adjustRightInd w:val="0"/>
              <w:jc w:val="center"/>
              <w:rPr>
                <w:rFonts w:eastAsia="Arial Unicode MS"/>
                <w:bCs/>
              </w:rPr>
            </w:pPr>
          </w:p>
        </w:tc>
      </w:tr>
      <w:tr w:rsidR="0064075F" w:rsidRPr="00033415" w:rsidTr="0064075F">
        <w:tc>
          <w:tcPr>
            <w:tcW w:w="525" w:type="dxa"/>
            <w:gridSpan w:val="2"/>
            <w:tcBorders>
              <w:top w:val="nil"/>
            </w:tcBorders>
          </w:tcPr>
          <w:p w:rsidR="0064075F" w:rsidRPr="00033415" w:rsidRDefault="0064075F" w:rsidP="0064075F">
            <w:pPr>
              <w:autoSpaceDE w:val="0"/>
              <w:autoSpaceDN w:val="0"/>
              <w:adjustRightInd w:val="0"/>
              <w:jc w:val="both"/>
              <w:rPr>
                <w:rFonts w:eastAsia="Arial Unicode MS"/>
                <w:bCs/>
              </w:rPr>
            </w:pPr>
          </w:p>
        </w:tc>
        <w:tc>
          <w:tcPr>
            <w:tcW w:w="2844" w:type="dxa"/>
            <w:tcBorders>
              <w:top w:val="nil"/>
            </w:tcBorders>
          </w:tcPr>
          <w:p w:rsidR="0064075F" w:rsidRPr="00033415" w:rsidRDefault="0064075F" w:rsidP="008C08C7">
            <w:pPr>
              <w:autoSpaceDE w:val="0"/>
              <w:autoSpaceDN w:val="0"/>
              <w:adjustRightInd w:val="0"/>
              <w:jc w:val="both"/>
              <w:rPr>
                <w:rFonts w:eastAsia="Arial Unicode MS"/>
                <w:bCs/>
              </w:rPr>
            </w:pPr>
            <w:r w:rsidRPr="00033415">
              <w:rPr>
                <w:rFonts w:eastAsia="Arial Unicode MS"/>
                <w:bCs/>
              </w:rPr>
              <w:t>(предусмотрено трудовое участие заинтересованных лиц)</w:t>
            </w:r>
          </w:p>
        </w:tc>
        <w:tc>
          <w:tcPr>
            <w:tcW w:w="830" w:type="dxa"/>
            <w:vMerge/>
          </w:tcPr>
          <w:p w:rsidR="0064075F" w:rsidRPr="00033415" w:rsidRDefault="0064075F" w:rsidP="008122D8">
            <w:pPr>
              <w:autoSpaceDE w:val="0"/>
              <w:autoSpaceDN w:val="0"/>
              <w:adjustRightInd w:val="0"/>
              <w:jc w:val="center"/>
              <w:rPr>
                <w:rFonts w:eastAsia="Arial Unicode MS"/>
                <w:b/>
                <w:bCs/>
              </w:rPr>
            </w:pPr>
          </w:p>
        </w:tc>
        <w:tc>
          <w:tcPr>
            <w:tcW w:w="1276" w:type="dxa"/>
            <w:vMerge/>
          </w:tcPr>
          <w:p w:rsidR="0064075F" w:rsidRPr="00033415" w:rsidRDefault="0064075F" w:rsidP="009427F2">
            <w:pPr>
              <w:autoSpaceDE w:val="0"/>
              <w:autoSpaceDN w:val="0"/>
              <w:adjustRightInd w:val="0"/>
              <w:jc w:val="center"/>
              <w:rPr>
                <w:rFonts w:eastAsia="Arial Unicode MS"/>
                <w:bCs/>
              </w:rPr>
            </w:pPr>
          </w:p>
        </w:tc>
        <w:tc>
          <w:tcPr>
            <w:tcW w:w="1418" w:type="dxa"/>
            <w:vMerge/>
          </w:tcPr>
          <w:p w:rsidR="0064075F" w:rsidRPr="00033415" w:rsidRDefault="0064075F" w:rsidP="009427F2">
            <w:pPr>
              <w:autoSpaceDE w:val="0"/>
              <w:autoSpaceDN w:val="0"/>
              <w:adjustRightInd w:val="0"/>
              <w:jc w:val="center"/>
              <w:rPr>
                <w:rFonts w:eastAsia="Arial Unicode MS"/>
                <w:bCs/>
              </w:rPr>
            </w:pPr>
          </w:p>
        </w:tc>
        <w:tc>
          <w:tcPr>
            <w:tcW w:w="1134" w:type="dxa"/>
            <w:vMerge/>
          </w:tcPr>
          <w:p w:rsidR="0064075F" w:rsidRPr="00033415" w:rsidRDefault="0064075F" w:rsidP="008122D8">
            <w:pPr>
              <w:autoSpaceDE w:val="0"/>
              <w:autoSpaceDN w:val="0"/>
              <w:adjustRightInd w:val="0"/>
              <w:jc w:val="center"/>
              <w:rPr>
                <w:rFonts w:eastAsia="Arial Unicode MS"/>
                <w:bCs/>
              </w:rPr>
            </w:pPr>
          </w:p>
        </w:tc>
        <w:tc>
          <w:tcPr>
            <w:tcW w:w="992" w:type="dxa"/>
            <w:vMerge/>
          </w:tcPr>
          <w:p w:rsidR="0064075F" w:rsidRPr="00033415" w:rsidRDefault="0064075F" w:rsidP="008122D8">
            <w:pPr>
              <w:autoSpaceDE w:val="0"/>
              <w:autoSpaceDN w:val="0"/>
              <w:adjustRightInd w:val="0"/>
              <w:jc w:val="center"/>
              <w:rPr>
                <w:rFonts w:eastAsia="Arial Unicode MS"/>
                <w:bCs/>
              </w:rPr>
            </w:pPr>
          </w:p>
        </w:tc>
        <w:tc>
          <w:tcPr>
            <w:tcW w:w="2410" w:type="dxa"/>
            <w:vMerge/>
          </w:tcPr>
          <w:p w:rsidR="0064075F" w:rsidRPr="00033415" w:rsidRDefault="0064075F" w:rsidP="008122D8">
            <w:pPr>
              <w:autoSpaceDE w:val="0"/>
              <w:autoSpaceDN w:val="0"/>
              <w:adjustRightInd w:val="0"/>
              <w:jc w:val="center"/>
              <w:rPr>
                <w:rFonts w:eastAsia="Arial Unicode MS"/>
                <w:b/>
                <w:bCs/>
              </w:rPr>
            </w:pPr>
          </w:p>
        </w:tc>
        <w:tc>
          <w:tcPr>
            <w:tcW w:w="1437" w:type="dxa"/>
            <w:vMerge/>
          </w:tcPr>
          <w:p w:rsidR="0064075F" w:rsidRPr="00033415" w:rsidRDefault="0064075F" w:rsidP="008122D8">
            <w:pPr>
              <w:autoSpaceDE w:val="0"/>
              <w:autoSpaceDN w:val="0"/>
              <w:adjustRightInd w:val="0"/>
              <w:jc w:val="center"/>
              <w:rPr>
                <w:rFonts w:eastAsia="Arial Unicode MS"/>
                <w:b/>
                <w:bCs/>
              </w:rPr>
            </w:pPr>
          </w:p>
        </w:tc>
        <w:tc>
          <w:tcPr>
            <w:tcW w:w="1417" w:type="dxa"/>
            <w:vMerge/>
            <w:vAlign w:val="center"/>
          </w:tcPr>
          <w:p w:rsidR="0064075F" w:rsidRPr="00033415" w:rsidRDefault="0064075F" w:rsidP="00F74817">
            <w:pPr>
              <w:autoSpaceDE w:val="0"/>
              <w:autoSpaceDN w:val="0"/>
              <w:adjustRightInd w:val="0"/>
              <w:jc w:val="center"/>
              <w:rPr>
                <w:rFonts w:eastAsia="Arial Unicode MS"/>
                <w:bCs/>
              </w:rPr>
            </w:pPr>
          </w:p>
        </w:tc>
      </w:tr>
      <w:tr w:rsidR="008043D4" w:rsidRPr="00033415" w:rsidTr="002343C8">
        <w:tc>
          <w:tcPr>
            <w:tcW w:w="519" w:type="dxa"/>
          </w:tcPr>
          <w:p w:rsidR="008043D4" w:rsidRPr="00033415" w:rsidRDefault="008043D4" w:rsidP="008122D8">
            <w:pPr>
              <w:autoSpaceDE w:val="0"/>
              <w:autoSpaceDN w:val="0"/>
              <w:adjustRightInd w:val="0"/>
              <w:jc w:val="center"/>
              <w:rPr>
                <w:rFonts w:eastAsia="Arial Unicode MS"/>
                <w:b/>
                <w:bCs/>
              </w:rPr>
            </w:pPr>
            <w:r w:rsidRPr="00033415">
              <w:rPr>
                <w:rFonts w:eastAsia="Arial Unicode MS"/>
                <w:b/>
                <w:bCs/>
              </w:rPr>
              <w:t>2.</w:t>
            </w:r>
          </w:p>
        </w:tc>
        <w:tc>
          <w:tcPr>
            <w:tcW w:w="2850" w:type="dxa"/>
            <w:gridSpan w:val="2"/>
          </w:tcPr>
          <w:p w:rsidR="008043D4" w:rsidRPr="00033415" w:rsidRDefault="008043D4" w:rsidP="00F74817">
            <w:pPr>
              <w:autoSpaceDE w:val="0"/>
              <w:autoSpaceDN w:val="0"/>
              <w:adjustRightInd w:val="0"/>
              <w:jc w:val="both"/>
              <w:rPr>
                <w:rFonts w:eastAsia="Arial Unicode MS"/>
                <w:b/>
                <w:bCs/>
              </w:rPr>
            </w:pPr>
            <w:r w:rsidRPr="00033415">
              <w:rPr>
                <w:rFonts w:eastAsia="Arial Unicode MS"/>
                <w:b/>
                <w:bCs/>
              </w:rPr>
              <w:t xml:space="preserve"> Благоустройство общественных территорий в том числе:</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146060" w:rsidP="009427F2">
            <w:pPr>
              <w:autoSpaceDE w:val="0"/>
              <w:autoSpaceDN w:val="0"/>
              <w:adjustRightInd w:val="0"/>
              <w:jc w:val="center"/>
              <w:rPr>
                <w:rFonts w:eastAsia="Arial Unicode MS"/>
                <w:b/>
                <w:bCs/>
              </w:rPr>
            </w:pPr>
            <w:r w:rsidRPr="00033415">
              <w:rPr>
                <w:rFonts w:eastAsia="Arial Unicode MS"/>
                <w:b/>
                <w:bCs/>
              </w:rPr>
              <w:t>6 982,512</w:t>
            </w:r>
          </w:p>
        </w:tc>
        <w:tc>
          <w:tcPr>
            <w:tcW w:w="1418" w:type="dxa"/>
          </w:tcPr>
          <w:p w:rsidR="008043D4" w:rsidRPr="00033415" w:rsidRDefault="00501B67" w:rsidP="009427F2">
            <w:pPr>
              <w:autoSpaceDE w:val="0"/>
              <w:autoSpaceDN w:val="0"/>
              <w:adjustRightInd w:val="0"/>
              <w:jc w:val="center"/>
              <w:rPr>
                <w:rFonts w:eastAsia="Arial Unicode MS"/>
                <w:b/>
                <w:bCs/>
              </w:rPr>
            </w:pPr>
            <w:r w:rsidRPr="00033415">
              <w:rPr>
                <w:rFonts w:eastAsia="Arial Unicode MS"/>
                <w:b/>
                <w:bCs/>
              </w:rPr>
              <w:t>6 633,</w:t>
            </w:r>
            <w:r w:rsidR="00835F3C" w:rsidRPr="00033415">
              <w:rPr>
                <w:rFonts w:eastAsia="Arial Unicode MS"/>
                <w:b/>
                <w:bCs/>
              </w:rPr>
              <w:t>386</w:t>
            </w:r>
          </w:p>
        </w:tc>
        <w:tc>
          <w:tcPr>
            <w:tcW w:w="1134" w:type="dxa"/>
          </w:tcPr>
          <w:p w:rsidR="008043D4" w:rsidRPr="00033415" w:rsidRDefault="00835F3C" w:rsidP="008122D8">
            <w:pPr>
              <w:autoSpaceDE w:val="0"/>
              <w:autoSpaceDN w:val="0"/>
              <w:adjustRightInd w:val="0"/>
              <w:jc w:val="center"/>
              <w:rPr>
                <w:rFonts w:eastAsia="Arial Unicode MS"/>
                <w:b/>
                <w:bCs/>
              </w:rPr>
            </w:pPr>
            <w:r w:rsidRPr="00033415">
              <w:rPr>
                <w:rFonts w:eastAsia="Arial Unicode MS"/>
                <w:b/>
                <w:bCs/>
              </w:rPr>
              <w:t>349,126</w:t>
            </w:r>
          </w:p>
        </w:tc>
        <w:tc>
          <w:tcPr>
            <w:tcW w:w="992"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033415" w:rsidRDefault="008043D4" w:rsidP="008122D8">
            <w:pPr>
              <w:autoSpaceDE w:val="0"/>
              <w:autoSpaceDN w:val="0"/>
              <w:adjustRightInd w:val="0"/>
              <w:jc w:val="center"/>
              <w:rPr>
                <w:rFonts w:eastAsia="Arial Unicode MS"/>
                <w:b/>
                <w:bCs/>
              </w:rPr>
            </w:pP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Align w:val="center"/>
          </w:tcPr>
          <w:p w:rsidR="008043D4" w:rsidRPr="00033415" w:rsidRDefault="008043D4" w:rsidP="00F74817">
            <w:pPr>
              <w:autoSpaceDE w:val="0"/>
              <w:autoSpaceDN w:val="0"/>
              <w:adjustRightInd w:val="0"/>
              <w:jc w:val="center"/>
              <w:rPr>
                <w:rFonts w:eastAsia="Arial Unicode MS"/>
                <w:bCs/>
              </w:rPr>
            </w:pPr>
            <w:r w:rsidRPr="00033415">
              <w:rPr>
                <w:rFonts w:eastAsia="Arial Unicode MS"/>
                <w:bCs/>
              </w:rPr>
              <w:t>ОГХ</w:t>
            </w:r>
          </w:p>
        </w:tc>
      </w:tr>
      <w:tr w:rsidR="008043D4" w:rsidRPr="00033415" w:rsidTr="002343C8">
        <w:tc>
          <w:tcPr>
            <w:tcW w:w="519"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2.1.</w:t>
            </w:r>
          </w:p>
        </w:tc>
        <w:tc>
          <w:tcPr>
            <w:tcW w:w="2850" w:type="dxa"/>
            <w:gridSpan w:val="2"/>
          </w:tcPr>
          <w:p w:rsidR="008043D4" w:rsidRPr="00033415" w:rsidRDefault="008043D4" w:rsidP="00F74817">
            <w:pPr>
              <w:autoSpaceDE w:val="0"/>
              <w:autoSpaceDN w:val="0"/>
              <w:adjustRightInd w:val="0"/>
              <w:jc w:val="both"/>
              <w:rPr>
                <w:rFonts w:eastAsia="Arial Unicode MS"/>
                <w:bCs/>
              </w:rPr>
            </w:pPr>
            <w:r w:rsidRPr="00033415">
              <w:rPr>
                <w:rFonts w:eastAsia="Arial Unicode MS"/>
                <w:bCs/>
              </w:rPr>
              <w:t xml:space="preserve">Благоустройство городского парка в г. Светогорске. </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146060" w:rsidP="009427F2">
            <w:pPr>
              <w:autoSpaceDE w:val="0"/>
              <w:autoSpaceDN w:val="0"/>
              <w:adjustRightInd w:val="0"/>
              <w:jc w:val="center"/>
              <w:rPr>
                <w:rFonts w:eastAsia="Arial Unicode MS"/>
                <w:bCs/>
              </w:rPr>
            </w:pPr>
            <w:r w:rsidRPr="00033415">
              <w:rPr>
                <w:rFonts w:eastAsia="Arial Unicode MS"/>
                <w:bCs/>
              </w:rPr>
              <w:t>6 982,512</w:t>
            </w:r>
          </w:p>
        </w:tc>
        <w:tc>
          <w:tcPr>
            <w:tcW w:w="1418" w:type="dxa"/>
          </w:tcPr>
          <w:p w:rsidR="008043D4" w:rsidRPr="00033415" w:rsidRDefault="00835F3C" w:rsidP="009427F2">
            <w:pPr>
              <w:autoSpaceDE w:val="0"/>
              <w:autoSpaceDN w:val="0"/>
              <w:adjustRightInd w:val="0"/>
              <w:jc w:val="center"/>
              <w:rPr>
                <w:rFonts w:eastAsia="Arial Unicode MS"/>
                <w:bCs/>
              </w:rPr>
            </w:pPr>
            <w:r w:rsidRPr="00033415">
              <w:rPr>
                <w:rFonts w:eastAsia="Arial Unicode MS"/>
                <w:bCs/>
              </w:rPr>
              <w:t>6 633,386</w:t>
            </w:r>
          </w:p>
        </w:tc>
        <w:tc>
          <w:tcPr>
            <w:tcW w:w="1134" w:type="dxa"/>
          </w:tcPr>
          <w:p w:rsidR="008043D4" w:rsidRPr="00033415" w:rsidRDefault="00835F3C" w:rsidP="008122D8">
            <w:pPr>
              <w:autoSpaceDE w:val="0"/>
              <w:autoSpaceDN w:val="0"/>
              <w:adjustRightInd w:val="0"/>
              <w:jc w:val="center"/>
              <w:rPr>
                <w:rFonts w:eastAsia="Arial Unicode MS"/>
                <w:bCs/>
              </w:rPr>
            </w:pPr>
            <w:r w:rsidRPr="00033415">
              <w:rPr>
                <w:rFonts w:eastAsia="Arial Unicode MS"/>
                <w:bCs/>
              </w:rPr>
              <w:t>349,126</w:t>
            </w:r>
          </w:p>
        </w:tc>
        <w:tc>
          <w:tcPr>
            <w:tcW w:w="992"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Модернизация освещения,</w:t>
            </w: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Align w:val="center"/>
          </w:tcPr>
          <w:p w:rsidR="008043D4" w:rsidRPr="00033415" w:rsidRDefault="008043D4" w:rsidP="00F74817">
            <w:pPr>
              <w:autoSpaceDE w:val="0"/>
              <w:autoSpaceDN w:val="0"/>
              <w:adjustRightInd w:val="0"/>
              <w:jc w:val="center"/>
              <w:rPr>
                <w:rFonts w:eastAsia="Arial Unicode MS"/>
                <w:bCs/>
              </w:rPr>
            </w:pPr>
            <w:r w:rsidRPr="00033415">
              <w:rPr>
                <w:rFonts w:eastAsia="Arial Unicode MS"/>
                <w:bCs/>
              </w:rPr>
              <w:t>ОГХ</w:t>
            </w:r>
          </w:p>
        </w:tc>
      </w:tr>
      <w:tr w:rsidR="008043D4" w:rsidTr="002343C8">
        <w:tc>
          <w:tcPr>
            <w:tcW w:w="519" w:type="dxa"/>
          </w:tcPr>
          <w:p w:rsidR="008043D4" w:rsidRPr="00033415" w:rsidRDefault="008043D4" w:rsidP="008122D8">
            <w:pPr>
              <w:autoSpaceDE w:val="0"/>
              <w:autoSpaceDN w:val="0"/>
              <w:adjustRightInd w:val="0"/>
              <w:jc w:val="center"/>
              <w:rPr>
                <w:rFonts w:eastAsia="Arial Unicode MS"/>
                <w:b/>
                <w:bCs/>
              </w:rPr>
            </w:pPr>
          </w:p>
        </w:tc>
        <w:tc>
          <w:tcPr>
            <w:tcW w:w="2850" w:type="dxa"/>
            <w:gridSpan w:val="2"/>
          </w:tcPr>
          <w:p w:rsidR="008043D4" w:rsidRPr="00033415" w:rsidRDefault="008043D4" w:rsidP="008122D8">
            <w:pPr>
              <w:autoSpaceDE w:val="0"/>
              <w:autoSpaceDN w:val="0"/>
              <w:adjustRightInd w:val="0"/>
              <w:jc w:val="center"/>
              <w:rPr>
                <w:rFonts w:eastAsia="Arial Unicode MS"/>
                <w:b/>
                <w:bCs/>
              </w:rPr>
            </w:pPr>
            <w:r w:rsidRPr="00033415">
              <w:rPr>
                <w:rFonts w:eastAsia="Arial Unicode MS"/>
                <w:b/>
                <w:bCs/>
              </w:rPr>
              <w:t>ИТОГО:</w:t>
            </w:r>
          </w:p>
        </w:tc>
        <w:tc>
          <w:tcPr>
            <w:tcW w:w="830" w:type="dxa"/>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146060" w:rsidP="009427F2">
            <w:pPr>
              <w:autoSpaceDE w:val="0"/>
              <w:autoSpaceDN w:val="0"/>
              <w:adjustRightInd w:val="0"/>
              <w:jc w:val="center"/>
              <w:rPr>
                <w:rFonts w:eastAsia="Arial Unicode MS"/>
                <w:b/>
                <w:bCs/>
              </w:rPr>
            </w:pPr>
            <w:r w:rsidRPr="00033415">
              <w:rPr>
                <w:rFonts w:eastAsia="Arial Unicode MS"/>
                <w:b/>
                <w:bCs/>
              </w:rPr>
              <w:t>20 983,463</w:t>
            </w:r>
          </w:p>
        </w:tc>
        <w:tc>
          <w:tcPr>
            <w:tcW w:w="1418" w:type="dxa"/>
          </w:tcPr>
          <w:p w:rsidR="008043D4" w:rsidRPr="00033415" w:rsidRDefault="00835F3C" w:rsidP="008122D8">
            <w:pPr>
              <w:autoSpaceDE w:val="0"/>
              <w:autoSpaceDN w:val="0"/>
              <w:adjustRightInd w:val="0"/>
              <w:jc w:val="center"/>
              <w:rPr>
                <w:rFonts w:eastAsia="Arial Unicode MS"/>
                <w:b/>
                <w:bCs/>
              </w:rPr>
            </w:pPr>
            <w:r w:rsidRPr="00033415">
              <w:rPr>
                <w:rFonts w:eastAsia="Arial Unicode MS"/>
                <w:b/>
                <w:bCs/>
              </w:rPr>
              <w:t>19 934,290</w:t>
            </w:r>
          </w:p>
        </w:tc>
        <w:tc>
          <w:tcPr>
            <w:tcW w:w="1134" w:type="dxa"/>
          </w:tcPr>
          <w:p w:rsidR="008043D4" w:rsidRPr="00033415" w:rsidRDefault="00835F3C" w:rsidP="008122D8">
            <w:pPr>
              <w:autoSpaceDE w:val="0"/>
              <w:autoSpaceDN w:val="0"/>
              <w:adjustRightInd w:val="0"/>
              <w:jc w:val="center"/>
              <w:rPr>
                <w:rFonts w:eastAsia="Arial Unicode MS"/>
                <w:b/>
                <w:bCs/>
              </w:rPr>
            </w:pPr>
            <w:r w:rsidRPr="00033415">
              <w:rPr>
                <w:rFonts w:eastAsia="Arial Unicode MS"/>
                <w:b/>
                <w:bCs/>
              </w:rPr>
              <w:t>1 049,173</w:t>
            </w:r>
          </w:p>
        </w:tc>
        <w:tc>
          <w:tcPr>
            <w:tcW w:w="992" w:type="dxa"/>
          </w:tcPr>
          <w:p w:rsidR="008043D4" w:rsidRPr="00F74817"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bl>
    <w:p w:rsidR="00DC76D5" w:rsidRPr="008122D8" w:rsidRDefault="00DC76D5" w:rsidP="00D55E21">
      <w:pPr>
        <w:widowControl w:val="0"/>
        <w:suppressAutoHyphens/>
        <w:spacing w:after="0" w:line="240" w:lineRule="auto"/>
      </w:pPr>
    </w:p>
    <w:sectPr w:rsidR="00DC76D5" w:rsidRPr="008122D8" w:rsidSect="0065770F">
      <w:pgSz w:w="16838" w:h="11906" w:orient="landscape"/>
      <w:pgMar w:top="851" w:right="709" w:bottom="1701"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7E" w:rsidRDefault="00914D7E" w:rsidP="00D62B8A">
      <w:pPr>
        <w:spacing w:after="0" w:line="240" w:lineRule="auto"/>
      </w:pPr>
      <w:r>
        <w:separator/>
      </w:r>
    </w:p>
  </w:endnote>
  <w:endnote w:type="continuationSeparator" w:id="0">
    <w:p w:rsidR="00914D7E" w:rsidRDefault="00914D7E"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914D7E" w:rsidRDefault="00436475">
        <w:pPr>
          <w:pStyle w:val="a9"/>
          <w:jc w:val="center"/>
        </w:pPr>
        <w:fldSimple w:instr="PAGE   \* MERGEFORMAT">
          <w:r w:rsidR="00914D7E">
            <w:rPr>
              <w:noProof/>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7E" w:rsidRDefault="00914D7E" w:rsidP="00D62B8A">
      <w:pPr>
        <w:spacing w:after="0" w:line="240" w:lineRule="auto"/>
      </w:pPr>
      <w:r>
        <w:separator/>
      </w:r>
    </w:p>
  </w:footnote>
  <w:footnote w:type="continuationSeparator" w:id="0">
    <w:p w:rsidR="00914D7E" w:rsidRDefault="00914D7E"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4"/>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6E2A"/>
    <w:rsid w:val="0002752D"/>
    <w:rsid w:val="00033415"/>
    <w:rsid w:val="00033DDE"/>
    <w:rsid w:val="000371AF"/>
    <w:rsid w:val="000435E7"/>
    <w:rsid w:val="000436D6"/>
    <w:rsid w:val="00043A85"/>
    <w:rsid w:val="00044A1B"/>
    <w:rsid w:val="00050386"/>
    <w:rsid w:val="00052833"/>
    <w:rsid w:val="000607C3"/>
    <w:rsid w:val="00064678"/>
    <w:rsid w:val="000664BE"/>
    <w:rsid w:val="00070222"/>
    <w:rsid w:val="000707D1"/>
    <w:rsid w:val="0007107C"/>
    <w:rsid w:val="00071A29"/>
    <w:rsid w:val="00074049"/>
    <w:rsid w:val="000742F6"/>
    <w:rsid w:val="000777EA"/>
    <w:rsid w:val="00077B17"/>
    <w:rsid w:val="00083FAD"/>
    <w:rsid w:val="000848EE"/>
    <w:rsid w:val="00091C41"/>
    <w:rsid w:val="0009255A"/>
    <w:rsid w:val="00093F68"/>
    <w:rsid w:val="00095677"/>
    <w:rsid w:val="000973AC"/>
    <w:rsid w:val="000A72DC"/>
    <w:rsid w:val="000A7B41"/>
    <w:rsid w:val="000A7C5B"/>
    <w:rsid w:val="000B4139"/>
    <w:rsid w:val="000B5F46"/>
    <w:rsid w:val="000B6925"/>
    <w:rsid w:val="000B6CA5"/>
    <w:rsid w:val="000B7939"/>
    <w:rsid w:val="000C07A5"/>
    <w:rsid w:val="000C38F8"/>
    <w:rsid w:val="000D0C63"/>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060"/>
    <w:rsid w:val="001465AE"/>
    <w:rsid w:val="00146674"/>
    <w:rsid w:val="00147503"/>
    <w:rsid w:val="0015493F"/>
    <w:rsid w:val="001603E9"/>
    <w:rsid w:val="00162694"/>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73F"/>
    <w:rsid w:val="001B4B70"/>
    <w:rsid w:val="001C0407"/>
    <w:rsid w:val="001C5200"/>
    <w:rsid w:val="001C5331"/>
    <w:rsid w:val="001C77DB"/>
    <w:rsid w:val="001C7DBA"/>
    <w:rsid w:val="001D1D1B"/>
    <w:rsid w:val="001D4019"/>
    <w:rsid w:val="001D5EA5"/>
    <w:rsid w:val="001E073D"/>
    <w:rsid w:val="001E1E4C"/>
    <w:rsid w:val="001E3B29"/>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503"/>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3B8E"/>
    <w:rsid w:val="00294A47"/>
    <w:rsid w:val="00296982"/>
    <w:rsid w:val="002B0F72"/>
    <w:rsid w:val="002B259C"/>
    <w:rsid w:val="002B2FD2"/>
    <w:rsid w:val="002B30DD"/>
    <w:rsid w:val="002B3301"/>
    <w:rsid w:val="002B4BCC"/>
    <w:rsid w:val="002B5220"/>
    <w:rsid w:val="002B54D0"/>
    <w:rsid w:val="002B5DD3"/>
    <w:rsid w:val="002C3150"/>
    <w:rsid w:val="002C53B7"/>
    <w:rsid w:val="002D031A"/>
    <w:rsid w:val="002E2138"/>
    <w:rsid w:val="002E34DE"/>
    <w:rsid w:val="002E48BB"/>
    <w:rsid w:val="002E48EE"/>
    <w:rsid w:val="002E5A31"/>
    <w:rsid w:val="002F07DE"/>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6502"/>
    <w:rsid w:val="00347CC3"/>
    <w:rsid w:val="00350046"/>
    <w:rsid w:val="003502F3"/>
    <w:rsid w:val="00351655"/>
    <w:rsid w:val="00352402"/>
    <w:rsid w:val="00352436"/>
    <w:rsid w:val="003713D1"/>
    <w:rsid w:val="0037671B"/>
    <w:rsid w:val="00377238"/>
    <w:rsid w:val="00383B79"/>
    <w:rsid w:val="00384298"/>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3617"/>
    <w:rsid w:val="003C3AD0"/>
    <w:rsid w:val="003C6892"/>
    <w:rsid w:val="003D1856"/>
    <w:rsid w:val="003D1ED3"/>
    <w:rsid w:val="003D23A1"/>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788F"/>
    <w:rsid w:val="00427D2F"/>
    <w:rsid w:val="0043065F"/>
    <w:rsid w:val="00430729"/>
    <w:rsid w:val="00436475"/>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8142E"/>
    <w:rsid w:val="00483A1C"/>
    <w:rsid w:val="0048446B"/>
    <w:rsid w:val="00485686"/>
    <w:rsid w:val="00496CA7"/>
    <w:rsid w:val="004A124F"/>
    <w:rsid w:val="004A217E"/>
    <w:rsid w:val="004A4B39"/>
    <w:rsid w:val="004A7CD8"/>
    <w:rsid w:val="004B3EE3"/>
    <w:rsid w:val="004B619B"/>
    <w:rsid w:val="004B6ACA"/>
    <w:rsid w:val="004C0F16"/>
    <w:rsid w:val="004D65E4"/>
    <w:rsid w:val="004E0483"/>
    <w:rsid w:val="004E096F"/>
    <w:rsid w:val="004E15E6"/>
    <w:rsid w:val="004E413C"/>
    <w:rsid w:val="004E41E5"/>
    <w:rsid w:val="004E6231"/>
    <w:rsid w:val="004E6FF4"/>
    <w:rsid w:val="004F0887"/>
    <w:rsid w:val="004F21F7"/>
    <w:rsid w:val="004F238B"/>
    <w:rsid w:val="004F4D7E"/>
    <w:rsid w:val="00501B67"/>
    <w:rsid w:val="00511EE1"/>
    <w:rsid w:val="005148DC"/>
    <w:rsid w:val="00517F27"/>
    <w:rsid w:val="0053377D"/>
    <w:rsid w:val="005401C4"/>
    <w:rsid w:val="00541EAE"/>
    <w:rsid w:val="0054481D"/>
    <w:rsid w:val="005477D4"/>
    <w:rsid w:val="00551912"/>
    <w:rsid w:val="00553185"/>
    <w:rsid w:val="0055483A"/>
    <w:rsid w:val="00555867"/>
    <w:rsid w:val="00564816"/>
    <w:rsid w:val="005663D0"/>
    <w:rsid w:val="005721EA"/>
    <w:rsid w:val="00575B71"/>
    <w:rsid w:val="00576142"/>
    <w:rsid w:val="00576B15"/>
    <w:rsid w:val="00582F66"/>
    <w:rsid w:val="00587DE7"/>
    <w:rsid w:val="00590F97"/>
    <w:rsid w:val="00593C96"/>
    <w:rsid w:val="00594FAB"/>
    <w:rsid w:val="005962B6"/>
    <w:rsid w:val="005A453E"/>
    <w:rsid w:val="005A62DF"/>
    <w:rsid w:val="005B2B27"/>
    <w:rsid w:val="005B3981"/>
    <w:rsid w:val="005B409B"/>
    <w:rsid w:val="005B41A1"/>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3A24"/>
    <w:rsid w:val="005F4663"/>
    <w:rsid w:val="0060105B"/>
    <w:rsid w:val="00601236"/>
    <w:rsid w:val="006031FF"/>
    <w:rsid w:val="00611EB6"/>
    <w:rsid w:val="006152F5"/>
    <w:rsid w:val="0061632D"/>
    <w:rsid w:val="00616911"/>
    <w:rsid w:val="0061726D"/>
    <w:rsid w:val="00623FBD"/>
    <w:rsid w:val="0062716A"/>
    <w:rsid w:val="006309F9"/>
    <w:rsid w:val="0063292C"/>
    <w:rsid w:val="0063582C"/>
    <w:rsid w:val="00635BAA"/>
    <w:rsid w:val="0064075F"/>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0645"/>
    <w:rsid w:val="006A2219"/>
    <w:rsid w:val="006B315A"/>
    <w:rsid w:val="006B5768"/>
    <w:rsid w:val="006B7A03"/>
    <w:rsid w:val="006C144F"/>
    <w:rsid w:val="006C5064"/>
    <w:rsid w:val="006C5F67"/>
    <w:rsid w:val="006C6070"/>
    <w:rsid w:val="006C6819"/>
    <w:rsid w:val="006C7EA6"/>
    <w:rsid w:val="006D4B72"/>
    <w:rsid w:val="006D596E"/>
    <w:rsid w:val="006E242A"/>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37AB"/>
    <w:rsid w:val="00746E9F"/>
    <w:rsid w:val="00747552"/>
    <w:rsid w:val="00751D59"/>
    <w:rsid w:val="0075556E"/>
    <w:rsid w:val="007563A2"/>
    <w:rsid w:val="00760102"/>
    <w:rsid w:val="007606C4"/>
    <w:rsid w:val="00766C23"/>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93"/>
    <w:rsid w:val="007F6063"/>
    <w:rsid w:val="008043D4"/>
    <w:rsid w:val="008059BB"/>
    <w:rsid w:val="00807327"/>
    <w:rsid w:val="008122D8"/>
    <w:rsid w:val="008127EC"/>
    <w:rsid w:val="00812FE9"/>
    <w:rsid w:val="00814225"/>
    <w:rsid w:val="0081505E"/>
    <w:rsid w:val="00816DBB"/>
    <w:rsid w:val="0082729A"/>
    <w:rsid w:val="00831449"/>
    <w:rsid w:val="00831540"/>
    <w:rsid w:val="00831802"/>
    <w:rsid w:val="00835F3C"/>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845A7"/>
    <w:rsid w:val="008909C7"/>
    <w:rsid w:val="00890ECA"/>
    <w:rsid w:val="00895331"/>
    <w:rsid w:val="008A2339"/>
    <w:rsid w:val="008A2665"/>
    <w:rsid w:val="008A3E63"/>
    <w:rsid w:val="008A48A4"/>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4D7E"/>
    <w:rsid w:val="00915F0A"/>
    <w:rsid w:val="0091682D"/>
    <w:rsid w:val="00924A21"/>
    <w:rsid w:val="009270BA"/>
    <w:rsid w:val="009318FA"/>
    <w:rsid w:val="009319B5"/>
    <w:rsid w:val="00932873"/>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79B7"/>
    <w:rsid w:val="00994C3B"/>
    <w:rsid w:val="00994CC3"/>
    <w:rsid w:val="00996446"/>
    <w:rsid w:val="009A0A1C"/>
    <w:rsid w:val="009A1E7B"/>
    <w:rsid w:val="009A36E3"/>
    <w:rsid w:val="009A72AA"/>
    <w:rsid w:val="009A7AEE"/>
    <w:rsid w:val="009B1F28"/>
    <w:rsid w:val="009B6418"/>
    <w:rsid w:val="009C14AF"/>
    <w:rsid w:val="009C3628"/>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E82"/>
    <w:rsid w:val="00A16007"/>
    <w:rsid w:val="00A17592"/>
    <w:rsid w:val="00A20CA9"/>
    <w:rsid w:val="00A216E9"/>
    <w:rsid w:val="00A23A8F"/>
    <w:rsid w:val="00A258CE"/>
    <w:rsid w:val="00A313D4"/>
    <w:rsid w:val="00A33345"/>
    <w:rsid w:val="00A3745E"/>
    <w:rsid w:val="00A408D6"/>
    <w:rsid w:val="00A411C5"/>
    <w:rsid w:val="00A43D7B"/>
    <w:rsid w:val="00A47604"/>
    <w:rsid w:val="00A506F5"/>
    <w:rsid w:val="00A51336"/>
    <w:rsid w:val="00A52FD5"/>
    <w:rsid w:val="00A532D7"/>
    <w:rsid w:val="00A56BDD"/>
    <w:rsid w:val="00A60CCD"/>
    <w:rsid w:val="00A60DDC"/>
    <w:rsid w:val="00A6129B"/>
    <w:rsid w:val="00A627AA"/>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7461"/>
    <w:rsid w:val="00AC1679"/>
    <w:rsid w:val="00AD035B"/>
    <w:rsid w:val="00AD0AD9"/>
    <w:rsid w:val="00AD1118"/>
    <w:rsid w:val="00AD1D5D"/>
    <w:rsid w:val="00AD60CE"/>
    <w:rsid w:val="00AE3782"/>
    <w:rsid w:val="00AE61D3"/>
    <w:rsid w:val="00AE7E3E"/>
    <w:rsid w:val="00AF7D7F"/>
    <w:rsid w:val="00B0189B"/>
    <w:rsid w:val="00B11A10"/>
    <w:rsid w:val="00B11DD6"/>
    <w:rsid w:val="00B17479"/>
    <w:rsid w:val="00B2089C"/>
    <w:rsid w:val="00B23B66"/>
    <w:rsid w:val="00B3188B"/>
    <w:rsid w:val="00B32933"/>
    <w:rsid w:val="00B332A3"/>
    <w:rsid w:val="00B35FEB"/>
    <w:rsid w:val="00B36134"/>
    <w:rsid w:val="00B37F7D"/>
    <w:rsid w:val="00B4137A"/>
    <w:rsid w:val="00B42B03"/>
    <w:rsid w:val="00B45C9B"/>
    <w:rsid w:val="00B45FD5"/>
    <w:rsid w:val="00B5044D"/>
    <w:rsid w:val="00B54A3A"/>
    <w:rsid w:val="00B562C9"/>
    <w:rsid w:val="00B65303"/>
    <w:rsid w:val="00B77422"/>
    <w:rsid w:val="00B83F7E"/>
    <w:rsid w:val="00B8465F"/>
    <w:rsid w:val="00B86DE9"/>
    <w:rsid w:val="00B95D13"/>
    <w:rsid w:val="00BA0C56"/>
    <w:rsid w:val="00BA1250"/>
    <w:rsid w:val="00BA2079"/>
    <w:rsid w:val="00BA3C92"/>
    <w:rsid w:val="00BA4A5D"/>
    <w:rsid w:val="00BA6DF0"/>
    <w:rsid w:val="00BB4D76"/>
    <w:rsid w:val="00BB79D9"/>
    <w:rsid w:val="00BC2453"/>
    <w:rsid w:val="00BC38BE"/>
    <w:rsid w:val="00BC7CEC"/>
    <w:rsid w:val="00BD0EE6"/>
    <w:rsid w:val="00BD2C36"/>
    <w:rsid w:val="00BD6950"/>
    <w:rsid w:val="00BD7618"/>
    <w:rsid w:val="00BE7CD0"/>
    <w:rsid w:val="00BF0DD7"/>
    <w:rsid w:val="00BF208C"/>
    <w:rsid w:val="00BF401D"/>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40511"/>
    <w:rsid w:val="00C42AAD"/>
    <w:rsid w:val="00C43ECB"/>
    <w:rsid w:val="00C44AED"/>
    <w:rsid w:val="00C51A04"/>
    <w:rsid w:val="00C52E85"/>
    <w:rsid w:val="00C53102"/>
    <w:rsid w:val="00C53292"/>
    <w:rsid w:val="00C560B6"/>
    <w:rsid w:val="00C57C49"/>
    <w:rsid w:val="00C60BBD"/>
    <w:rsid w:val="00C61013"/>
    <w:rsid w:val="00C64B7C"/>
    <w:rsid w:val="00C66652"/>
    <w:rsid w:val="00C671C4"/>
    <w:rsid w:val="00C76CAB"/>
    <w:rsid w:val="00C82C5B"/>
    <w:rsid w:val="00C83A32"/>
    <w:rsid w:val="00C8404E"/>
    <w:rsid w:val="00C8506D"/>
    <w:rsid w:val="00C87469"/>
    <w:rsid w:val="00C9292A"/>
    <w:rsid w:val="00C93C42"/>
    <w:rsid w:val="00C943C8"/>
    <w:rsid w:val="00C95187"/>
    <w:rsid w:val="00C9637F"/>
    <w:rsid w:val="00C9741D"/>
    <w:rsid w:val="00CA2DDF"/>
    <w:rsid w:val="00CA34A7"/>
    <w:rsid w:val="00CA40B5"/>
    <w:rsid w:val="00CA51D9"/>
    <w:rsid w:val="00CA759A"/>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167E"/>
    <w:rsid w:val="00DD1BC1"/>
    <w:rsid w:val="00DD222B"/>
    <w:rsid w:val="00DD3627"/>
    <w:rsid w:val="00DD44EA"/>
    <w:rsid w:val="00DD759F"/>
    <w:rsid w:val="00DD78AA"/>
    <w:rsid w:val="00DE37C5"/>
    <w:rsid w:val="00DE56F0"/>
    <w:rsid w:val="00DF11BF"/>
    <w:rsid w:val="00DF13E0"/>
    <w:rsid w:val="00DF35FA"/>
    <w:rsid w:val="00DF420C"/>
    <w:rsid w:val="00DF56A5"/>
    <w:rsid w:val="00DF70A4"/>
    <w:rsid w:val="00DF725E"/>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7354"/>
    <w:rsid w:val="00E51606"/>
    <w:rsid w:val="00E52F87"/>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A2296"/>
    <w:rsid w:val="00EA37FE"/>
    <w:rsid w:val="00EA4060"/>
    <w:rsid w:val="00EA4FBE"/>
    <w:rsid w:val="00EA5895"/>
    <w:rsid w:val="00EB2B8C"/>
    <w:rsid w:val="00EB2C62"/>
    <w:rsid w:val="00EB5758"/>
    <w:rsid w:val="00EB7FF6"/>
    <w:rsid w:val="00EC12FB"/>
    <w:rsid w:val="00EC39A5"/>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2FD6"/>
    <w:rsid w:val="00F17867"/>
    <w:rsid w:val="00F17906"/>
    <w:rsid w:val="00F17D51"/>
    <w:rsid w:val="00F2014B"/>
    <w:rsid w:val="00F20F8B"/>
    <w:rsid w:val="00F24B87"/>
    <w:rsid w:val="00F26E2A"/>
    <w:rsid w:val="00F27D61"/>
    <w:rsid w:val="00F30EB8"/>
    <w:rsid w:val="00F565B1"/>
    <w:rsid w:val="00F61767"/>
    <w:rsid w:val="00F625E2"/>
    <w:rsid w:val="00F63970"/>
    <w:rsid w:val="00F66BBC"/>
    <w:rsid w:val="00F7256A"/>
    <w:rsid w:val="00F7309E"/>
    <w:rsid w:val="00F74817"/>
    <w:rsid w:val="00F822B9"/>
    <w:rsid w:val="00F82ABB"/>
    <w:rsid w:val="00F92377"/>
    <w:rsid w:val="00F95608"/>
    <w:rsid w:val="00F96A47"/>
    <w:rsid w:val="00F972D2"/>
    <w:rsid w:val="00FA07C5"/>
    <w:rsid w:val="00FA20EA"/>
    <w:rsid w:val="00FA47E6"/>
    <w:rsid w:val="00FA7455"/>
    <w:rsid w:val="00FB5A24"/>
    <w:rsid w:val="00FB5C1C"/>
    <w:rsid w:val="00FC2A3E"/>
    <w:rsid w:val="00FC377E"/>
    <w:rsid w:val="00FC3A66"/>
    <w:rsid w:val="00FC3F23"/>
    <w:rsid w:val="00FC4D2B"/>
    <w:rsid w:val="00FC70E3"/>
    <w:rsid w:val="00FC7125"/>
    <w:rsid w:val="00FD0D06"/>
    <w:rsid w:val="00FD239D"/>
    <w:rsid w:val="00FD2B8F"/>
    <w:rsid w:val="00FD34E8"/>
    <w:rsid w:val="00FD406D"/>
    <w:rsid w:val="00FD5773"/>
    <w:rsid w:val="00FD656A"/>
    <w:rsid w:val="00FD7827"/>
    <w:rsid w:val="00FE0E90"/>
    <w:rsid w:val="00FE112A"/>
    <w:rsid w:val="00FE19EF"/>
    <w:rsid w:val="00FE45E7"/>
    <w:rsid w:val="00FF2E81"/>
    <w:rsid w:val="00FF4E14"/>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599A-8E8A-403D-8976-ABE959EB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16</Pages>
  <Words>10893</Words>
  <Characters>62094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6</cp:revision>
  <cp:lastPrinted>2017-09-06T07:41:00Z</cp:lastPrinted>
  <dcterms:created xsi:type="dcterms:W3CDTF">2017-10-06T12:26:00Z</dcterms:created>
  <dcterms:modified xsi:type="dcterms:W3CDTF">2017-10-10T18:31:00Z</dcterms:modified>
</cp:coreProperties>
</file>