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7154AD">
      <w:pPr>
        <w:pStyle w:val="a8"/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69" w:rsidRPr="00300AFB">
        <w:rPr>
          <w:spacing w:val="20"/>
          <w:sz w:val="24"/>
        </w:rPr>
        <w:tab/>
      </w:r>
      <w:r w:rsidR="004A2569" w:rsidRPr="00300AFB">
        <w:rPr>
          <w:spacing w:val="20"/>
          <w:sz w:val="24"/>
        </w:rPr>
        <w:tab/>
      </w:r>
      <w:r w:rsidR="00496EA9">
        <w:rPr>
          <w:spacing w:val="20"/>
          <w:sz w:val="24"/>
        </w:rPr>
        <w:t>ПРОЕКТ</w:t>
      </w:r>
    </w:p>
    <w:p w:rsidR="00430175" w:rsidRPr="00EA5CE5" w:rsidRDefault="00430175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Администрация</w:t>
      </w:r>
      <w:r w:rsidRPr="00EA5CE5">
        <w:rPr>
          <w:i w:val="0"/>
          <w:spacing w:val="0"/>
          <w:sz w:val="24"/>
        </w:rPr>
        <w:br/>
        <w:t>муниципального образования</w:t>
      </w:r>
    </w:p>
    <w:p w:rsidR="00496EA9" w:rsidRDefault="00430175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 xml:space="preserve"> «Светогорское городское </w:t>
      </w:r>
      <w:r w:rsidR="00496EA9" w:rsidRPr="00EA5CE5">
        <w:rPr>
          <w:i w:val="0"/>
          <w:spacing w:val="0"/>
          <w:sz w:val="24"/>
        </w:rPr>
        <w:t xml:space="preserve">поселение» </w:t>
      </w:r>
    </w:p>
    <w:p w:rsidR="00430175" w:rsidRPr="00EA5CE5" w:rsidRDefault="00496EA9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Выборгского</w:t>
      </w:r>
      <w:r w:rsidR="00430175" w:rsidRPr="00EA5CE5">
        <w:rPr>
          <w:i w:val="0"/>
          <w:spacing w:val="0"/>
          <w:sz w:val="24"/>
        </w:rPr>
        <w:t xml:space="preserve"> района Ленинградской области</w:t>
      </w:r>
    </w:p>
    <w:p w:rsidR="00430175" w:rsidRPr="00EA5CE5" w:rsidRDefault="00430175" w:rsidP="00430175">
      <w:pPr>
        <w:pStyle w:val="a5"/>
        <w:spacing w:before="240"/>
        <w:rPr>
          <w:sz w:val="24"/>
        </w:rPr>
      </w:pPr>
      <w:r w:rsidRPr="00EA5CE5">
        <w:rPr>
          <w:sz w:val="24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A5CE5" w:rsidTr="00D225BE">
        <w:tc>
          <w:tcPr>
            <w:tcW w:w="567" w:type="dxa"/>
            <w:shd w:val="clear" w:color="auto" w:fill="auto"/>
          </w:tcPr>
          <w:p w:rsidR="00430175" w:rsidRPr="00EA5CE5" w:rsidRDefault="00430175" w:rsidP="0013204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430175" w:rsidP="001320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shd w:val="clear" w:color="auto" w:fill="auto"/>
          </w:tcPr>
          <w:p w:rsidR="00430175" w:rsidRPr="00EA5CE5" w:rsidRDefault="00430175" w:rsidP="00132044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430175" w:rsidP="001320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0175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285073" w:rsidP="00233492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34DFC">
        <w:rPr>
          <w:rFonts w:ascii="Times New Roman" w:hAnsi="Times New Roman" w:cs="Times New Roman"/>
          <w:b/>
          <w:sz w:val="22"/>
          <w:szCs w:val="22"/>
        </w:rPr>
        <w:t xml:space="preserve"> внесении</w:t>
      </w:r>
      <w:r w:rsidR="00496EA9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от 09.11.2016 № 611 «О</w:t>
      </w:r>
      <w:r>
        <w:rPr>
          <w:rFonts w:ascii="Times New Roman" w:hAnsi="Times New Roman" w:cs="Times New Roman"/>
          <w:b/>
          <w:sz w:val="22"/>
          <w:szCs w:val="22"/>
        </w:rPr>
        <w:t>б утверждении Порядка</w:t>
      </w:r>
      <w:r w:rsidR="00DC6A93">
        <w:rPr>
          <w:rFonts w:ascii="Times New Roman" w:hAnsi="Times New Roman" w:cs="Times New Roman"/>
          <w:b/>
          <w:sz w:val="22"/>
          <w:szCs w:val="22"/>
        </w:rPr>
        <w:t xml:space="preserve"> предоставления субсидии некоммерческой организации в целях </w:t>
      </w:r>
      <w:r w:rsidR="00216EE2">
        <w:rPr>
          <w:rFonts w:ascii="Times New Roman" w:hAnsi="Times New Roman" w:cs="Times New Roman"/>
          <w:b/>
          <w:sz w:val="22"/>
          <w:szCs w:val="22"/>
        </w:rPr>
        <w:t xml:space="preserve">формирования фонда капитального ремонта и </w:t>
      </w:r>
      <w:r w:rsidR="00DC6A93">
        <w:rPr>
          <w:rFonts w:ascii="Times New Roman" w:hAnsi="Times New Roman" w:cs="Times New Roman"/>
          <w:b/>
          <w:sz w:val="22"/>
          <w:szCs w:val="22"/>
        </w:rPr>
        <w:t>организации проведения капитального ремонта общего имущества в многоквартирных домах из бюджета муниципального образования «Светогорско</w:t>
      </w:r>
      <w:r w:rsidR="00A8627A" w:rsidRPr="00A8627A">
        <w:rPr>
          <w:rFonts w:ascii="Times New Roman" w:hAnsi="Times New Roman" w:cs="Times New Roman"/>
          <w:b/>
          <w:sz w:val="22"/>
          <w:szCs w:val="22"/>
        </w:rPr>
        <w:t>е</w:t>
      </w:r>
      <w:r w:rsidR="00DC6A93">
        <w:rPr>
          <w:rFonts w:ascii="Times New Roman" w:hAnsi="Times New Roman" w:cs="Times New Roman"/>
          <w:b/>
          <w:sz w:val="22"/>
          <w:szCs w:val="22"/>
        </w:rPr>
        <w:t xml:space="preserve"> городско</w:t>
      </w:r>
      <w:r w:rsidR="00A8627A" w:rsidRPr="00A8627A">
        <w:rPr>
          <w:rFonts w:ascii="Times New Roman" w:hAnsi="Times New Roman" w:cs="Times New Roman"/>
          <w:b/>
          <w:sz w:val="22"/>
          <w:szCs w:val="22"/>
        </w:rPr>
        <w:t>е</w:t>
      </w:r>
      <w:r w:rsidR="00A8627A">
        <w:rPr>
          <w:rFonts w:ascii="Times New Roman" w:hAnsi="Times New Roman" w:cs="Times New Roman"/>
          <w:b/>
          <w:sz w:val="22"/>
          <w:szCs w:val="22"/>
        </w:rPr>
        <w:t xml:space="preserve"> поселение</w:t>
      </w:r>
      <w:r w:rsidR="00DC6A93">
        <w:rPr>
          <w:rFonts w:ascii="Times New Roman" w:hAnsi="Times New Roman" w:cs="Times New Roman"/>
          <w:b/>
          <w:sz w:val="22"/>
          <w:szCs w:val="22"/>
        </w:rPr>
        <w:t>» Выборгского района Ленинградской области</w:t>
      </w:r>
      <w:r w:rsidR="00B12F0E">
        <w:rPr>
          <w:rFonts w:ascii="Times New Roman" w:hAnsi="Times New Roman" w:cs="Times New Roman"/>
          <w:b/>
          <w:sz w:val="22"/>
          <w:szCs w:val="22"/>
        </w:rPr>
        <w:t>»</w:t>
      </w:r>
    </w:p>
    <w:p w:rsidR="00430175" w:rsidRPr="004A2569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Pr="00EA5CE5" w:rsidRDefault="00430175" w:rsidP="00430175">
      <w:pPr>
        <w:snapToGrid w:val="0"/>
        <w:jc w:val="both"/>
        <w:rPr>
          <w:rFonts w:ascii="Times New Roman" w:hAnsi="Times New Roman" w:cs="Times New Roman"/>
          <w:b/>
        </w:rPr>
      </w:pPr>
    </w:p>
    <w:p w:rsidR="00430175" w:rsidRDefault="00881B7F" w:rsidP="007154A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соответствии со статьей 78</w:t>
      </w:r>
      <w:r w:rsidR="00430175" w:rsidRPr="00CB3AB2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DC6A93" w:rsidRPr="00CB3AB2">
        <w:rPr>
          <w:rFonts w:ascii="Times New Roman" w:hAnsi="Times New Roman" w:cs="Times New Roman"/>
          <w:color w:val="000000"/>
        </w:rPr>
        <w:t>статьей 191 Жилищного кодекса Российской Федерации,</w:t>
      </w:r>
      <w:r w:rsidR="00E7437D" w:rsidRPr="00E74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37D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субсидии…»,</w:t>
      </w:r>
      <w:r w:rsidR="00DC6A93" w:rsidRPr="00CB3AB2">
        <w:rPr>
          <w:rFonts w:ascii="Times New Roman" w:hAnsi="Times New Roman" w:cs="Times New Roman"/>
          <w:color w:val="000000"/>
        </w:rPr>
        <w:t xml:space="preserve"> Областным законом Ленин</w:t>
      </w:r>
      <w:r w:rsidR="007B6393">
        <w:rPr>
          <w:rFonts w:ascii="Times New Roman" w:hAnsi="Times New Roman" w:cs="Times New Roman"/>
          <w:color w:val="000000"/>
        </w:rPr>
        <w:t>градской области от 29.11.2013</w:t>
      </w:r>
      <w:r w:rsidR="00DC6A93" w:rsidRPr="00CB3AB2">
        <w:rPr>
          <w:rFonts w:ascii="Times New Roman" w:hAnsi="Times New Roman" w:cs="Times New Roman"/>
          <w:color w:val="000000"/>
        </w:rPr>
        <w:t xml:space="preserve">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534DFC">
        <w:rPr>
          <w:rFonts w:ascii="Times New Roman" w:hAnsi="Times New Roman" w:cs="Times New Roman"/>
          <w:color w:val="000000"/>
        </w:rPr>
        <w:t>в</w:t>
      </w:r>
      <w:r w:rsidR="00311C9B">
        <w:rPr>
          <w:rFonts w:ascii="Times New Roman" w:hAnsi="Times New Roman" w:cs="Times New Roman"/>
          <w:color w:val="000000"/>
        </w:rPr>
        <w:t xml:space="preserve"> целях приведения в соответствие</w:t>
      </w:r>
      <w:r w:rsidR="00534DFC">
        <w:rPr>
          <w:rFonts w:ascii="Times New Roman" w:hAnsi="Times New Roman" w:cs="Times New Roman"/>
          <w:color w:val="000000"/>
        </w:rPr>
        <w:t xml:space="preserve"> с законодательством</w:t>
      </w:r>
      <w:r w:rsidR="00534DFC" w:rsidRPr="00CB3AB2">
        <w:rPr>
          <w:rFonts w:ascii="Times New Roman" w:hAnsi="Times New Roman" w:cs="Times New Roman"/>
          <w:color w:val="000000"/>
        </w:rPr>
        <w:t xml:space="preserve"> </w:t>
      </w:r>
      <w:r w:rsidR="00DC6A93" w:rsidRPr="00CB3AB2">
        <w:rPr>
          <w:rFonts w:ascii="Times New Roman" w:hAnsi="Times New Roman" w:cs="Times New Roman"/>
          <w:color w:val="000000"/>
        </w:rPr>
        <w:t>админист</w:t>
      </w:r>
      <w:r w:rsidR="00534DFC">
        <w:rPr>
          <w:rFonts w:ascii="Times New Roman" w:hAnsi="Times New Roman" w:cs="Times New Roman"/>
          <w:color w:val="000000"/>
        </w:rPr>
        <w:t>рация МО</w:t>
      </w:r>
      <w:r w:rsidR="00DC6A93" w:rsidRPr="00CB3AB2">
        <w:rPr>
          <w:rFonts w:ascii="Times New Roman" w:hAnsi="Times New Roman" w:cs="Times New Roman"/>
          <w:color w:val="000000"/>
        </w:rPr>
        <w:t xml:space="preserve"> </w:t>
      </w:r>
      <w:r w:rsidR="00285073">
        <w:rPr>
          <w:rFonts w:ascii="Times New Roman" w:hAnsi="Times New Roman" w:cs="Times New Roman"/>
          <w:color w:val="000000"/>
        </w:rPr>
        <w:t>«</w:t>
      </w:r>
      <w:r w:rsidR="00DC6A93" w:rsidRPr="00CB3AB2">
        <w:rPr>
          <w:rFonts w:ascii="Times New Roman" w:hAnsi="Times New Roman" w:cs="Times New Roman"/>
          <w:color w:val="000000"/>
        </w:rPr>
        <w:t xml:space="preserve">Светогорское </w:t>
      </w:r>
      <w:r w:rsidR="00CB3AB2" w:rsidRPr="00CB3AB2">
        <w:rPr>
          <w:rFonts w:ascii="Times New Roman" w:hAnsi="Times New Roman" w:cs="Times New Roman"/>
          <w:color w:val="000000"/>
        </w:rPr>
        <w:t>городское поселение</w:t>
      </w:r>
      <w:r w:rsidR="00285073">
        <w:rPr>
          <w:rFonts w:ascii="Times New Roman" w:hAnsi="Times New Roman" w:cs="Times New Roman"/>
          <w:color w:val="000000"/>
        </w:rPr>
        <w:t>»</w:t>
      </w:r>
      <w:r w:rsidR="00E65D5A">
        <w:rPr>
          <w:rFonts w:ascii="Times New Roman" w:hAnsi="Times New Roman" w:cs="Times New Roman"/>
          <w:color w:val="000000"/>
        </w:rPr>
        <w:t xml:space="preserve"> </w:t>
      </w:r>
    </w:p>
    <w:p w:rsidR="00285073" w:rsidRDefault="00285073" w:rsidP="007154A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Default="00285073" w:rsidP="007154AD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 О С Т А Н О В Л Я Е Т</w:t>
      </w:r>
      <w:r w:rsidR="007B6393">
        <w:rPr>
          <w:rFonts w:ascii="Times New Roman" w:hAnsi="Times New Roman" w:cs="Times New Roman"/>
          <w:color w:val="000000"/>
        </w:rPr>
        <w:t>:</w:t>
      </w:r>
    </w:p>
    <w:p w:rsidR="00534DFC" w:rsidRDefault="00534DFC" w:rsidP="007154AD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430175" w:rsidRPr="00CB3AB2" w:rsidRDefault="00311C9B" w:rsidP="00311C9B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ab/>
        <w:t>1.</w:t>
      </w:r>
      <w:r w:rsidR="00534DFC" w:rsidRPr="00311C9B">
        <w:rPr>
          <w:rFonts w:ascii="Times New Roman" w:hAnsi="Times New Roman" w:cs="Times New Roman"/>
          <w:color w:val="000000"/>
        </w:rPr>
        <w:t xml:space="preserve">Внести в постановление от 09.11.2016 № 611 </w:t>
      </w:r>
      <w:r w:rsidRPr="00311C9B">
        <w:rPr>
          <w:rFonts w:ascii="Times New Roman" w:hAnsi="Times New Roman" w:cs="Times New Roman"/>
        </w:rPr>
        <w:t>«Об утверждении Порядка</w:t>
      </w:r>
      <w:r w:rsidRPr="00311C9B">
        <w:rPr>
          <w:rFonts w:ascii="Times New Roman" w:hAnsi="Times New Roman" w:cs="Times New Roman"/>
        </w:rPr>
        <w:br/>
      </w:r>
      <w:r w:rsidR="00B12F0E" w:rsidRPr="00311C9B">
        <w:rPr>
          <w:rFonts w:ascii="Times New Roman" w:hAnsi="Times New Roman" w:cs="Times New Roman"/>
        </w:rPr>
        <w:t>предоставления субсидии некоммерческой организации в целях формирования фонда капитального ремонта и организации проведения капитального ремонта общего имущества в многоквартирных домах из бюджета муниципального образования «Светогорское городское поселение» Выборгского района Ленинградской области»</w:t>
      </w:r>
      <w:r w:rsidR="00B12F0E" w:rsidRPr="00311C9B">
        <w:rPr>
          <w:rFonts w:ascii="Times New Roman" w:hAnsi="Times New Roman" w:cs="Times New Roman"/>
          <w:color w:val="000000"/>
        </w:rPr>
        <w:t xml:space="preserve"> </w:t>
      </w:r>
      <w:r w:rsidR="00534DFC" w:rsidRPr="00311C9B">
        <w:rPr>
          <w:rFonts w:ascii="Times New Roman" w:hAnsi="Times New Roman" w:cs="Times New Roman"/>
          <w:color w:val="000000"/>
        </w:rPr>
        <w:t>(далее</w:t>
      </w:r>
      <w:bookmarkStart w:id="0" w:name="_GoBack"/>
      <w:bookmarkEnd w:id="0"/>
      <w:r w:rsidR="00C36D06">
        <w:rPr>
          <w:rFonts w:ascii="Times New Roman" w:hAnsi="Times New Roman" w:cs="Times New Roman"/>
          <w:color w:val="000000"/>
        </w:rPr>
        <w:t>-</w:t>
      </w:r>
      <w:r w:rsidR="00534DFC" w:rsidRPr="00311C9B">
        <w:rPr>
          <w:rFonts w:ascii="Times New Roman" w:hAnsi="Times New Roman" w:cs="Times New Roman"/>
          <w:color w:val="000000"/>
        </w:rPr>
        <w:t xml:space="preserve"> постановление) следующие изменения:</w:t>
      </w:r>
    </w:p>
    <w:p w:rsidR="00CB3AB2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</w:t>
      </w:r>
      <w:r w:rsidR="00C36D06">
        <w:rPr>
          <w:rFonts w:ascii="Times New Roman" w:hAnsi="Times New Roman" w:cs="Times New Roman"/>
        </w:rPr>
        <w:t>В заголовке</w:t>
      </w:r>
      <w:r w:rsidR="00496EA9">
        <w:rPr>
          <w:rFonts w:ascii="Times New Roman" w:hAnsi="Times New Roman" w:cs="Times New Roman"/>
        </w:rPr>
        <w:t xml:space="preserve"> и в пункте 1</w:t>
      </w:r>
      <w:r w:rsidR="00C36D06">
        <w:rPr>
          <w:rFonts w:ascii="Times New Roman" w:hAnsi="Times New Roman" w:cs="Times New Roman"/>
        </w:rPr>
        <w:t xml:space="preserve"> постановления</w:t>
      </w:r>
      <w:r w:rsidR="00496EA9">
        <w:rPr>
          <w:rFonts w:ascii="Times New Roman" w:hAnsi="Times New Roman" w:cs="Times New Roman"/>
        </w:rPr>
        <w:t xml:space="preserve"> слова «формирования фонда капи</w:t>
      </w:r>
      <w:r w:rsidR="00534DFC">
        <w:rPr>
          <w:rFonts w:ascii="Times New Roman" w:hAnsi="Times New Roman" w:cs="Times New Roman"/>
        </w:rPr>
        <w:t>тального ремонта и организации»</w:t>
      </w:r>
      <w:r w:rsidR="00534DFC" w:rsidRPr="00534DFC">
        <w:rPr>
          <w:rFonts w:ascii="Times New Roman" w:hAnsi="Times New Roman" w:cs="Times New Roman"/>
        </w:rPr>
        <w:t xml:space="preserve"> </w:t>
      </w:r>
      <w:r w:rsidR="00534DFC">
        <w:rPr>
          <w:rFonts w:ascii="Times New Roman" w:hAnsi="Times New Roman" w:cs="Times New Roman"/>
        </w:rPr>
        <w:t>исключить.</w:t>
      </w:r>
    </w:p>
    <w:p w:rsidR="00311C9B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</w:t>
      </w:r>
      <w:r w:rsidR="00C36D06">
        <w:rPr>
          <w:rFonts w:ascii="Times New Roman" w:hAnsi="Times New Roman" w:cs="Times New Roman"/>
        </w:rPr>
        <w:t>В приложении</w:t>
      </w:r>
      <w:r w:rsidR="00534DFC">
        <w:rPr>
          <w:rFonts w:ascii="Times New Roman" w:hAnsi="Times New Roman" w:cs="Times New Roman"/>
        </w:rPr>
        <w:t xml:space="preserve"> к п</w:t>
      </w:r>
      <w:r w:rsidR="00496EA9">
        <w:rPr>
          <w:rFonts w:ascii="Times New Roman" w:hAnsi="Times New Roman" w:cs="Times New Roman"/>
        </w:rPr>
        <w:t xml:space="preserve">остановлению </w:t>
      </w:r>
      <w:r w:rsidR="00534DFC">
        <w:rPr>
          <w:rFonts w:ascii="Times New Roman" w:hAnsi="Times New Roman" w:cs="Times New Roman"/>
        </w:rPr>
        <w:t>пункт 2.1.3 изложить</w:t>
      </w:r>
      <w:r w:rsidR="00496EA9">
        <w:rPr>
          <w:rFonts w:ascii="Times New Roman" w:hAnsi="Times New Roman" w:cs="Times New Roman"/>
        </w:rPr>
        <w:t xml:space="preserve"> в следующей редакции: «Осуществление администрацией МО «Светогорское городское поселение» в качестве главного распорядителя бюджетных средств и органа муниципального финансового контроля</w:t>
      </w:r>
      <w:r w:rsidR="00E65D5A">
        <w:rPr>
          <w:rFonts w:ascii="Times New Roman" w:hAnsi="Times New Roman" w:cs="Times New Roman"/>
        </w:rPr>
        <w:t xml:space="preserve"> проверок соблюдения условий, целей и порядка предоставления Субсидий</w:t>
      </w:r>
      <w:r w:rsidR="00534DFC">
        <w:rPr>
          <w:rFonts w:ascii="Times New Roman" w:hAnsi="Times New Roman" w:cs="Times New Roman"/>
        </w:rPr>
        <w:t>»</w:t>
      </w:r>
      <w:r w:rsidR="00E65D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2.</w:t>
      </w:r>
      <w:r w:rsidR="00430175" w:rsidRPr="00E65D5A">
        <w:rPr>
          <w:rFonts w:ascii="Times New Roman" w:hAnsi="Times New Roman" w:cs="Times New Roman"/>
        </w:rPr>
        <w:t xml:space="preserve">Опубликовать настоящее постановление в газете «Вуокса» и разместить </w:t>
      </w:r>
      <w:r>
        <w:rPr>
          <w:rFonts w:ascii="Times New Roman" w:hAnsi="Times New Roman" w:cs="Times New Roman"/>
        </w:rPr>
        <w:br/>
        <w:t xml:space="preserve">на </w:t>
      </w:r>
      <w:r w:rsidR="00430175" w:rsidRPr="00E65D5A">
        <w:rPr>
          <w:rFonts w:ascii="Times New Roman" w:hAnsi="Times New Roman" w:cs="Times New Roman"/>
        </w:rPr>
        <w:t xml:space="preserve">официальном сайте администрации </w:t>
      </w:r>
      <w:hyperlink r:id="rId8" w:history="1">
        <w:r w:rsidR="00430175" w:rsidRPr="00E65D5A">
          <w:rPr>
            <w:rStyle w:val="ac"/>
            <w:rFonts w:ascii="Times New Roman" w:hAnsi="Times New Roman" w:cs="Times New Roman"/>
            <w:lang w:val="en-US"/>
          </w:rPr>
          <w:t>www</w:t>
        </w:r>
        <w:r w:rsidR="00430175" w:rsidRPr="00E65D5A">
          <w:rPr>
            <w:rStyle w:val="ac"/>
            <w:rFonts w:ascii="Times New Roman" w:hAnsi="Times New Roman" w:cs="Times New Roman"/>
          </w:rPr>
          <w:t>.</w:t>
        </w:r>
        <w:r w:rsidR="00430175" w:rsidRPr="00E65D5A">
          <w:rPr>
            <w:rStyle w:val="ac"/>
            <w:rFonts w:ascii="Times New Roman" w:hAnsi="Times New Roman" w:cs="Times New Roman"/>
            <w:lang w:val="en-US"/>
          </w:rPr>
          <w:t>svetogorsk</w:t>
        </w:r>
        <w:r w:rsidR="00430175" w:rsidRPr="00E65D5A">
          <w:rPr>
            <w:rStyle w:val="ac"/>
            <w:rFonts w:ascii="Times New Roman" w:hAnsi="Times New Roman" w:cs="Times New Roman"/>
          </w:rPr>
          <w:t>-</w:t>
        </w:r>
        <w:r w:rsidR="00430175" w:rsidRPr="00E65D5A">
          <w:rPr>
            <w:rStyle w:val="ac"/>
            <w:rFonts w:ascii="Times New Roman" w:hAnsi="Times New Roman" w:cs="Times New Roman"/>
            <w:lang w:val="en-US"/>
          </w:rPr>
          <w:t>city</w:t>
        </w:r>
        <w:r w:rsidR="00430175" w:rsidRPr="00E65D5A">
          <w:rPr>
            <w:rStyle w:val="ac"/>
            <w:rFonts w:ascii="Times New Roman" w:hAnsi="Times New Roman" w:cs="Times New Roman"/>
          </w:rPr>
          <w:t>.</w:t>
        </w:r>
        <w:r w:rsidR="00430175" w:rsidRPr="00E65D5A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  <w:p w:rsidR="00430175" w:rsidRPr="00E65D5A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430175" w:rsidRPr="00E65D5A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534DFC">
        <w:rPr>
          <w:rFonts w:ascii="Times New Roman" w:hAnsi="Times New Roman" w:cs="Times New Roman"/>
        </w:rPr>
        <w:t>возложить</w:t>
      </w:r>
      <w:r w:rsidR="00E65D5A" w:rsidRPr="00E65D5A">
        <w:rPr>
          <w:rFonts w:ascii="Times New Roman" w:hAnsi="Times New Roman" w:cs="Times New Roman"/>
        </w:rPr>
        <w:t xml:space="preserve"> </w:t>
      </w:r>
      <w:r w:rsidR="00534DFC">
        <w:rPr>
          <w:rFonts w:ascii="Times New Roman" w:hAnsi="Times New Roman" w:cs="Times New Roman"/>
        </w:rPr>
        <w:t>на заместителя</w:t>
      </w:r>
      <w:r w:rsidR="00E65D5A" w:rsidRPr="00E65D5A">
        <w:rPr>
          <w:rFonts w:ascii="Times New Roman" w:hAnsi="Times New Roman" w:cs="Times New Roman"/>
        </w:rPr>
        <w:t xml:space="preserve"> г</w:t>
      </w:r>
      <w:r w:rsidR="00534DFC">
        <w:rPr>
          <w:rFonts w:ascii="Times New Roman" w:hAnsi="Times New Roman" w:cs="Times New Roman"/>
        </w:rPr>
        <w:t>лавы администрации А.А. Ренжина</w:t>
      </w:r>
      <w:r w:rsidR="00941670" w:rsidRPr="00E65D5A">
        <w:rPr>
          <w:rFonts w:ascii="Times New Roman" w:hAnsi="Times New Roman" w:cs="Times New Roman"/>
        </w:rPr>
        <w:t>.</w:t>
      </w:r>
    </w:p>
    <w:p w:rsidR="00430175" w:rsidRPr="00CB3AB2" w:rsidRDefault="00430175" w:rsidP="00311C9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30175" w:rsidRPr="00CB3AB2" w:rsidRDefault="00430175" w:rsidP="007154A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7154A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E65D5A" w:rsidP="0043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 Давыдов</w:t>
      </w:r>
      <w:r w:rsidR="00430175" w:rsidRPr="00CB3AB2">
        <w:rPr>
          <w:rFonts w:ascii="Times New Roman" w:hAnsi="Times New Roman" w:cs="Times New Roman"/>
        </w:rPr>
        <w:tab/>
      </w: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430175" w:rsidRPr="00EC75B7" w:rsidRDefault="00430175" w:rsidP="0043017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Исполнитель: Банникова А. О.</w:t>
      </w:r>
    </w:p>
    <w:p w:rsidR="00430175" w:rsidRPr="00EC75B7" w:rsidRDefault="00E65D5A" w:rsidP="004301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Ренжин А.А.</w:t>
      </w:r>
      <w:r>
        <w:rPr>
          <w:rFonts w:ascii="Times New Roman" w:hAnsi="Times New Roman" w:cs="Times New Roman"/>
          <w:sz w:val="20"/>
          <w:szCs w:val="20"/>
        </w:rPr>
        <w:tab/>
        <w:t>Андреева Л.А.</w:t>
      </w:r>
      <w:r>
        <w:rPr>
          <w:rFonts w:ascii="Times New Roman" w:hAnsi="Times New Roman" w:cs="Times New Roman"/>
          <w:sz w:val="20"/>
          <w:szCs w:val="20"/>
        </w:rPr>
        <w:tab/>
      </w:r>
      <w:r w:rsidR="00534DFC">
        <w:rPr>
          <w:rFonts w:ascii="Times New Roman" w:hAnsi="Times New Roman" w:cs="Times New Roman"/>
          <w:sz w:val="20"/>
          <w:szCs w:val="20"/>
        </w:rPr>
        <w:t>Коновалова О.В.</w:t>
      </w:r>
      <w:r w:rsidR="00534DFC">
        <w:rPr>
          <w:rFonts w:ascii="Times New Roman" w:hAnsi="Times New Roman" w:cs="Times New Roman"/>
          <w:sz w:val="20"/>
          <w:szCs w:val="20"/>
        </w:rPr>
        <w:tab/>
      </w:r>
      <w:r w:rsidR="00430175" w:rsidRPr="00EC75B7">
        <w:rPr>
          <w:rFonts w:ascii="Times New Roman" w:hAnsi="Times New Roman" w:cs="Times New Roman"/>
          <w:sz w:val="20"/>
          <w:szCs w:val="20"/>
        </w:rPr>
        <w:t>Мягкова О. А.</w:t>
      </w:r>
      <w:r>
        <w:rPr>
          <w:rFonts w:ascii="Times New Roman" w:hAnsi="Times New Roman" w:cs="Times New Roman"/>
          <w:sz w:val="20"/>
          <w:szCs w:val="20"/>
        </w:rPr>
        <w:tab/>
      </w:r>
      <w:r w:rsidR="008308F9">
        <w:rPr>
          <w:rFonts w:ascii="Times New Roman" w:hAnsi="Times New Roman" w:cs="Times New Roman"/>
          <w:sz w:val="20"/>
          <w:szCs w:val="20"/>
        </w:rPr>
        <w:t>Захарова Н. Л.</w:t>
      </w:r>
    </w:p>
    <w:p w:rsidR="00430175" w:rsidRPr="00430175" w:rsidRDefault="00430175" w:rsidP="0043017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Ра</w:t>
      </w:r>
      <w:r w:rsidR="00AB6CA0">
        <w:rPr>
          <w:rFonts w:ascii="Times New Roman" w:hAnsi="Times New Roman" w:cs="Times New Roman"/>
          <w:sz w:val="20"/>
          <w:szCs w:val="20"/>
        </w:rPr>
        <w:t xml:space="preserve">зослано: дело, ОГХ, СФ, СЭР </w:t>
      </w:r>
      <w:r w:rsidR="00AB6CA0" w:rsidRPr="00A8627A">
        <w:rPr>
          <w:rFonts w:ascii="Times New Roman" w:hAnsi="Times New Roman" w:cs="Times New Roman"/>
          <w:sz w:val="20"/>
          <w:szCs w:val="20"/>
        </w:rPr>
        <w:t>МЗ</w:t>
      </w:r>
      <w:r>
        <w:rPr>
          <w:rFonts w:ascii="Times New Roman" w:hAnsi="Times New Roman" w:cs="Times New Roman"/>
          <w:sz w:val="20"/>
          <w:szCs w:val="20"/>
        </w:rPr>
        <w:t xml:space="preserve">, сайт, газета </w:t>
      </w:r>
      <w:r w:rsidRPr="00EC75B7">
        <w:rPr>
          <w:rFonts w:ascii="Times New Roman" w:hAnsi="Times New Roman" w:cs="Times New Roman"/>
          <w:sz w:val="20"/>
          <w:szCs w:val="20"/>
        </w:rPr>
        <w:t xml:space="preserve">«Вуокса», </w:t>
      </w:r>
      <w:r>
        <w:rPr>
          <w:rFonts w:ascii="Times New Roman" w:hAnsi="Times New Roman" w:cs="Times New Roman"/>
          <w:sz w:val="20"/>
          <w:szCs w:val="20"/>
        </w:rPr>
        <w:t xml:space="preserve">регистр </w:t>
      </w:r>
      <w:r w:rsidRPr="00EC75B7">
        <w:rPr>
          <w:rFonts w:ascii="Times New Roman" w:hAnsi="Times New Roman" w:cs="Times New Roman"/>
          <w:sz w:val="20"/>
          <w:szCs w:val="20"/>
        </w:rPr>
        <w:t>МНПА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0175" w:rsidRPr="00430175" w:rsidSect="00430175">
      <w:headerReference w:type="default" r:id="rId9"/>
      <w:pgSz w:w="11906" w:h="16838"/>
      <w:pgMar w:top="284" w:right="851" w:bottom="249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D0" w:rsidRDefault="008C37D0">
      <w:r>
        <w:separator/>
      </w:r>
    </w:p>
  </w:endnote>
  <w:endnote w:type="continuationSeparator" w:id="0">
    <w:p w:rsidR="008C37D0" w:rsidRDefault="008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D0" w:rsidRDefault="008C37D0">
      <w:r>
        <w:separator/>
      </w:r>
    </w:p>
  </w:footnote>
  <w:footnote w:type="continuationSeparator" w:id="0">
    <w:p w:rsidR="008C37D0" w:rsidRDefault="008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5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3"/>
  </w:num>
  <w:num w:numId="17">
    <w:abstractNumId w:val="5"/>
  </w:num>
  <w:num w:numId="18">
    <w:abstractNumId w:val="13"/>
  </w:num>
  <w:num w:numId="19">
    <w:abstractNumId w:val="11"/>
  </w:num>
  <w:num w:numId="20">
    <w:abstractNumId w:val="24"/>
  </w:num>
  <w:num w:numId="21">
    <w:abstractNumId w:val="16"/>
  </w:num>
  <w:num w:numId="22">
    <w:abstractNumId w:val="2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32C0"/>
    <w:rsid w:val="000A15AE"/>
    <w:rsid w:val="000A7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A5E"/>
    <w:rsid w:val="00253961"/>
    <w:rsid w:val="00254561"/>
    <w:rsid w:val="0025597B"/>
    <w:rsid w:val="00257D1E"/>
    <w:rsid w:val="00260298"/>
    <w:rsid w:val="002723E6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7755"/>
    <w:rsid w:val="003442A9"/>
    <w:rsid w:val="00354CE8"/>
    <w:rsid w:val="003600F4"/>
    <w:rsid w:val="0036203E"/>
    <w:rsid w:val="0036352B"/>
    <w:rsid w:val="00371989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5947"/>
    <w:rsid w:val="004419E4"/>
    <w:rsid w:val="004437E6"/>
    <w:rsid w:val="00443EDD"/>
    <w:rsid w:val="00454845"/>
    <w:rsid w:val="00455C30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6AD8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208C1"/>
    <w:rsid w:val="00622913"/>
    <w:rsid w:val="00622F51"/>
    <w:rsid w:val="00630B29"/>
    <w:rsid w:val="00640459"/>
    <w:rsid w:val="00643D76"/>
    <w:rsid w:val="00645E72"/>
    <w:rsid w:val="006531AD"/>
    <w:rsid w:val="0066559A"/>
    <w:rsid w:val="006701B3"/>
    <w:rsid w:val="00672541"/>
    <w:rsid w:val="00685D18"/>
    <w:rsid w:val="006873F8"/>
    <w:rsid w:val="00692987"/>
    <w:rsid w:val="0069378F"/>
    <w:rsid w:val="00697CB2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81C"/>
    <w:rsid w:val="00795F3E"/>
    <w:rsid w:val="007B1BDE"/>
    <w:rsid w:val="007B6393"/>
    <w:rsid w:val="007C497A"/>
    <w:rsid w:val="007E2FD6"/>
    <w:rsid w:val="007F0C0B"/>
    <w:rsid w:val="007F195E"/>
    <w:rsid w:val="007F360E"/>
    <w:rsid w:val="007F5230"/>
    <w:rsid w:val="007F6C3B"/>
    <w:rsid w:val="008004DB"/>
    <w:rsid w:val="00800D36"/>
    <w:rsid w:val="00813198"/>
    <w:rsid w:val="0082034F"/>
    <w:rsid w:val="008246D8"/>
    <w:rsid w:val="008247CB"/>
    <w:rsid w:val="008274A8"/>
    <w:rsid w:val="008308F9"/>
    <w:rsid w:val="008329E0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0CE1"/>
    <w:rsid w:val="009E787D"/>
    <w:rsid w:val="009F11DE"/>
    <w:rsid w:val="009F575C"/>
    <w:rsid w:val="00A02B8C"/>
    <w:rsid w:val="00A038C5"/>
    <w:rsid w:val="00A0713D"/>
    <w:rsid w:val="00A21A6D"/>
    <w:rsid w:val="00A23431"/>
    <w:rsid w:val="00A3234C"/>
    <w:rsid w:val="00A46B84"/>
    <w:rsid w:val="00A6326A"/>
    <w:rsid w:val="00A81A95"/>
    <w:rsid w:val="00A82FA4"/>
    <w:rsid w:val="00A84432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D0385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7F1C"/>
    <w:rsid w:val="00B30F9B"/>
    <w:rsid w:val="00B35816"/>
    <w:rsid w:val="00B36541"/>
    <w:rsid w:val="00B41E17"/>
    <w:rsid w:val="00B428CD"/>
    <w:rsid w:val="00B43E30"/>
    <w:rsid w:val="00B44C39"/>
    <w:rsid w:val="00B50DD2"/>
    <w:rsid w:val="00B522AA"/>
    <w:rsid w:val="00B558A3"/>
    <w:rsid w:val="00B56603"/>
    <w:rsid w:val="00B56CE9"/>
    <w:rsid w:val="00B64602"/>
    <w:rsid w:val="00B67DC2"/>
    <w:rsid w:val="00B720FF"/>
    <w:rsid w:val="00B759CC"/>
    <w:rsid w:val="00B8296E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4EDF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6D06"/>
    <w:rsid w:val="00C40E98"/>
    <w:rsid w:val="00C41AB1"/>
    <w:rsid w:val="00C76EC3"/>
    <w:rsid w:val="00C82804"/>
    <w:rsid w:val="00C9027B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3683"/>
    <w:rsid w:val="00D028F9"/>
    <w:rsid w:val="00D02A30"/>
    <w:rsid w:val="00D1083F"/>
    <w:rsid w:val="00D11DB9"/>
    <w:rsid w:val="00D225BE"/>
    <w:rsid w:val="00D2485A"/>
    <w:rsid w:val="00D26863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E3148"/>
    <w:rsid w:val="00DF198C"/>
    <w:rsid w:val="00DF1AF8"/>
    <w:rsid w:val="00DF7FA0"/>
    <w:rsid w:val="00E07775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75B7"/>
    <w:rsid w:val="00EC7687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CF2"/>
    <w:rsid w:val="00F5089F"/>
    <w:rsid w:val="00F632C1"/>
    <w:rsid w:val="00F7044C"/>
    <w:rsid w:val="00F737A3"/>
    <w:rsid w:val="00F772D2"/>
    <w:rsid w:val="00F85F7D"/>
    <w:rsid w:val="00F87CBF"/>
    <w:rsid w:val="00FA4953"/>
    <w:rsid w:val="00FB1A0A"/>
    <w:rsid w:val="00FB517C"/>
    <w:rsid w:val="00FC1188"/>
    <w:rsid w:val="00FC498D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61E41-C298-4E4F-A023-4519172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295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2570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BannikovaAO</cp:lastModifiedBy>
  <cp:revision>6</cp:revision>
  <cp:lastPrinted>2017-01-13T11:43:00Z</cp:lastPrinted>
  <dcterms:created xsi:type="dcterms:W3CDTF">2017-01-12T14:26:00Z</dcterms:created>
  <dcterms:modified xsi:type="dcterms:W3CDTF">2017-01-13T11:55:00Z</dcterms:modified>
</cp:coreProperties>
</file>