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B0" w:rsidRDefault="00372FB0" w:rsidP="00372FB0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E64D6">
        <w:rPr>
          <w:b/>
          <w:noProof/>
          <w:sz w:val="28"/>
          <w:szCs w:val="28"/>
        </w:rPr>
        <w:drawing>
          <wp:inline distT="0" distB="0" distL="0" distR="0" wp14:anchorId="6D5ECC0A" wp14:editId="68C689C6">
            <wp:extent cx="755650" cy="933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372FB0" w:rsidRDefault="00372FB0" w:rsidP="00372FB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72FB0" w:rsidRDefault="00372FB0" w:rsidP="00372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372FB0" w:rsidRDefault="00372FB0" w:rsidP="00372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72FB0" w:rsidRDefault="00372FB0" w:rsidP="00372FB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72FB0" w:rsidRDefault="00372FB0" w:rsidP="002E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2E64D6" w:rsidRDefault="002E64D6" w:rsidP="002E64D6">
      <w:pPr>
        <w:jc w:val="center"/>
        <w:rPr>
          <w:b/>
          <w:sz w:val="28"/>
          <w:szCs w:val="28"/>
        </w:rPr>
      </w:pPr>
    </w:p>
    <w:p w:rsidR="00372FB0" w:rsidRDefault="00372FB0" w:rsidP="002E64D6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2E64D6" w:rsidRDefault="002E64D6" w:rsidP="002E64D6">
      <w:pPr>
        <w:jc w:val="center"/>
        <w:rPr>
          <w:b/>
          <w:spacing w:val="200"/>
          <w:sz w:val="28"/>
          <w:szCs w:val="28"/>
        </w:rPr>
      </w:pPr>
    </w:p>
    <w:p w:rsidR="002E64D6" w:rsidRPr="00484597" w:rsidRDefault="00372FB0" w:rsidP="002E64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E64D6">
        <w:rPr>
          <w:sz w:val="28"/>
          <w:szCs w:val="28"/>
        </w:rPr>
        <w:t xml:space="preserve">23 мая </w:t>
      </w:r>
      <w:r>
        <w:rPr>
          <w:sz w:val="28"/>
          <w:szCs w:val="28"/>
        </w:rPr>
        <w:t>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4D6" w:rsidRPr="00484597">
        <w:rPr>
          <w:b/>
          <w:sz w:val="28"/>
          <w:szCs w:val="28"/>
        </w:rPr>
        <w:t xml:space="preserve">  </w:t>
      </w:r>
      <w:r w:rsidRPr="00484597">
        <w:rPr>
          <w:b/>
          <w:sz w:val="28"/>
          <w:szCs w:val="28"/>
        </w:rPr>
        <w:t xml:space="preserve">№ </w:t>
      </w:r>
      <w:r w:rsidR="00484597" w:rsidRPr="00484597">
        <w:rPr>
          <w:b/>
          <w:sz w:val="28"/>
          <w:szCs w:val="28"/>
        </w:rPr>
        <w:t>21</w:t>
      </w:r>
    </w:p>
    <w:p w:rsidR="00A0629A" w:rsidRDefault="00A0629A" w:rsidP="002E64D6">
      <w:pPr>
        <w:rPr>
          <w:sz w:val="28"/>
          <w:szCs w:val="28"/>
        </w:rPr>
      </w:pPr>
      <w:bookmarkStart w:id="0" w:name="_GoBack"/>
      <w:bookmarkEnd w:id="0"/>
    </w:p>
    <w:p w:rsidR="00372FB0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«О внесении изменений в решение</w:t>
      </w:r>
    </w:p>
    <w:p w:rsidR="00372FB0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совета депутатов МО «Светогорское городское поселение»</w:t>
      </w:r>
    </w:p>
    <w:p w:rsidR="00372FB0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от 19.05.2015г. №27 «Об утверждении Порядка формирования,</w:t>
      </w:r>
    </w:p>
    <w:p w:rsidR="00372FB0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ведения, опубликования перечня муниципального</w:t>
      </w:r>
    </w:p>
    <w:p w:rsidR="002E64D6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имущества, свободного от прав третьих</w:t>
      </w:r>
      <w:r w:rsidR="002E64D6">
        <w:rPr>
          <w:sz w:val="24"/>
          <w:szCs w:val="24"/>
          <w:lang w:bidi="ru-RU"/>
        </w:rPr>
        <w:t xml:space="preserve">  </w:t>
      </w:r>
      <w:r>
        <w:rPr>
          <w:sz w:val="24"/>
          <w:szCs w:val="24"/>
          <w:lang w:bidi="ru-RU"/>
        </w:rPr>
        <w:t xml:space="preserve">лиц </w:t>
      </w:r>
    </w:p>
    <w:p w:rsidR="002E64D6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(за исключением имущественных</w:t>
      </w:r>
      <w:r w:rsidR="002E64D6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прав субъектов</w:t>
      </w:r>
    </w:p>
    <w:p w:rsidR="002E64D6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малого и среднего</w:t>
      </w:r>
      <w:r w:rsidR="002E64D6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предпринимательства) и утверждении</w:t>
      </w:r>
    </w:p>
    <w:p w:rsidR="00372FB0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Порядка и</w:t>
      </w:r>
      <w:r w:rsidR="002E64D6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условий предоставления в аренду</w:t>
      </w:r>
    </w:p>
    <w:p w:rsidR="00372FB0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включенного в перечень муниципального имущества,</w:t>
      </w:r>
    </w:p>
    <w:p w:rsidR="002E64D6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свободного от прав третьих</w:t>
      </w:r>
      <w:r w:rsidR="002E64D6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лиц (за исключением</w:t>
      </w:r>
    </w:p>
    <w:p w:rsidR="00372FB0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имущественных</w:t>
      </w:r>
      <w:r w:rsidR="002E64D6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прав субъектов малого и среднего</w:t>
      </w:r>
    </w:p>
    <w:p w:rsidR="00372FB0" w:rsidRDefault="00372FB0" w:rsidP="00372FB0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предпринимательства)»</w:t>
      </w:r>
    </w:p>
    <w:p w:rsidR="00372FB0" w:rsidRDefault="00372FB0" w:rsidP="00372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FB0" w:rsidRPr="002E64D6" w:rsidRDefault="00372FB0" w:rsidP="00372FB0">
      <w:pPr>
        <w:pStyle w:val="20"/>
        <w:shd w:val="clear" w:color="auto" w:fill="auto"/>
        <w:spacing w:before="0" w:after="213" w:line="322" w:lineRule="exact"/>
        <w:ind w:firstLine="720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E64D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 соответствии частью 4 статьи 18 Федерального закона от 24 июля 2007 года № 209-ФЗ «О развитии малого и среднего предпринимательства в Российской Федерации», Федеральным законом от 26 июля 2006 года № 135- ФЗ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РФ от 01.12.2016 № 1283), уставом муниципального образования «Светогорское городское поселение» Выборгского района Ленинградской области, совет депутатов</w:t>
      </w:r>
    </w:p>
    <w:p w:rsidR="00372FB0" w:rsidRDefault="002E64D6" w:rsidP="002E64D6">
      <w:pPr>
        <w:pStyle w:val="a3"/>
        <w:spacing w:before="240" w:after="240"/>
        <w:rPr>
          <w:spacing w:val="200"/>
        </w:rPr>
      </w:pPr>
      <w:r>
        <w:rPr>
          <w:spacing w:val="200"/>
        </w:rPr>
        <w:t xml:space="preserve">   </w:t>
      </w:r>
      <w:r w:rsidR="00372FB0">
        <w:rPr>
          <w:spacing w:val="200"/>
        </w:rPr>
        <w:t>РЕШИЛ:</w:t>
      </w:r>
    </w:p>
    <w:p w:rsidR="00372FB0" w:rsidRPr="002E64D6" w:rsidRDefault="00372FB0" w:rsidP="00372FB0">
      <w:pPr>
        <w:pStyle w:val="20"/>
        <w:numPr>
          <w:ilvl w:val="0"/>
          <w:numId w:val="1"/>
        </w:numPr>
        <w:tabs>
          <w:tab w:val="left" w:pos="1117"/>
        </w:tabs>
        <w:spacing w:before="0" w:line="322" w:lineRule="exact"/>
        <w:ind w:left="142" w:firstLine="720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E64D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Внести в решение совета депутатов муниципального образования «Светогорское городское поселение» Выборгского района Ленинградской области от 19 мая 2015 года № 27 «Об утверждении Порядка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утверждении Порядка и условий предоставления </w:t>
      </w:r>
      <w:r w:rsidRPr="002E64D6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>в аренду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 следующие изменения:</w:t>
      </w:r>
    </w:p>
    <w:p w:rsidR="00372FB0" w:rsidRDefault="00372FB0" w:rsidP="00372FB0">
      <w:pPr>
        <w:shd w:val="clear" w:color="auto" w:fill="FFFFFF"/>
        <w:ind w:left="142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1.1.</w:t>
      </w:r>
      <w:r>
        <w:rPr>
          <w:color w:val="000000"/>
          <w:spacing w:val="5"/>
          <w:sz w:val="28"/>
          <w:szCs w:val="28"/>
        </w:rPr>
        <w:tab/>
        <w:t>Преамбулу изложить в следующе редакции:</w:t>
      </w:r>
    </w:p>
    <w:p w:rsidR="00372FB0" w:rsidRDefault="00372FB0" w:rsidP="00372FB0">
      <w:pPr>
        <w:shd w:val="clear" w:color="auto" w:fill="FFFFFF"/>
        <w:ind w:left="142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“Об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и утверждении Порядка и условий предоставления в аренду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 ”.</w:t>
      </w:r>
    </w:p>
    <w:p w:rsidR="00372FB0" w:rsidRDefault="00372FB0" w:rsidP="00372FB0">
      <w:pPr>
        <w:shd w:val="clear" w:color="auto" w:fill="FFFFFF"/>
        <w:ind w:left="142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1.2.</w:t>
      </w:r>
      <w:r>
        <w:rPr>
          <w:color w:val="000000"/>
          <w:spacing w:val="5"/>
          <w:sz w:val="28"/>
          <w:szCs w:val="28"/>
        </w:rPr>
        <w:tab/>
        <w:t>Порядок формирования, ведения и обязательного опубликования перечня муниципального имущества, свободного от прав третьих лиц (за исключением</w:t>
      </w:r>
      <w:r>
        <w:rPr>
          <w:color w:val="000000"/>
          <w:spacing w:val="5"/>
          <w:sz w:val="28"/>
          <w:szCs w:val="28"/>
        </w:rPr>
        <w:tab/>
        <w:t>имущественных</w:t>
      </w:r>
      <w:r>
        <w:rPr>
          <w:color w:val="000000"/>
          <w:spacing w:val="5"/>
          <w:sz w:val="28"/>
          <w:szCs w:val="28"/>
        </w:rPr>
        <w:tab/>
        <w:t>прав</w:t>
      </w:r>
      <w:r>
        <w:rPr>
          <w:color w:val="000000"/>
          <w:spacing w:val="5"/>
          <w:sz w:val="28"/>
          <w:szCs w:val="28"/>
        </w:rPr>
        <w:tab/>
        <w:t>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изложить в следующей редакции (приложение 1).</w:t>
      </w:r>
    </w:p>
    <w:p w:rsidR="00372FB0" w:rsidRDefault="00372FB0" w:rsidP="00372FB0">
      <w:pPr>
        <w:shd w:val="clear" w:color="auto" w:fill="FFFFFF"/>
        <w:ind w:left="142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1.3.</w:t>
      </w:r>
      <w:r>
        <w:rPr>
          <w:color w:val="000000"/>
          <w:spacing w:val="5"/>
          <w:sz w:val="28"/>
          <w:szCs w:val="28"/>
        </w:rPr>
        <w:tab/>
        <w:t>Порядок и условия предоставления в аренду включенного в перечень муниципального имущества, свободного от прав третьих лиц (за исключением</w:t>
      </w:r>
      <w:r>
        <w:rPr>
          <w:color w:val="000000"/>
          <w:spacing w:val="5"/>
          <w:sz w:val="28"/>
          <w:szCs w:val="28"/>
        </w:rPr>
        <w:tab/>
        <w:t>имущественных</w:t>
      </w:r>
      <w:r>
        <w:rPr>
          <w:color w:val="000000"/>
          <w:spacing w:val="5"/>
          <w:sz w:val="28"/>
          <w:szCs w:val="28"/>
        </w:rPr>
        <w:tab/>
        <w:t>прав</w:t>
      </w:r>
      <w:r>
        <w:rPr>
          <w:color w:val="000000"/>
          <w:spacing w:val="5"/>
          <w:sz w:val="28"/>
          <w:szCs w:val="28"/>
        </w:rPr>
        <w:tab/>
        <w:t>субъектов</w:t>
      </w:r>
      <w:r>
        <w:rPr>
          <w:color w:val="000000"/>
          <w:spacing w:val="5"/>
          <w:sz w:val="28"/>
          <w:szCs w:val="28"/>
        </w:rPr>
        <w:tab/>
        <w:t>малого и среднего предпринимательства) изложить в следующей редакции (приложение 2).</w:t>
      </w:r>
    </w:p>
    <w:p w:rsidR="00372FB0" w:rsidRDefault="00372FB0" w:rsidP="00372FB0">
      <w:pPr>
        <w:shd w:val="clear" w:color="auto" w:fill="FFFFFF"/>
        <w:ind w:left="142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</w:t>
      </w:r>
      <w:r>
        <w:rPr>
          <w:color w:val="000000"/>
          <w:spacing w:val="5"/>
          <w:sz w:val="28"/>
          <w:szCs w:val="28"/>
        </w:rPr>
        <w:tab/>
        <w:t>Настоящее Решение вступает в силу после его официального опубликования в газете «</w:t>
      </w:r>
      <w:proofErr w:type="spellStart"/>
      <w:r>
        <w:rPr>
          <w:color w:val="000000"/>
          <w:spacing w:val="5"/>
          <w:sz w:val="28"/>
          <w:szCs w:val="28"/>
        </w:rPr>
        <w:t>Вуокса</w:t>
      </w:r>
      <w:proofErr w:type="spellEnd"/>
      <w:r>
        <w:rPr>
          <w:color w:val="000000"/>
          <w:spacing w:val="5"/>
          <w:sz w:val="28"/>
          <w:szCs w:val="28"/>
        </w:rPr>
        <w:t>».</w:t>
      </w:r>
    </w:p>
    <w:p w:rsidR="00372FB0" w:rsidRDefault="00372FB0" w:rsidP="00372FB0">
      <w:pPr>
        <w:shd w:val="clear" w:color="auto" w:fill="FFFFFF"/>
        <w:ind w:left="142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</w:t>
      </w:r>
      <w:r>
        <w:rPr>
          <w:color w:val="000000"/>
          <w:spacing w:val="5"/>
          <w:sz w:val="28"/>
          <w:szCs w:val="28"/>
        </w:rPr>
        <w:tab/>
        <w:t>Контроль за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372FB0" w:rsidRDefault="00372FB0" w:rsidP="00372FB0">
      <w:pPr>
        <w:shd w:val="clear" w:color="auto" w:fill="FFFFFF"/>
        <w:ind w:left="142"/>
        <w:jc w:val="both"/>
        <w:rPr>
          <w:color w:val="000000"/>
          <w:spacing w:val="5"/>
          <w:sz w:val="24"/>
          <w:szCs w:val="24"/>
        </w:rPr>
      </w:pPr>
    </w:p>
    <w:p w:rsidR="00372FB0" w:rsidRDefault="00372FB0" w:rsidP="00372FB0">
      <w:pPr>
        <w:shd w:val="clear" w:color="auto" w:fill="FFFFFF"/>
        <w:ind w:left="142"/>
        <w:jc w:val="both"/>
        <w:rPr>
          <w:color w:val="000000"/>
          <w:spacing w:val="5"/>
          <w:sz w:val="24"/>
          <w:szCs w:val="24"/>
        </w:rPr>
      </w:pPr>
    </w:p>
    <w:p w:rsidR="002E64D6" w:rsidRDefault="00372FB0" w:rsidP="002E64D6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 xml:space="preserve">   Глава муниципального образования                          </w:t>
      </w:r>
    </w:p>
    <w:p w:rsidR="00372FB0" w:rsidRDefault="00372FB0" w:rsidP="002E64D6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 xml:space="preserve">   </w:t>
      </w:r>
      <w:r w:rsidR="002E64D6">
        <w:rPr>
          <w:szCs w:val="28"/>
        </w:rPr>
        <w:t xml:space="preserve">«Светогорское городское поселение»                       </w:t>
      </w:r>
      <w:r>
        <w:rPr>
          <w:szCs w:val="28"/>
        </w:rPr>
        <w:t xml:space="preserve">          Р.А. Генералова</w:t>
      </w:r>
    </w:p>
    <w:p w:rsidR="00372FB0" w:rsidRDefault="00372FB0" w:rsidP="00372FB0">
      <w:pPr>
        <w:pStyle w:val="a3"/>
        <w:tabs>
          <w:tab w:val="left" w:pos="9500"/>
        </w:tabs>
        <w:spacing w:before="240" w:after="120"/>
        <w:rPr>
          <w:sz w:val="24"/>
          <w:szCs w:val="24"/>
        </w:rPr>
      </w:pPr>
    </w:p>
    <w:p w:rsidR="00372FB0" w:rsidRDefault="00372FB0" w:rsidP="00372FB0">
      <w:pPr>
        <w:pStyle w:val="a3"/>
        <w:tabs>
          <w:tab w:val="left" w:pos="9500"/>
        </w:tabs>
        <w:spacing w:before="240" w:after="120"/>
        <w:rPr>
          <w:sz w:val="24"/>
          <w:szCs w:val="24"/>
        </w:rPr>
      </w:pPr>
    </w:p>
    <w:p w:rsidR="002E64D6" w:rsidRDefault="002E64D6" w:rsidP="00372FB0">
      <w:pPr>
        <w:pStyle w:val="a3"/>
        <w:tabs>
          <w:tab w:val="left" w:pos="9500"/>
        </w:tabs>
        <w:spacing w:before="240" w:after="120"/>
        <w:rPr>
          <w:sz w:val="24"/>
          <w:szCs w:val="24"/>
        </w:rPr>
      </w:pPr>
    </w:p>
    <w:p w:rsidR="002E64D6" w:rsidRDefault="002E64D6" w:rsidP="00372FB0">
      <w:pPr>
        <w:pStyle w:val="a3"/>
        <w:tabs>
          <w:tab w:val="left" w:pos="9500"/>
        </w:tabs>
        <w:spacing w:before="240" w:after="120"/>
        <w:rPr>
          <w:sz w:val="24"/>
          <w:szCs w:val="24"/>
        </w:rPr>
      </w:pPr>
    </w:p>
    <w:p w:rsidR="00372FB0" w:rsidRDefault="00372FB0" w:rsidP="00372FB0">
      <w:pPr>
        <w:pStyle w:val="a3"/>
        <w:tabs>
          <w:tab w:val="left" w:pos="9500"/>
        </w:tabs>
        <w:spacing w:before="240" w:after="120"/>
        <w:rPr>
          <w:sz w:val="24"/>
          <w:szCs w:val="24"/>
        </w:rPr>
      </w:pPr>
    </w:p>
    <w:p w:rsidR="00372FB0" w:rsidRPr="002E64D6" w:rsidRDefault="00372FB0" w:rsidP="00372FB0">
      <w:pPr>
        <w:pStyle w:val="a3"/>
        <w:tabs>
          <w:tab w:val="left" w:pos="9500"/>
        </w:tabs>
        <w:spacing w:before="240" w:after="120"/>
        <w:rPr>
          <w:sz w:val="16"/>
          <w:szCs w:val="16"/>
        </w:rPr>
      </w:pPr>
      <w:r w:rsidRPr="002E64D6">
        <w:rPr>
          <w:sz w:val="16"/>
          <w:szCs w:val="16"/>
        </w:rPr>
        <w:t>Рассылка: дело, ОУИ, администрация, прокуратура, газета «</w:t>
      </w:r>
      <w:proofErr w:type="spellStart"/>
      <w:r w:rsidRPr="002E64D6">
        <w:rPr>
          <w:sz w:val="16"/>
          <w:szCs w:val="16"/>
        </w:rPr>
        <w:t>Вуокса</w:t>
      </w:r>
      <w:proofErr w:type="spellEnd"/>
      <w:r w:rsidRPr="002E64D6">
        <w:rPr>
          <w:sz w:val="16"/>
          <w:szCs w:val="16"/>
        </w:rPr>
        <w:t>»</w:t>
      </w:r>
    </w:p>
    <w:p w:rsidR="002E64D6" w:rsidRDefault="002E64D6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ind w:left="5340"/>
        <w:jc w:val="right"/>
        <w:rPr>
          <w:sz w:val="28"/>
          <w:szCs w:val="28"/>
        </w:rPr>
      </w:pPr>
    </w:p>
    <w:p w:rsidR="002E64D6" w:rsidRDefault="002E64D6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ind w:left="5340"/>
        <w:jc w:val="right"/>
        <w:rPr>
          <w:sz w:val="28"/>
          <w:szCs w:val="28"/>
        </w:rPr>
      </w:pPr>
    </w:p>
    <w:p w:rsidR="002E64D6" w:rsidRDefault="002E64D6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ind w:left="5340"/>
        <w:jc w:val="right"/>
        <w:rPr>
          <w:sz w:val="28"/>
          <w:szCs w:val="28"/>
        </w:rPr>
      </w:pPr>
    </w:p>
    <w:p w:rsidR="00372FB0" w:rsidRDefault="00372FB0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ind w:left="5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УТВЕРЖЕНО </w:t>
      </w:r>
    </w:p>
    <w:p w:rsidR="00372FB0" w:rsidRDefault="00372FB0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ind w:left="53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муниципального образования</w:t>
      </w:r>
    </w:p>
    <w:p w:rsidR="00372FB0" w:rsidRDefault="00372FB0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</w:t>
      </w:r>
    </w:p>
    <w:p w:rsidR="00372FB0" w:rsidRDefault="00372FB0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Выборгского района Ленинградской области </w:t>
      </w:r>
    </w:p>
    <w:p w:rsidR="00372FB0" w:rsidRDefault="002E64D6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72FB0">
        <w:rPr>
          <w:sz w:val="28"/>
          <w:szCs w:val="28"/>
        </w:rPr>
        <w:t>т</w:t>
      </w:r>
      <w:r>
        <w:rPr>
          <w:sz w:val="28"/>
          <w:szCs w:val="28"/>
        </w:rPr>
        <w:t xml:space="preserve"> 23 мая 2017 года</w:t>
      </w:r>
      <w:r w:rsidR="00372FB0">
        <w:rPr>
          <w:sz w:val="28"/>
          <w:szCs w:val="28"/>
        </w:rPr>
        <w:t xml:space="preserve"> №</w:t>
      </w:r>
      <w:r w:rsidR="00484597">
        <w:rPr>
          <w:sz w:val="28"/>
          <w:szCs w:val="28"/>
        </w:rPr>
        <w:t xml:space="preserve"> 21</w:t>
      </w:r>
      <w:r w:rsidR="00372FB0">
        <w:rPr>
          <w:sz w:val="28"/>
          <w:szCs w:val="28"/>
        </w:rPr>
        <w:t xml:space="preserve">   </w:t>
      </w:r>
    </w:p>
    <w:p w:rsidR="00372FB0" w:rsidRDefault="00372FB0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372FB0" w:rsidRDefault="00372FB0" w:rsidP="00372FB0">
      <w:pPr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72FB0" w:rsidRDefault="00372FB0" w:rsidP="00372FB0">
      <w:pPr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ведения и обязательного опубликования перечня</w:t>
      </w:r>
    </w:p>
    <w:p w:rsidR="00372FB0" w:rsidRDefault="00372FB0" w:rsidP="00372FB0">
      <w:pPr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имущества, свободного от прав третьих лиц (за</w:t>
      </w:r>
    </w:p>
    <w:p w:rsidR="00372FB0" w:rsidRDefault="00372FB0" w:rsidP="00372FB0">
      <w:pPr>
        <w:spacing w:after="184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исключением имущественных прав субъектов малого и среднего</w:t>
      </w:r>
      <w:r>
        <w:rPr>
          <w:b/>
          <w:sz w:val="28"/>
          <w:szCs w:val="28"/>
        </w:rPr>
        <w:br/>
        <w:t xml:space="preserve">предпринимательства), предусмотренного </w:t>
      </w:r>
      <w:r>
        <w:rPr>
          <w:rStyle w:val="3"/>
          <w:bCs w:val="0"/>
        </w:rPr>
        <w:t>частью 4</w:t>
      </w:r>
      <w:r>
        <w:rPr>
          <w:b/>
          <w:sz w:val="28"/>
          <w:szCs w:val="28"/>
        </w:rPr>
        <w:t xml:space="preserve"> статьи 18</w:t>
      </w:r>
      <w:r>
        <w:rPr>
          <w:b/>
          <w:sz w:val="28"/>
          <w:szCs w:val="28"/>
        </w:rPr>
        <w:br/>
        <w:t>Федерального закона "О развитии малого и среднего</w:t>
      </w:r>
      <w:r>
        <w:rPr>
          <w:b/>
          <w:sz w:val="28"/>
          <w:szCs w:val="28"/>
        </w:rPr>
        <w:br/>
        <w:t>предпринимательства в Российской Федерации”</w:t>
      </w:r>
    </w:p>
    <w:p w:rsidR="00372FB0" w:rsidRDefault="00372FB0" w:rsidP="00372FB0">
      <w:pPr>
        <w:tabs>
          <w:tab w:val="left" w:pos="4343"/>
          <w:tab w:val="left" w:pos="8052"/>
        </w:tabs>
        <w:spacing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«Светогорское городское поселение» Выборгского района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конкуренции».</w:t>
      </w:r>
    </w:p>
    <w:p w:rsidR="00372FB0" w:rsidRDefault="00372FB0" w:rsidP="00372FB0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72FB0" w:rsidRPr="002E64D6" w:rsidRDefault="00372FB0" w:rsidP="00372FB0">
      <w:pPr>
        <w:spacing w:after="77" w:line="280" w:lineRule="exact"/>
        <w:ind w:left="720"/>
        <w:rPr>
          <w:b/>
          <w:sz w:val="28"/>
          <w:szCs w:val="28"/>
        </w:rPr>
      </w:pPr>
      <w:r w:rsidRPr="002E64D6">
        <w:rPr>
          <w:b/>
          <w:sz w:val="28"/>
          <w:szCs w:val="28"/>
        </w:rPr>
        <w:t>Статья 1. Порядок формирования Перечня</w:t>
      </w:r>
    </w:p>
    <w:p w:rsidR="00372FB0" w:rsidRDefault="00372FB0" w:rsidP="00372FB0">
      <w:pPr>
        <w:numPr>
          <w:ilvl w:val="0"/>
          <w:numId w:val="2"/>
        </w:numPr>
        <w:tabs>
          <w:tab w:val="left" w:pos="1091"/>
        </w:tabs>
        <w:autoSpaceDE/>
        <w:adjustRightInd/>
        <w:spacing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имущества, находящегося в собственности муниципального образования «Светогорское городское поселение» Выборгского района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на основе реестра муниципального имущества муниципального образования</w:t>
      </w:r>
      <w:r>
        <w:rPr>
          <w:sz w:val="28"/>
          <w:szCs w:val="28"/>
        </w:rPr>
        <w:tab/>
        <w:t>«Светогорское городское поселение» Выборгского района Ленинградской области.</w:t>
      </w:r>
    </w:p>
    <w:p w:rsidR="00372FB0" w:rsidRDefault="00372FB0" w:rsidP="00372FB0">
      <w:pPr>
        <w:numPr>
          <w:ilvl w:val="0"/>
          <w:numId w:val="2"/>
        </w:numPr>
        <w:tabs>
          <w:tab w:val="left" w:pos="1060"/>
        </w:tabs>
        <w:autoSpaceDE/>
        <w:adjustRightInd/>
        <w:spacing w:line="317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включается муниципальное имущество, находящееся в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 «Светогорское городское поселение» Выборгского района Ленинградской области (далее — муниципальное имущество), свободное от прав третьих лиц (за исключением</w:t>
      </w:r>
    </w:p>
    <w:p w:rsidR="002E64D6" w:rsidRDefault="002E64D6" w:rsidP="002E64D6">
      <w:pPr>
        <w:spacing w:after="90" w:line="317" w:lineRule="exact"/>
        <w:jc w:val="both"/>
        <w:rPr>
          <w:sz w:val="28"/>
          <w:szCs w:val="28"/>
        </w:rPr>
      </w:pPr>
    </w:p>
    <w:p w:rsidR="00372FB0" w:rsidRPr="002E64D6" w:rsidRDefault="00372FB0" w:rsidP="002E64D6">
      <w:pPr>
        <w:spacing w:after="90" w:line="317" w:lineRule="exact"/>
        <w:jc w:val="both"/>
        <w:rPr>
          <w:sz w:val="28"/>
          <w:szCs w:val="28"/>
        </w:rPr>
      </w:pPr>
      <w:r w:rsidRPr="002E64D6">
        <w:rPr>
          <w:sz w:val="28"/>
          <w:szCs w:val="28"/>
        </w:rPr>
        <w:lastRenderedPageBreak/>
        <w:t>имущественных прав субъектов малого и среднего предпринимательства), кроме случаев, когда имеется заявление арендатора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Перечень</w:t>
      </w:r>
      <w:r w:rsidRPr="002E64D6">
        <w:rPr>
          <w:sz w:val="28"/>
          <w:szCs w:val="28"/>
        </w:rPr>
        <w:tab/>
        <w:t>утверждается</w:t>
      </w:r>
      <w:r w:rsidRPr="002E64D6">
        <w:rPr>
          <w:sz w:val="28"/>
          <w:szCs w:val="28"/>
        </w:rPr>
        <w:tab/>
        <w:t>постановлением</w:t>
      </w:r>
      <w:r w:rsidRPr="002E64D6">
        <w:rPr>
          <w:sz w:val="28"/>
          <w:szCs w:val="28"/>
        </w:rPr>
        <w:tab/>
        <w:t>администрации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Проект постановления администрации муниципального образования «Светогорское городское поселение» Выборгского района Ленинградской области об утверждении Перечня, о внесении изменений и дополнений готовит отдел по управлению имуществом муниципального образования «Светогорское городское поселение» Выборгского района Ленинградской области (далее - Отдел).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б)</w:t>
      </w:r>
      <w:r w:rsidRPr="002E64D6">
        <w:rPr>
          <w:sz w:val="28"/>
          <w:szCs w:val="28"/>
        </w:rPr>
        <w:tab/>
        <w:t>муниципальное имущество не ограничено в обороте;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г)</w:t>
      </w:r>
      <w:r w:rsidRPr="002E64D6">
        <w:rPr>
          <w:sz w:val="28"/>
          <w:szCs w:val="28"/>
        </w:rPr>
        <w:tab/>
        <w:t>муниципальное имущество не является объектом незавершенного строительства;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д)</w:t>
      </w:r>
      <w:r w:rsidRPr="002E64D6">
        <w:rPr>
          <w:sz w:val="28"/>
          <w:szCs w:val="28"/>
        </w:rPr>
        <w:tab/>
        <w:t>в отношении муниципальное имущества не принято решение о предоставлении его иным лицам;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е)</w:t>
      </w:r>
      <w:r w:rsidRPr="002E64D6">
        <w:rPr>
          <w:sz w:val="28"/>
          <w:szCs w:val="28"/>
        </w:rPr>
        <w:tab/>
        <w:t>муниципальное имущество не включено в прогнозный план (программу) приватизации имущества, находящегося в собственности муниципального образования «Светогорское городское поселение» Выборгского района Ленинградской области;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ж)</w:t>
      </w:r>
      <w:r w:rsidRPr="002E64D6">
        <w:rPr>
          <w:sz w:val="28"/>
          <w:szCs w:val="28"/>
        </w:rPr>
        <w:tab/>
        <w:t>муниципальное имущество не признано аварийным и подлежащим сносу или реконструкции.</w:t>
      </w:r>
    </w:p>
    <w:p w:rsidR="00372FB0" w:rsidRPr="002E64D6" w:rsidRDefault="00372FB0" w:rsidP="002E64D6">
      <w:pPr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производится постановлением администрации муниципального образования «Светогорское городское </w:t>
      </w:r>
      <w:r w:rsidRPr="002E64D6">
        <w:rPr>
          <w:sz w:val="28"/>
          <w:szCs w:val="28"/>
        </w:rPr>
        <w:lastRenderedPageBreak/>
        <w:t>поселение» Выборгского района Ленинградской области об утверждении перечня или о внесении в него изменений на основе предложений органов</w:t>
      </w:r>
    </w:p>
    <w:p w:rsidR="00372FB0" w:rsidRPr="002E64D6" w:rsidRDefault="00372FB0" w:rsidP="002E64D6">
      <w:pPr>
        <w:jc w:val="both"/>
        <w:rPr>
          <w:sz w:val="28"/>
          <w:szCs w:val="28"/>
        </w:rPr>
      </w:pPr>
      <w:r w:rsidRPr="002E64D6">
        <w:rPr>
          <w:sz w:val="28"/>
          <w:szCs w:val="28"/>
        </w:rPr>
        <w:t>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 муниципального образования «Светогорское городское поселение» Выборгского района Ленинградской области.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Рассмотрение предложения, указанного в пункте 6 настоящего Порядка осуществляется в течение 30 календарных дней с даты его поступления. По результатам рассмотрения предложения администрацией муниципального образования «Светогорское городское поселение» Выборгского района Ленинградской области принимается одно из следующих решений: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а)</w:t>
      </w:r>
      <w:r w:rsidRPr="002E64D6">
        <w:rPr>
          <w:sz w:val="28"/>
          <w:szCs w:val="28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б)</w:t>
      </w:r>
      <w:r w:rsidRPr="002E64D6">
        <w:rPr>
          <w:sz w:val="28"/>
          <w:szCs w:val="28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9 и 10 настоящего Порядка;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в)</w:t>
      </w:r>
      <w:r w:rsidRPr="002E64D6">
        <w:rPr>
          <w:sz w:val="28"/>
          <w:szCs w:val="28"/>
        </w:rPr>
        <w:tab/>
        <w:t>об отказе в учете предложения.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В случае принятия решения об отказе в учете предложения, указанного в пункте 6 настоящего Порядка, Отдел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Отдел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а)</w:t>
      </w:r>
      <w:r w:rsidRPr="002E64D6">
        <w:rPr>
          <w:sz w:val="28"/>
          <w:szCs w:val="28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б)</w:t>
      </w:r>
      <w:r w:rsidRPr="002E64D6">
        <w:rPr>
          <w:sz w:val="28"/>
          <w:szCs w:val="28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 xml:space="preserve"> Отдел исключает сведения о муниципальном имуществе из перечня в </w:t>
      </w:r>
      <w:r w:rsidRPr="002E64D6">
        <w:rPr>
          <w:sz w:val="28"/>
          <w:szCs w:val="28"/>
        </w:rPr>
        <w:lastRenderedPageBreak/>
        <w:t>одном из следующих случаев: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органа местного самоуправления муниципального образования «Светогорское городское поселение» Выборгского района Ленинградской области о его использовании для муниципальных нужд либо для иных целей;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b/>
          <w:sz w:val="28"/>
          <w:szCs w:val="28"/>
        </w:rPr>
      </w:pPr>
      <w:r w:rsidRPr="002E64D6">
        <w:rPr>
          <w:b/>
          <w:sz w:val="28"/>
          <w:szCs w:val="28"/>
        </w:rPr>
        <w:t>Статья 2. Порядок ведения Перечня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Ведение Перечня осуществляется Отделом на бумажном и электронном носителях.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Перечень включает в себя следующую информацию: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а)</w:t>
      </w:r>
      <w:r w:rsidRPr="002E64D6">
        <w:rPr>
          <w:sz w:val="28"/>
          <w:szCs w:val="28"/>
        </w:rPr>
        <w:tab/>
        <w:t>наименование объекта;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б)</w:t>
      </w:r>
      <w:r w:rsidRPr="002E64D6">
        <w:rPr>
          <w:sz w:val="28"/>
          <w:szCs w:val="28"/>
        </w:rPr>
        <w:tab/>
        <w:t>местонахождение объекта;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в)</w:t>
      </w:r>
      <w:r w:rsidRPr="002E64D6">
        <w:rPr>
          <w:sz w:val="28"/>
          <w:szCs w:val="28"/>
        </w:rPr>
        <w:tab/>
        <w:t>площадь объекта;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г)</w:t>
      </w:r>
      <w:r w:rsidRPr="002E64D6">
        <w:rPr>
          <w:sz w:val="28"/>
          <w:szCs w:val="28"/>
        </w:rPr>
        <w:tab/>
        <w:t>технические параметры объекта;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д)</w:t>
      </w:r>
      <w:r w:rsidRPr="002E64D6">
        <w:rPr>
          <w:sz w:val="28"/>
          <w:szCs w:val="28"/>
        </w:rPr>
        <w:tab/>
        <w:t>целевое назначение использования объекта.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b/>
          <w:sz w:val="28"/>
          <w:szCs w:val="28"/>
        </w:rPr>
      </w:pPr>
      <w:r w:rsidRPr="002E64D6">
        <w:rPr>
          <w:b/>
          <w:sz w:val="28"/>
          <w:szCs w:val="28"/>
        </w:rPr>
        <w:t>Статья 3. Порядок опубликования Перечня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Постановления администрации муниципального образования «Светогорское городское поселение» Выборгского района Ленинградской области об утверждении Перечня, о внесении изменений и дополнений в Перечень подлежат официальному опубликованию в газете «</w:t>
      </w:r>
      <w:proofErr w:type="spellStart"/>
      <w:r w:rsidRPr="002E64D6">
        <w:rPr>
          <w:sz w:val="28"/>
          <w:szCs w:val="28"/>
        </w:rPr>
        <w:t>Вуокса</w:t>
      </w:r>
      <w:proofErr w:type="spellEnd"/>
      <w:r w:rsidRPr="002E64D6">
        <w:rPr>
          <w:sz w:val="28"/>
          <w:szCs w:val="28"/>
        </w:rPr>
        <w:t>» и размещению на официальном сайте муниципального образования «Светогорское городское поселение» Выборгского района Ленинградской области.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Опубликование постановлений администрации муниципального образования «Светогорское городское поселение» Выборгского района Ленинградской области об утверждении Перечня, о внесении изменений и дополнений в Перечень, осуществляется в течение 10 рабочих дней со дня их утверждения, размещение на официальном сайте МО «Светогорское городское поселение» в информационно-телекоммуникационной сети "Интернет" - в течение 3 рабочих дней со дня их утверждения.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ab/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</w:p>
    <w:p w:rsidR="00372FB0" w:rsidRDefault="00372FB0" w:rsidP="00372FB0">
      <w:pPr>
        <w:pStyle w:val="a3"/>
        <w:tabs>
          <w:tab w:val="left" w:pos="9500"/>
        </w:tabs>
        <w:spacing w:before="240" w:after="120"/>
        <w:rPr>
          <w:sz w:val="24"/>
          <w:szCs w:val="24"/>
        </w:rPr>
      </w:pPr>
    </w:p>
    <w:p w:rsidR="00372FB0" w:rsidRDefault="00372FB0" w:rsidP="00372FB0">
      <w:pPr>
        <w:pStyle w:val="a3"/>
        <w:tabs>
          <w:tab w:val="left" w:pos="9500"/>
        </w:tabs>
        <w:spacing w:before="240" w:after="120"/>
        <w:rPr>
          <w:sz w:val="24"/>
          <w:szCs w:val="24"/>
        </w:rPr>
      </w:pPr>
    </w:p>
    <w:p w:rsidR="00372FB0" w:rsidRDefault="00372FB0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ind w:left="5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УТВЕРЖЕНО </w:t>
      </w:r>
    </w:p>
    <w:p w:rsidR="00372FB0" w:rsidRDefault="00372FB0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ind w:left="53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муниципального образования</w:t>
      </w:r>
    </w:p>
    <w:p w:rsidR="00372FB0" w:rsidRDefault="00372FB0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</w:t>
      </w:r>
    </w:p>
    <w:p w:rsidR="00372FB0" w:rsidRDefault="00372FB0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Выборгского района Ленинградской области </w:t>
      </w:r>
    </w:p>
    <w:p w:rsidR="00372FB0" w:rsidRDefault="00372FB0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64D6">
        <w:rPr>
          <w:sz w:val="28"/>
          <w:szCs w:val="28"/>
        </w:rPr>
        <w:t>23 мая 2017 года</w:t>
      </w:r>
      <w:r>
        <w:rPr>
          <w:sz w:val="28"/>
          <w:szCs w:val="28"/>
        </w:rPr>
        <w:t xml:space="preserve"> № </w:t>
      </w:r>
      <w:r w:rsidR="00484597"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</w:p>
    <w:p w:rsidR="00372FB0" w:rsidRDefault="00372FB0" w:rsidP="00372FB0">
      <w:pPr>
        <w:tabs>
          <w:tab w:val="left" w:leader="underscore" w:pos="8364"/>
          <w:tab w:val="left" w:leader="underscore" w:pos="9559"/>
        </w:tabs>
        <w:spacing w:after="6" w:line="25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372FB0" w:rsidRDefault="00372FB0" w:rsidP="00372FB0">
      <w:pPr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72FB0" w:rsidRDefault="00372FB0" w:rsidP="00372FB0">
      <w:pPr>
        <w:spacing w:line="317" w:lineRule="exact"/>
        <w:ind w:left="760" w:firstLine="2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условия предоставления в аренду включенного в перечень муниципального имущества, свободного от прав третьих лиц (за исключением имущественных прав субъектов малого и среднего</w:t>
      </w:r>
    </w:p>
    <w:p w:rsidR="00372FB0" w:rsidRDefault="00372FB0" w:rsidP="00372FB0">
      <w:pPr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предпринимательства)</w:t>
      </w:r>
    </w:p>
    <w:p w:rsidR="00372FB0" w:rsidRDefault="00372FB0" w:rsidP="00372FB0">
      <w:pPr>
        <w:spacing w:line="317" w:lineRule="exact"/>
        <w:jc w:val="center"/>
        <w:rPr>
          <w:b/>
          <w:sz w:val="28"/>
          <w:szCs w:val="28"/>
        </w:rPr>
      </w:pP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Порядок и условия предоставления в аренду включенного в перечень муниципального имущества муниципального образования «Светогорское городское поселение» Выборгского района Ленинградской области, свободного от прав третьих лиц (за исключением имущественных прав субъектов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Федерации», Федеральным законом от 26 июля 2006 года № 135- ФЗ «О защите конкуренции».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Порядок разработан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b/>
          <w:sz w:val="28"/>
          <w:szCs w:val="28"/>
        </w:rPr>
      </w:pPr>
      <w:r w:rsidRPr="002E64D6">
        <w:rPr>
          <w:b/>
          <w:sz w:val="28"/>
          <w:szCs w:val="28"/>
        </w:rPr>
        <w:t>Статья 1. Порядок и условия предоставления муниципального имущества в аренду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Имущество, включенное в Перечень муниципального имущества, находящееся в собственности муниципального образования «Светогорское городское поселение» Выборгского района Ленинградской области и свободное от прав третьих лиц (за исключением имущественных прав субъектов малого и среднего предпринимательства), предназначенное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предоставляется в аренду путем проведения торгов.</w:t>
      </w:r>
    </w:p>
    <w:p w:rsidR="00372FB0" w:rsidRPr="002E64D6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 w:rsidRPr="002E64D6">
        <w:rPr>
          <w:sz w:val="28"/>
          <w:szCs w:val="28"/>
        </w:rPr>
        <w:t>Отдел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с даты включения муниципального имущества в перечень Отдел объявляет аукцион (конкурс) на право заключения договора, предусматривающего переход прав владения и (или) пользования в </w:t>
      </w:r>
      <w:r>
        <w:rPr>
          <w:sz w:val="28"/>
          <w:szCs w:val="28"/>
        </w:rPr>
        <w:lastRenderedPageBreak/>
        <w:t>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"О защите конкуренции".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имущества в аренду, обращаются в Отдел с заявлением о предоставлении муниципального имущества в аренду с указанием целевого назначения и срока предоставления муниципального имущества.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субъекта малого и среднего предпринимательства должно быть указано о его соответствии условиям отнесения к категории субъекта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Условия при заключении Отделом с субъектами малого и среднего предпринимательства договоров аренды в отношении муниципального имущества, включенного в Перечень, следующие: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срок договора аренды составляет не менее 5 лет;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арендная плата вносится в следующем порядке: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- 80 процентов размера арендной платы;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5 лет. Срок может быть уменьшен только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372FB0" w:rsidRDefault="00372FB0" w:rsidP="002E64D6">
      <w:pPr>
        <w:spacing w:after="90" w:line="317" w:lineRule="exact"/>
        <w:ind w:firstLine="780"/>
        <w:jc w:val="both"/>
        <w:rPr>
          <w:sz w:val="28"/>
          <w:szCs w:val="28"/>
        </w:rPr>
      </w:pPr>
    </w:p>
    <w:p w:rsidR="008B61C3" w:rsidRPr="002E64D6" w:rsidRDefault="008B61C3" w:rsidP="002E64D6">
      <w:pPr>
        <w:spacing w:after="90" w:line="317" w:lineRule="exact"/>
        <w:ind w:firstLine="780"/>
        <w:jc w:val="both"/>
        <w:rPr>
          <w:sz w:val="28"/>
          <w:szCs w:val="28"/>
        </w:rPr>
      </w:pPr>
    </w:p>
    <w:sectPr w:rsidR="008B61C3" w:rsidRPr="002E64D6" w:rsidSect="002E64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CF1"/>
    <w:multiLevelType w:val="multilevel"/>
    <w:tmpl w:val="FB2ED8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5F2CB7"/>
    <w:multiLevelType w:val="multilevel"/>
    <w:tmpl w:val="4D74B4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F20585"/>
    <w:multiLevelType w:val="multilevel"/>
    <w:tmpl w:val="C6F8AB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B16097"/>
    <w:multiLevelType w:val="multilevel"/>
    <w:tmpl w:val="AA3067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9F45B8D"/>
    <w:multiLevelType w:val="multilevel"/>
    <w:tmpl w:val="17D80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B0"/>
    <w:rsid w:val="000311CD"/>
    <w:rsid w:val="002E64D6"/>
    <w:rsid w:val="00372FB0"/>
    <w:rsid w:val="00484597"/>
    <w:rsid w:val="006C74E4"/>
    <w:rsid w:val="008B61C3"/>
    <w:rsid w:val="00A0629A"/>
    <w:rsid w:val="00A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57AE5-E7E0-4C11-972D-A00D2B7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2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2FB0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72F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372FB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FB0"/>
    <w:pPr>
      <w:shd w:val="clear" w:color="auto" w:fill="FFFFFF"/>
      <w:autoSpaceDE/>
      <w:autoSpaceDN/>
      <w:adjustRightInd/>
      <w:spacing w:before="900" w:line="27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"/>
    <w:rsid w:val="00372FB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2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2017-05-24T06:34:00Z</cp:lastPrinted>
  <dcterms:created xsi:type="dcterms:W3CDTF">2017-05-29T13:09:00Z</dcterms:created>
  <dcterms:modified xsi:type="dcterms:W3CDTF">2017-05-29T13:09:00Z</dcterms:modified>
</cp:coreProperties>
</file>