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6" w:rsidRDefault="00FD139D" w:rsidP="007A0E86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EF">
        <w:rPr>
          <w:sz w:val="28"/>
          <w:szCs w:val="28"/>
        </w:rPr>
        <w:t>ПРОЕКТ</w:t>
      </w:r>
    </w:p>
    <w:p w:rsidR="00FD139D" w:rsidRPr="0072258E" w:rsidRDefault="00FD139D" w:rsidP="007A0E86">
      <w:pPr>
        <w:pStyle w:val="a5"/>
        <w:pBdr>
          <w:bottom w:val="single" w:sz="20" w:space="5" w:color="C0C0C0"/>
        </w:pBdr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0738EF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FD139D" w:rsidP="006F34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bookmarkStart w:id="0" w:name="_GoBack"/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от 25.10.2013 №324 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bookmarkEnd w:id="0"/>
    <w:p w:rsidR="00FD139D" w:rsidRDefault="00FD139D" w:rsidP="00FD139D">
      <w:pPr>
        <w:ind w:firstLine="709"/>
        <w:contextualSpacing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contextualSpacing/>
        <w:jc w:val="both"/>
      </w:pPr>
    </w:p>
    <w:p w:rsidR="00FD139D" w:rsidRDefault="00FD139D" w:rsidP="00FD139D">
      <w:pPr>
        <w:pStyle w:val="a5"/>
        <w:contextualSpacing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7A0E86" w:rsidRPr="00EF59CD" w:rsidRDefault="007A0E86" w:rsidP="00FD139D">
      <w:pPr>
        <w:pStyle w:val="a5"/>
        <w:contextualSpacing/>
        <w:jc w:val="center"/>
        <w:rPr>
          <w:b/>
          <w:szCs w:val="24"/>
        </w:rPr>
      </w:pP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contextualSpacing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3D6CAC">
        <w:rPr>
          <w:color w:val="000000"/>
        </w:rPr>
        <w:t xml:space="preserve">, от 18.10.2017 № </w:t>
      </w:r>
      <w:r w:rsidR="000738EF">
        <w:rPr>
          <w:color w:val="000000"/>
        </w:rPr>
        <w:t>405, от 28.12.2017 № 654, от 28.02.2018 № 100</w:t>
      </w:r>
      <w:r w:rsidRPr="00F4555F">
        <w:t>)</w:t>
      </w:r>
      <w:r>
        <w:t xml:space="preserve"> </w:t>
      </w:r>
      <w:r w:rsidR="00E063F4">
        <w:t>–(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D139D" w:rsidRPr="003026FE" w:rsidRDefault="00FD139D" w:rsidP="00BE53F7">
      <w:pPr>
        <w:spacing w:line="240" w:lineRule="exact"/>
        <w:ind w:right="-2"/>
        <w:contextualSpacing/>
        <w:jc w:val="both"/>
      </w:pPr>
      <w:r>
        <w:t xml:space="preserve">   </w:t>
      </w:r>
      <w:bookmarkStart w:id="1" w:name="OLE_LINK1"/>
    </w:p>
    <w:p w:rsidR="00FD139D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276"/>
        </w:tabs>
        <w:spacing w:line="240" w:lineRule="exact"/>
        <w:ind w:left="0" w:right="-2" w:firstLine="709"/>
        <w:jc w:val="both"/>
      </w:pPr>
      <w:r w:rsidRPr="003D6CAC">
        <w:t>В Паспорте Программы в позиции «Объемы бюджетных ассигн</w:t>
      </w:r>
      <w:r>
        <w:t>ований муниципальной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rPr>
          <w:szCs w:val="24"/>
        </w:rPr>
        <w:t xml:space="preserve">Объем бюджетных ассигнований Программы составляет                            </w:t>
      </w:r>
      <w:r w:rsidR="000738EF">
        <w:rPr>
          <w:szCs w:val="24"/>
        </w:rPr>
        <w:t>22 707,327</w:t>
      </w:r>
      <w:r w:rsidRPr="003D6CAC">
        <w:rPr>
          <w:szCs w:val="24"/>
        </w:rPr>
        <w:t xml:space="preserve"> </w:t>
      </w:r>
      <w:r w:rsidRPr="003D6CAC">
        <w:rPr>
          <w:rFonts w:eastAsia="Calibri"/>
          <w:bCs/>
          <w:szCs w:val="24"/>
          <w:lang w:eastAsia="en-US"/>
        </w:rPr>
        <w:t>тыс. руб., в том числе по годам:</w:t>
      </w:r>
      <w:r>
        <w:t>» цифру «</w:t>
      </w:r>
      <w:r w:rsidR="000738EF">
        <w:t>22 707,327</w:t>
      </w:r>
      <w:r>
        <w:t>» заменить на цифру «</w:t>
      </w:r>
      <w:r w:rsidR="000738EF">
        <w:t>23 473,551</w:t>
      </w:r>
      <w:r>
        <w:t>».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>201</w:t>
      </w:r>
      <w:r w:rsidR="000738EF">
        <w:t>8</w:t>
      </w:r>
      <w:r w:rsidRPr="003D6CAC">
        <w:t xml:space="preserve"> год – </w:t>
      </w:r>
      <w:r w:rsidR="000738EF">
        <w:t>4 626,800</w:t>
      </w:r>
      <w:r w:rsidRPr="003D6CAC">
        <w:t xml:space="preserve"> тыс. руб.</w:t>
      </w:r>
      <w:r>
        <w:t>» цифру «</w:t>
      </w:r>
      <w:r w:rsidR="000738EF">
        <w:t>4 626,800</w:t>
      </w:r>
      <w:r>
        <w:t>» заменить на цифру «</w:t>
      </w:r>
      <w:r w:rsidR="000738EF">
        <w:t>5 393,024</w:t>
      </w:r>
      <w:r>
        <w:t>».</w:t>
      </w:r>
    </w:p>
    <w:p w:rsidR="003D6CAC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В Разделе 9 Программы «Ресурсное обеспечение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B632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денежных средств </w:t>
      </w:r>
      <w:r w:rsidRPr="00C95FAC">
        <w:rPr>
          <w:rFonts w:eastAsia="Calibri"/>
          <w:bCs/>
          <w:szCs w:val="24"/>
          <w:lang w:eastAsia="en-US"/>
        </w:rPr>
        <w:t>бюджета</w:t>
      </w:r>
      <w:r w:rsidR="00987D0E" w:rsidRPr="00C95FAC">
        <w:rPr>
          <w:szCs w:val="24"/>
        </w:rPr>
        <w:t xml:space="preserve"> </w:t>
      </w:r>
      <w:r w:rsidR="000738EF">
        <w:rPr>
          <w:szCs w:val="24"/>
        </w:rPr>
        <w:t>22 707,327</w:t>
      </w:r>
      <w:r w:rsidRPr="00C95FAC">
        <w:rPr>
          <w:szCs w:val="24"/>
        </w:rPr>
        <w:t xml:space="preserve"> </w:t>
      </w:r>
      <w:r w:rsidRPr="00C95FAC">
        <w:rPr>
          <w:rFonts w:eastAsia="Calibri"/>
          <w:bCs/>
          <w:szCs w:val="24"/>
          <w:lang w:eastAsia="en-US"/>
        </w:rPr>
        <w:t>тыс.</w:t>
      </w:r>
      <w:r w:rsidRPr="003D6CAC">
        <w:rPr>
          <w:rFonts w:eastAsia="Calibri"/>
          <w:bCs/>
          <w:szCs w:val="24"/>
          <w:lang w:eastAsia="en-US"/>
        </w:rPr>
        <w:t xml:space="preserve"> руб., в том числе </w:t>
      </w:r>
      <w:r w:rsidR="00987D0E">
        <w:rPr>
          <w:rFonts w:eastAsia="Calibri"/>
          <w:bCs/>
          <w:szCs w:val="24"/>
          <w:lang w:eastAsia="en-US"/>
        </w:rPr>
        <w:br/>
      </w:r>
      <w:r w:rsidRPr="003D6CAC">
        <w:rPr>
          <w:rFonts w:eastAsia="Calibri"/>
          <w:bCs/>
          <w:szCs w:val="24"/>
          <w:lang w:eastAsia="en-US"/>
        </w:rPr>
        <w:t>по годам:</w:t>
      </w:r>
      <w:r>
        <w:t>» цифру «</w:t>
      </w:r>
      <w:r w:rsidR="000738EF">
        <w:t>22 707,327</w:t>
      </w:r>
      <w:r>
        <w:t>» заменить на цифру «</w:t>
      </w:r>
      <w:r w:rsidR="000738EF">
        <w:t>23 473,551</w:t>
      </w:r>
      <w:r>
        <w:t>».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>201</w:t>
      </w:r>
      <w:r w:rsidR="000738EF">
        <w:t>8</w:t>
      </w:r>
      <w:r w:rsidRPr="003D6CAC">
        <w:t xml:space="preserve"> год – </w:t>
      </w:r>
      <w:r w:rsidR="000738EF">
        <w:t>4 626,800</w:t>
      </w:r>
      <w:r w:rsidRPr="003D6CAC">
        <w:t xml:space="preserve"> тыс. руб.</w:t>
      </w:r>
      <w:r>
        <w:t>» цифру «</w:t>
      </w:r>
      <w:r w:rsidR="000738EF">
        <w:t>4 626,800</w:t>
      </w:r>
      <w:r>
        <w:t>» заменить на цифру «</w:t>
      </w:r>
      <w:r w:rsidR="000738EF">
        <w:t>5 393,024</w:t>
      </w:r>
      <w:r>
        <w:t>».</w:t>
      </w:r>
    </w:p>
    <w:p w:rsidR="0012188C" w:rsidRPr="000738EF" w:rsidRDefault="003D6CAC" w:rsidP="000738EF">
      <w:pPr>
        <w:pStyle w:val="af5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В плане реализации мероприятий Программы</w:t>
      </w:r>
      <w:bookmarkEnd w:id="1"/>
      <w:r w:rsidR="000738EF">
        <w:rPr>
          <w:rFonts w:eastAsia="Calibri"/>
          <w:bCs/>
          <w:szCs w:val="24"/>
          <w:lang w:eastAsia="en-US"/>
        </w:rPr>
        <w:t xml:space="preserve"> пункты 9, 10, 11 изложить в следующей редакции:</w:t>
      </w:r>
      <w:r w:rsidRPr="000738EF">
        <w:rPr>
          <w:rFonts w:eastAsia="Bitstream Vera Sans"/>
          <w:kern w:val="1"/>
          <w:szCs w:val="24"/>
          <w:lang w:eastAsia="hi-IN" w:bidi="hi-IN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81"/>
        <w:gridCol w:w="1134"/>
        <w:gridCol w:w="992"/>
        <w:gridCol w:w="992"/>
        <w:gridCol w:w="680"/>
        <w:gridCol w:w="993"/>
        <w:gridCol w:w="850"/>
        <w:gridCol w:w="851"/>
      </w:tblGrid>
      <w:tr w:rsidR="000738EF" w:rsidRPr="003B6326" w:rsidTr="000738EF">
        <w:trPr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№</w:t>
            </w:r>
          </w:p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358" w:type="dxa"/>
            <w:gridSpan w:val="6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80" w:type="dxa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738EF" w:rsidRPr="00F61920" w:rsidTr="000738EF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24 ул.Красноармейская г.Светогорск</w:t>
            </w:r>
          </w:p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</w:t>
            </w:r>
            <w:r w:rsidRPr="00A511D1">
              <w:rPr>
                <w:bCs/>
                <w:sz w:val="18"/>
                <w:szCs w:val="18"/>
              </w:rPr>
              <w:t>: 70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38EF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ул.Красноармейская </w:t>
            </w:r>
          </w:p>
          <w:p w:rsidR="000738EF" w:rsidRPr="003B6326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0738EF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0738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C154F7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154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C154F7" w:rsidRDefault="000738EF" w:rsidP="000738EF">
            <w:pPr>
              <w:spacing w:line="240" w:lineRule="exact"/>
              <w:jc w:val="center"/>
            </w:pPr>
            <w:r w:rsidRPr="00C154F7">
              <w:rPr>
                <w:sz w:val="18"/>
                <w:szCs w:val="18"/>
              </w:rPr>
              <w:t>0,0</w:t>
            </w:r>
          </w:p>
        </w:tc>
      </w:tr>
      <w:tr w:rsidR="000738EF" w:rsidRPr="00A840E2" w:rsidTr="000738E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  <w:p w:rsidR="000738EF" w:rsidRPr="00A840E2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Общая протяженность: 178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38EF" w:rsidRPr="00A840E2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Ул. Новая 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1 798,140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A840E2" w:rsidRDefault="000738EF" w:rsidP="000738EF">
            <w:pPr>
              <w:spacing w:line="240" w:lineRule="exact"/>
              <w:jc w:val="center"/>
            </w:pPr>
            <w:r w:rsidRPr="00A840E2">
              <w:rPr>
                <w:sz w:val="18"/>
                <w:szCs w:val="18"/>
              </w:rPr>
              <w:t>0,0</w:t>
            </w:r>
          </w:p>
        </w:tc>
      </w:tr>
      <w:tr w:rsidR="000738EF" w:rsidRPr="00A840E2" w:rsidTr="000738EF">
        <w:trPr>
          <w:cantSplit/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Ремонт участка труб теплосети « транзит» с прокладкой дренажной сети от жилого дома по ул. Спортивная, д.6,  до ввода в жилой дом по ул. Ленина, д.5 в г. Светогорске.</w:t>
            </w:r>
          </w:p>
          <w:p w:rsidR="000738EF" w:rsidRPr="00A840E2" w:rsidRDefault="000738EF" w:rsidP="000738EF">
            <w:pPr>
              <w:pStyle w:val="a5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Общая протяженность: 80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38EF" w:rsidRPr="00A840E2" w:rsidRDefault="000738EF" w:rsidP="000738EF">
            <w:pPr>
              <w:pStyle w:val="a5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г. Светогорск</w:t>
            </w:r>
          </w:p>
          <w:p w:rsidR="000738EF" w:rsidRPr="00A840E2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589,618</w:t>
            </w:r>
          </w:p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840E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A840E2" w:rsidRDefault="000738EF" w:rsidP="000738EF">
            <w:pPr>
              <w:spacing w:line="240" w:lineRule="exact"/>
              <w:jc w:val="center"/>
            </w:pPr>
            <w:r w:rsidRPr="00A840E2">
              <w:rPr>
                <w:sz w:val="18"/>
                <w:szCs w:val="18"/>
              </w:rPr>
              <w:t>0,0</w:t>
            </w:r>
          </w:p>
        </w:tc>
      </w:tr>
    </w:tbl>
    <w:p w:rsidR="000738EF" w:rsidRPr="00A840E2" w:rsidRDefault="000738EF" w:rsidP="000738EF">
      <w:pPr>
        <w:pStyle w:val="af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Cs w:val="24"/>
          <w:lang w:eastAsia="en-US"/>
        </w:rPr>
      </w:pPr>
    </w:p>
    <w:p w:rsidR="005D29EF" w:rsidRPr="00A840E2" w:rsidRDefault="005D29EF" w:rsidP="00987D0E">
      <w:pPr>
        <w:pStyle w:val="af5"/>
        <w:numPr>
          <w:ilvl w:val="1"/>
          <w:numId w:val="6"/>
        </w:numPr>
        <w:spacing w:line="240" w:lineRule="exact"/>
      </w:pPr>
      <w:r w:rsidRPr="00A840E2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E063F4" w:rsidRPr="00A840E2">
        <w:rPr>
          <w:rFonts w:eastAsia="Bitstream Vera Sans"/>
          <w:kern w:val="1"/>
          <w:szCs w:val="24"/>
          <w:lang w:eastAsia="hi-IN" w:bidi="hi-IN"/>
        </w:rPr>
        <w:t>П</w:t>
      </w:r>
      <w:r w:rsidRPr="00A840E2">
        <w:t>озицию «Итого по годам»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992"/>
        <w:gridCol w:w="992"/>
        <w:gridCol w:w="992"/>
        <w:gridCol w:w="964"/>
        <w:gridCol w:w="992"/>
        <w:gridCol w:w="1022"/>
      </w:tblGrid>
      <w:tr w:rsidR="000738EF" w:rsidRPr="00A840E2" w:rsidTr="000738EF">
        <w:trPr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№</w:t>
            </w:r>
          </w:p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954" w:type="dxa"/>
            <w:gridSpan w:val="6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0738EF" w:rsidRPr="00A840E2" w:rsidTr="000738EF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0738EF" w:rsidRPr="00A840E2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38EF" w:rsidRPr="00A840E2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8EF" w:rsidRPr="00A840E2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22" w:type="dxa"/>
            <w:vAlign w:val="center"/>
          </w:tcPr>
          <w:p w:rsidR="000738EF" w:rsidRPr="00A840E2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738EF" w:rsidRPr="00A840E2" w:rsidTr="000738EF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738EF" w:rsidRPr="00A840E2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A840E2">
              <w:rPr>
                <w:b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ind w:left="-278" w:firstLine="27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3 843,570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A840E2" w:rsidTr="000738E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4 462,800</w:t>
            </w:r>
          </w:p>
        </w:tc>
      </w:tr>
      <w:tr w:rsidR="000738EF" w:rsidRPr="00F61920" w:rsidTr="000738E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23 473,551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A840E2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5A44DB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840E2">
              <w:rPr>
                <w:b/>
                <w:bCs/>
                <w:sz w:val="18"/>
                <w:szCs w:val="18"/>
              </w:rPr>
              <w:t>4 462,800</w:t>
            </w:r>
          </w:p>
        </w:tc>
      </w:tr>
    </w:tbl>
    <w:p w:rsidR="00FD139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="00987D0E">
        <w:rPr>
          <w:rFonts w:eastAsia="Calibri"/>
          <w:szCs w:val="24"/>
          <w:lang w:eastAsia="en-US"/>
        </w:rPr>
        <w:t xml:space="preserve"> в разделе «Документы/Нормативные правовые акты».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Pr="00E12B2B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987D0E">
        <w:rPr>
          <w:sz w:val="18"/>
          <w:szCs w:val="18"/>
        </w:rPr>
        <w:t>А.Ю. Антонова</w:t>
      </w:r>
      <w:r w:rsidR="00E12B2B">
        <w:rPr>
          <w:sz w:val="18"/>
          <w:szCs w:val="18"/>
        </w:rPr>
        <w:t xml:space="preserve">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  <w:t>Н.В. Ковшарь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Г.Е. </w:t>
      </w:r>
      <w:r w:rsidR="00CF111D">
        <w:rPr>
          <w:color w:val="000000"/>
          <w:sz w:val="18"/>
          <w:szCs w:val="18"/>
        </w:rPr>
        <w:t>Горюнова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</w:p>
    <w:p w:rsidR="006E0020" w:rsidRPr="0095185F" w:rsidRDefault="007A0E86" w:rsidP="00BE53F7">
      <w:pPr>
        <w:spacing w:line="240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Разослано: </w:t>
      </w:r>
      <w:r w:rsidR="00FD139D" w:rsidRPr="006E0020">
        <w:rPr>
          <w:color w:val="000000"/>
          <w:sz w:val="18"/>
          <w:szCs w:val="18"/>
        </w:rPr>
        <w:t>в дело, ОГХ, СФ, СЭР МЗ, СБУ</w:t>
      </w:r>
      <w:r w:rsidR="00FD139D">
        <w:rPr>
          <w:color w:val="000000"/>
          <w:sz w:val="18"/>
          <w:szCs w:val="18"/>
        </w:rPr>
        <w:t>,</w:t>
      </w:r>
      <w:r w:rsidR="00FD139D"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="00FD139D"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="00FD139D" w:rsidRPr="006E0020">
        <w:rPr>
          <w:color w:val="000000"/>
          <w:sz w:val="18"/>
          <w:szCs w:val="18"/>
        </w:rPr>
        <w:t xml:space="preserve">регистр </w:t>
      </w:r>
      <w:r w:rsidR="00FD139D"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28731C">
      <w:head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C1" w:rsidRDefault="00C801C1">
      <w:r>
        <w:separator/>
      </w:r>
    </w:p>
  </w:endnote>
  <w:endnote w:type="continuationSeparator" w:id="0">
    <w:p w:rsidR="00C801C1" w:rsidRDefault="00C8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C1" w:rsidRDefault="00C801C1">
      <w:r>
        <w:separator/>
      </w:r>
    </w:p>
  </w:footnote>
  <w:footnote w:type="continuationSeparator" w:id="0">
    <w:p w:rsidR="00C801C1" w:rsidRDefault="00C8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EF" w:rsidRDefault="000738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38EF"/>
    <w:rsid w:val="000770F1"/>
    <w:rsid w:val="00082135"/>
    <w:rsid w:val="0008405B"/>
    <w:rsid w:val="00084266"/>
    <w:rsid w:val="000877F8"/>
    <w:rsid w:val="00091EE4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6268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8731C"/>
    <w:rsid w:val="00292E77"/>
    <w:rsid w:val="00295735"/>
    <w:rsid w:val="002A7897"/>
    <w:rsid w:val="002B07CD"/>
    <w:rsid w:val="002B6156"/>
    <w:rsid w:val="002B67C2"/>
    <w:rsid w:val="002C4E04"/>
    <w:rsid w:val="002D2F5E"/>
    <w:rsid w:val="002D474D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D6CAC"/>
    <w:rsid w:val="003E0BE4"/>
    <w:rsid w:val="003E1CCE"/>
    <w:rsid w:val="003E6036"/>
    <w:rsid w:val="003F546A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6B28"/>
    <w:rsid w:val="004606C3"/>
    <w:rsid w:val="004665D9"/>
    <w:rsid w:val="0048290C"/>
    <w:rsid w:val="00483239"/>
    <w:rsid w:val="004837EC"/>
    <w:rsid w:val="00484041"/>
    <w:rsid w:val="004846EC"/>
    <w:rsid w:val="0048760F"/>
    <w:rsid w:val="004920CD"/>
    <w:rsid w:val="004925C4"/>
    <w:rsid w:val="00494893"/>
    <w:rsid w:val="004A4B2B"/>
    <w:rsid w:val="004A4C57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21FAB"/>
    <w:rsid w:val="0052265E"/>
    <w:rsid w:val="00533E81"/>
    <w:rsid w:val="00543C37"/>
    <w:rsid w:val="00546EAF"/>
    <w:rsid w:val="005528AE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6C45"/>
    <w:rsid w:val="00587C78"/>
    <w:rsid w:val="00594156"/>
    <w:rsid w:val="00594B0A"/>
    <w:rsid w:val="00597BB9"/>
    <w:rsid w:val="005A160A"/>
    <w:rsid w:val="005B08AC"/>
    <w:rsid w:val="005B1195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0E86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2031C"/>
    <w:rsid w:val="009228D9"/>
    <w:rsid w:val="00922C99"/>
    <w:rsid w:val="00926677"/>
    <w:rsid w:val="00931B62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87D0E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0194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1889"/>
    <w:rsid w:val="00A840E2"/>
    <w:rsid w:val="00A862FB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47D24"/>
    <w:rsid w:val="00C51BAA"/>
    <w:rsid w:val="00C53E4E"/>
    <w:rsid w:val="00C57407"/>
    <w:rsid w:val="00C6483A"/>
    <w:rsid w:val="00C66C32"/>
    <w:rsid w:val="00C6747E"/>
    <w:rsid w:val="00C67F84"/>
    <w:rsid w:val="00C756FD"/>
    <w:rsid w:val="00C801C1"/>
    <w:rsid w:val="00C85520"/>
    <w:rsid w:val="00C87F93"/>
    <w:rsid w:val="00C94954"/>
    <w:rsid w:val="00C95B57"/>
    <w:rsid w:val="00C95FAC"/>
    <w:rsid w:val="00CA1C0D"/>
    <w:rsid w:val="00CA3F6E"/>
    <w:rsid w:val="00CA4C41"/>
    <w:rsid w:val="00CA5655"/>
    <w:rsid w:val="00CA5B48"/>
    <w:rsid w:val="00CA7F5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737"/>
    <w:rsid w:val="00D052FB"/>
    <w:rsid w:val="00D11D23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63F4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67D4"/>
    <w:rsid w:val="00E8790D"/>
    <w:rsid w:val="00E9023F"/>
    <w:rsid w:val="00E9639A"/>
    <w:rsid w:val="00EB5537"/>
    <w:rsid w:val="00EC06FA"/>
    <w:rsid w:val="00EC5840"/>
    <w:rsid w:val="00EE3DEE"/>
    <w:rsid w:val="00EE581B"/>
    <w:rsid w:val="00EF59CD"/>
    <w:rsid w:val="00F00BEE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4036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3</cp:revision>
  <cp:lastPrinted>2017-06-09T12:42:00Z</cp:lastPrinted>
  <dcterms:created xsi:type="dcterms:W3CDTF">2018-05-22T06:35:00Z</dcterms:created>
  <dcterms:modified xsi:type="dcterms:W3CDTF">2018-05-22T06:36:00Z</dcterms:modified>
</cp:coreProperties>
</file>