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08" w:rsidRDefault="00164108" w:rsidP="00164108">
      <w:pPr>
        <w:tabs>
          <w:tab w:val="center" w:pos="4749"/>
          <w:tab w:val="left" w:pos="7485"/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0ECFCDD2" wp14:editId="5517B88B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108" w:rsidRDefault="00164108" w:rsidP="00164108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64108" w:rsidRDefault="00164108" w:rsidP="00164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«СВЕТОГОРСКОЕ ГОРОДСКОЕ ПОСЕЛЕНИЕ» </w:t>
      </w:r>
    </w:p>
    <w:p w:rsidR="00164108" w:rsidRDefault="00164108" w:rsidP="00164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164108" w:rsidRDefault="00164108" w:rsidP="00164108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64108" w:rsidRDefault="00164108" w:rsidP="00164108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164108" w:rsidRDefault="00164108" w:rsidP="005B5B64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РЕШЕНИЕ</w:t>
      </w:r>
    </w:p>
    <w:p w:rsidR="005B5B64" w:rsidRDefault="005B5B64" w:rsidP="005B5B64">
      <w:pPr>
        <w:jc w:val="center"/>
        <w:rPr>
          <w:b/>
          <w:spacing w:val="200"/>
          <w:sz w:val="28"/>
          <w:szCs w:val="28"/>
        </w:rPr>
      </w:pPr>
    </w:p>
    <w:p w:rsidR="005B5B64" w:rsidRDefault="005B5B64" w:rsidP="005B5B64">
      <w:pPr>
        <w:jc w:val="center"/>
        <w:rPr>
          <w:b/>
          <w:spacing w:val="200"/>
          <w:sz w:val="28"/>
          <w:szCs w:val="28"/>
        </w:rPr>
      </w:pPr>
    </w:p>
    <w:p w:rsidR="00164108" w:rsidRDefault="00164108" w:rsidP="005B5B64">
      <w:pPr>
        <w:rPr>
          <w:b/>
          <w:sz w:val="28"/>
          <w:szCs w:val="28"/>
        </w:rPr>
      </w:pPr>
      <w:r>
        <w:rPr>
          <w:sz w:val="28"/>
          <w:szCs w:val="28"/>
        </w:rPr>
        <w:t>от 17 июля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№ 27</w:t>
      </w:r>
    </w:p>
    <w:p w:rsidR="006B7D2D" w:rsidRDefault="006B7D2D" w:rsidP="006B7D2D">
      <w:pPr>
        <w:ind w:right="4110"/>
        <w:rPr>
          <w:b/>
        </w:rPr>
      </w:pPr>
    </w:p>
    <w:p w:rsidR="006B7D2D" w:rsidRPr="00164108" w:rsidRDefault="006B7D2D" w:rsidP="006B7D2D">
      <w:pPr>
        <w:ind w:right="4110"/>
      </w:pPr>
      <w:r w:rsidRPr="00164108">
        <w:t xml:space="preserve">Об утверждении Порядка привлечения граждан к выполнению на добровольной основе социально значимых работ для </w:t>
      </w:r>
      <w:r w:rsidR="00164108">
        <w:t>муниципального образования</w:t>
      </w:r>
      <w:r w:rsidRPr="00164108">
        <w:t xml:space="preserve"> «Светогорское городское поселение»</w:t>
      </w:r>
    </w:p>
    <w:p w:rsidR="006B7D2D" w:rsidRDefault="006B7D2D" w:rsidP="006B7D2D">
      <w:pPr>
        <w:rPr>
          <w:b/>
        </w:rPr>
      </w:pPr>
    </w:p>
    <w:p w:rsidR="006B7D2D" w:rsidRPr="00164108" w:rsidRDefault="006B7D2D" w:rsidP="006B7D2D">
      <w:pPr>
        <w:ind w:firstLine="708"/>
        <w:jc w:val="both"/>
        <w:rPr>
          <w:sz w:val="28"/>
          <w:szCs w:val="28"/>
        </w:rPr>
      </w:pPr>
      <w:r w:rsidRPr="00164108">
        <w:rPr>
          <w:sz w:val="28"/>
          <w:szCs w:val="28"/>
        </w:rPr>
        <w:t xml:space="preserve">В соответствии с ч.2 ст.17 Федерального закона от 06.10.2003 № 131-ФЗ «Об общих принципах организации местного самоуправления в Российской Федерации», ч.3 ст.6 Устава муниципального образования «Светогорское городское поселение» Выборгского района Ленинградской области, </w:t>
      </w:r>
      <w:r w:rsidR="00164108" w:rsidRPr="00164108">
        <w:rPr>
          <w:sz w:val="28"/>
          <w:szCs w:val="28"/>
        </w:rPr>
        <w:t>с</w:t>
      </w:r>
      <w:r w:rsidRPr="00164108">
        <w:rPr>
          <w:sz w:val="28"/>
          <w:szCs w:val="28"/>
        </w:rPr>
        <w:t xml:space="preserve">овет депутатов </w:t>
      </w:r>
    </w:p>
    <w:p w:rsidR="006B7D2D" w:rsidRPr="00164108" w:rsidRDefault="006B7D2D" w:rsidP="006B7D2D">
      <w:pPr>
        <w:shd w:val="clear" w:color="auto" w:fill="FFFFFF"/>
        <w:ind w:firstLine="708"/>
        <w:jc w:val="center"/>
        <w:rPr>
          <w:b/>
          <w:sz w:val="28"/>
          <w:szCs w:val="28"/>
        </w:rPr>
      </w:pPr>
    </w:p>
    <w:p w:rsidR="006B7D2D" w:rsidRPr="00164108" w:rsidRDefault="006B7D2D" w:rsidP="00164108">
      <w:pPr>
        <w:shd w:val="clear" w:color="auto" w:fill="FFFFFF"/>
        <w:ind w:firstLine="708"/>
        <w:rPr>
          <w:b/>
          <w:sz w:val="28"/>
          <w:szCs w:val="28"/>
        </w:rPr>
      </w:pPr>
      <w:r w:rsidRPr="00164108">
        <w:rPr>
          <w:b/>
          <w:sz w:val="28"/>
          <w:szCs w:val="28"/>
        </w:rPr>
        <w:t>РЕШИЛ:</w:t>
      </w:r>
    </w:p>
    <w:p w:rsidR="006B7D2D" w:rsidRPr="00164108" w:rsidRDefault="006B7D2D" w:rsidP="006B7D2D">
      <w:pPr>
        <w:shd w:val="clear" w:color="auto" w:fill="FFFFFF"/>
        <w:ind w:firstLine="708"/>
        <w:jc w:val="center"/>
        <w:rPr>
          <w:b/>
          <w:sz w:val="28"/>
          <w:szCs w:val="28"/>
        </w:rPr>
      </w:pPr>
    </w:p>
    <w:p w:rsidR="006B7D2D" w:rsidRPr="00164108" w:rsidRDefault="006B7D2D" w:rsidP="006B7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108">
        <w:rPr>
          <w:sz w:val="28"/>
          <w:szCs w:val="28"/>
        </w:rPr>
        <w:t xml:space="preserve">1. Утвердить </w:t>
      </w:r>
      <w:r w:rsidRPr="00164108">
        <w:rPr>
          <w:color w:val="000000"/>
          <w:sz w:val="28"/>
          <w:szCs w:val="28"/>
        </w:rPr>
        <w:t xml:space="preserve">Порядок привлечения граждан к выполнению на добровольной основе социально значимых для МО «Светогорское городское поселение» работ </w:t>
      </w:r>
      <w:r w:rsidRPr="00164108">
        <w:rPr>
          <w:sz w:val="28"/>
          <w:szCs w:val="28"/>
        </w:rPr>
        <w:t>согласно приложению к настоящему решению.</w:t>
      </w:r>
    </w:p>
    <w:p w:rsidR="006B7D2D" w:rsidRPr="00164108" w:rsidRDefault="006B7D2D" w:rsidP="006B7D2D">
      <w:pPr>
        <w:ind w:firstLine="720"/>
        <w:jc w:val="both"/>
        <w:rPr>
          <w:sz w:val="28"/>
          <w:szCs w:val="28"/>
        </w:rPr>
      </w:pPr>
      <w:r w:rsidRPr="00164108">
        <w:rPr>
          <w:sz w:val="28"/>
          <w:szCs w:val="28"/>
        </w:rPr>
        <w:t>2. Опубликовать н</w:t>
      </w:r>
      <w:r w:rsidRPr="00164108">
        <w:rPr>
          <w:color w:val="000000"/>
          <w:sz w:val="28"/>
          <w:szCs w:val="28"/>
        </w:rPr>
        <w:t xml:space="preserve">астоящее решение в газете </w:t>
      </w:r>
      <w:r w:rsidR="00BE7EA4">
        <w:rPr>
          <w:color w:val="000000"/>
          <w:sz w:val="28"/>
          <w:szCs w:val="28"/>
        </w:rPr>
        <w:t>«</w:t>
      </w:r>
      <w:proofErr w:type="spellStart"/>
      <w:r w:rsidRPr="00164108">
        <w:rPr>
          <w:color w:val="000000"/>
          <w:sz w:val="28"/>
          <w:szCs w:val="28"/>
        </w:rPr>
        <w:t>Вуокса</w:t>
      </w:r>
      <w:proofErr w:type="spellEnd"/>
      <w:r w:rsidR="00BE7EA4">
        <w:rPr>
          <w:color w:val="000000"/>
          <w:sz w:val="28"/>
          <w:szCs w:val="28"/>
        </w:rPr>
        <w:t>»</w:t>
      </w:r>
      <w:r w:rsidRPr="00164108">
        <w:rPr>
          <w:color w:val="000000"/>
          <w:sz w:val="28"/>
          <w:szCs w:val="28"/>
        </w:rPr>
        <w:t xml:space="preserve"> и разместить на официальном сайте МО "Светогорское городское поселение </w:t>
      </w:r>
      <w:hyperlink r:id="rId8" w:history="1">
        <w:r w:rsidRPr="00164108">
          <w:rPr>
            <w:rStyle w:val="a3"/>
            <w:color w:val="auto"/>
            <w:sz w:val="28"/>
            <w:szCs w:val="28"/>
          </w:rPr>
          <w:t>http://www.mo-svetogorsk.ru/</w:t>
        </w:r>
      </w:hyperlink>
      <w:r w:rsidRPr="00164108">
        <w:rPr>
          <w:sz w:val="28"/>
          <w:szCs w:val="28"/>
        </w:rPr>
        <w:t xml:space="preserve"> </w:t>
      </w:r>
    </w:p>
    <w:p w:rsidR="006B7D2D" w:rsidRPr="00164108" w:rsidRDefault="006B7D2D" w:rsidP="006B7D2D">
      <w:pPr>
        <w:tabs>
          <w:tab w:val="left" w:pos="7050"/>
        </w:tabs>
        <w:rPr>
          <w:sz w:val="28"/>
          <w:szCs w:val="28"/>
        </w:rPr>
      </w:pPr>
    </w:p>
    <w:p w:rsidR="006B7D2D" w:rsidRPr="00164108" w:rsidRDefault="006B7D2D" w:rsidP="006B7D2D">
      <w:pPr>
        <w:tabs>
          <w:tab w:val="left" w:pos="7050"/>
        </w:tabs>
        <w:rPr>
          <w:sz w:val="28"/>
          <w:szCs w:val="28"/>
        </w:rPr>
      </w:pPr>
    </w:p>
    <w:p w:rsidR="006B7D2D" w:rsidRPr="00164108" w:rsidRDefault="006B7D2D" w:rsidP="006B7D2D">
      <w:pPr>
        <w:tabs>
          <w:tab w:val="left" w:pos="7050"/>
        </w:tabs>
        <w:rPr>
          <w:sz w:val="28"/>
          <w:szCs w:val="28"/>
        </w:rPr>
      </w:pPr>
      <w:r w:rsidRPr="00164108">
        <w:rPr>
          <w:sz w:val="28"/>
          <w:szCs w:val="28"/>
        </w:rPr>
        <w:t xml:space="preserve">Глава </w:t>
      </w:r>
      <w:r w:rsidR="00164108">
        <w:rPr>
          <w:sz w:val="28"/>
          <w:szCs w:val="28"/>
        </w:rPr>
        <w:t>муниципального образования</w:t>
      </w:r>
    </w:p>
    <w:p w:rsidR="006B7D2D" w:rsidRPr="00164108" w:rsidRDefault="006B7D2D" w:rsidP="006B7D2D">
      <w:pPr>
        <w:tabs>
          <w:tab w:val="left" w:pos="7050"/>
        </w:tabs>
        <w:rPr>
          <w:sz w:val="28"/>
          <w:szCs w:val="28"/>
        </w:rPr>
      </w:pPr>
      <w:r w:rsidRPr="00164108">
        <w:rPr>
          <w:sz w:val="28"/>
          <w:szCs w:val="28"/>
        </w:rPr>
        <w:t>«Светогорское городское поселение»                                         Р.А. Генералова</w:t>
      </w:r>
    </w:p>
    <w:p w:rsidR="006B7D2D" w:rsidRDefault="006B7D2D" w:rsidP="006B7D2D">
      <w:pPr>
        <w:tabs>
          <w:tab w:val="left" w:pos="7125"/>
        </w:tabs>
        <w:ind w:right="-284"/>
      </w:pPr>
      <w:r>
        <w:t xml:space="preserve"> </w:t>
      </w:r>
    </w:p>
    <w:p w:rsidR="006B7D2D" w:rsidRDefault="006B7D2D" w:rsidP="006B7D2D">
      <w:pPr>
        <w:tabs>
          <w:tab w:val="left" w:pos="7125"/>
        </w:tabs>
      </w:pPr>
    </w:p>
    <w:p w:rsidR="006B7D2D" w:rsidRDefault="006B7D2D" w:rsidP="006B7D2D">
      <w:pPr>
        <w:tabs>
          <w:tab w:val="left" w:pos="7125"/>
        </w:tabs>
      </w:pPr>
    </w:p>
    <w:p w:rsidR="006B7D2D" w:rsidRDefault="006B7D2D" w:rsidP="006B7D2D">
      <w:pPr>
        <w:tabs>
          <w:tab w:val="left" w:pos="7125"/>
        </w:tabs>
      </w:pPr>
    </w:p>
    <w:p w:rsidR="00307D6E" w:rsidRDefault="00307D6E" w:rsidP="00307D6E">
      <w:pPr>
        <w:rPr>
          <w:sz w:val="20"/>
        </w:rPr>
      </w:pPr>
      <w:r>
        <w:rPr>
          <w:sz w:val="20"/>
        </w:rPr>
        <w:t>Разослано: дело, администрация, прокуратура, газета «</w:t>
      </w:r>
      <w:proofErr w:type="spellStart"/>
      <w:r>
        <w:rPr>
          <w:sz w:val="20"/>
        </w:rPr>
        <w:t>Вуокса</w:t>
      </w:r>
      <w:proofErr w:type="spellEnd"/>
      <w:r>
        <w:rPr>
          <w:sz w:val="20"/>
        </w:rPr>
        <w:t>», сайт.</w:t>
      </w:r>
    </w:p>
    <w:p w:rsidR="006B7D2D" w:rsidRDefault="006B7D2D" w:rsidP="006B7D2D">
      <w:pPr>
        <w:tabs>
          <w:tab w:val="left" w:pos="7125"/>
        </w:tabs>
      </w:pPr>
    </w:p>
    <w:p w:rsidR="006B7D2D" w:rsidRDefault="006B7D2D" w:rsidP="006B7D2D">
      <w:pPr>
        <w:tabs>
          <w:tab w:val="left" w:pos="7125"/>
        </w:tabs>
      </w:pPr>
    </w:p>
    <w:p w:rsidR="006B7D2D" w:rsidRDefault="006B7D2D" w:rsidP="006B7D2D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 xml:space="preserve">Приложение к решению Совета депутатов МО «Светогорское городское поселение» от </w:t>
      </w:r>
      <w:r w:rsidR="00164108">
        <w:rPr>
          <w:sz w:val="22"/>
          <w:szCs w:val="22"/>
        </w:rPr>
        <w:t>17.07.2018 года № 27</w:t>
      </w:r>
    </w:p>
    <w:p w:rsidR="006B7D2D" w:rsidRDefault="006B7D2D" w:rsidP="006B7D2D">
      <w:pPr>
        <w:jc w:val="right"/>
        <w:rPr>
          <w:sz w:val="28"/>
          <w:szCs w:val="28"/>
        </w:rPr>
      </w:pPr>
    </w:p>
    <w:p w:rsidR="006B7D2D" w:rsidRDefault="006B7D2D" w:rsidP="006B7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br/>
        <w:t>привлечения граждан к выполнению на добровольной основе</w:t>
      </w:r>
      <w:r>
        <w:rPr>
          <w:b/>
          <w:sz w:val="28"/>
          <w:szCs w:val="28"/>
        </w:rPr>
        <w:br/>
        <w:t xml:space="preserve">социально значимых для МО «Светогорское городское поселение работ» </w:t>
      </w:r>
    </w:p>
    <w:p w:rsidR="006B7D2D" w:rsidRDefault="006B7D2D" w:rsidP="006B7D2D">
      <w:pPr>
        <w:jc w:val="center"/>
        <w:rPr>
          <w:b/>
          <w:sz w:val="28"/>
          <w:szCs w:val="28"/>
        </w:rPr>
      </w:pPr>
    </w:p>
    <w:p w:rsidR="006B7D2D" w:rsidRDefault="006B7D2D" w:rsidP="006B7D2D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6B7D2D" w:rsidRDefault="006B7D2D" w:rsidP="006B7D2D">
      <w:pPr>
        <w:pStyle w:val="Standard"/>
        <w:ind w:firstLine="5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7D2D" w:rsidRDefault="006B7D2D" w:rsidP="006B7D2D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привлечения граждан к выполнению на добровольной основе социально значимых для МО «Светогорское городское поселение» работ (далее – поселение) Выборгского района Ленинградской области (далее – Порядок) разработан в соответствии </w:t>
      </w:r>
      <w:bookmarkStart w:id="0" w:name="OLE_LINK85"/>
      <w:bookmarkStart w:id="1" w:name="OLE_LINK86"/>
      <w:bookmarkStart w:id="2" w:name="OLE_LINK87"/>
      <w:r>
        <w:rPr>
          <w:sz w:val="28"/>
          <w:szCs w:val="28"/>
        </w:rPr>
        <w:t xml:space="preserve">с ч.2 ст.17 Федерального закона </w:t>
      </w:r>
      <w:bookmarkEnd w:id="0"/>
      <w:bookmarkEnd w:id="1"/>
      <w:bookmarkEnd w:id="2"/>
      <w:r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Уставом  поселения и определяет порядок привлечения граждан к выполнению на добровольной основе социально</w:t>
      </w:r>
      <w:proofErr w:type="gramEnd"/>
      <w:r>
        <w:rPr>
          <w:sz w:val="28"/>
          <w:szCs w:val="28"/>
        </w:rPr>
        <w:t xml:space="preserve"> значимых для поселения работ </w:t>
      </w:r>
      <w:r>
        <w:rPr>
          <w:color w:val="538135"/>
          <w:sz w:val="28"/>
          <w:szCs w:val="28"/>
        </w:rPr>
        <w:t xml:space="preserve">(в том числе дежурств) </w:t>
      </w:r>
      <w:r>
        <w:rPr>
          <w:sz w:val="28"/>
          <w:szCs w:val="28"/>
        </w:rPr>
        <w:t>в целях решения вопросов местного значения, предусмотренных  7.1-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9</w:t>
        </w:r>
      </w:hyperlink>
      <w:r>
        <w:rPr>
          <w:sz w:val="28"/>
          <w:szCs w:val="28"/>
        </w:rPr>
        <w:t xml:space="preserve">, 15 и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19 части 1 статьи 14</w:t>
        </w:r>
      </w:hyperlink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6B7D2D" w:rsidRDefault="006B7D2D" w:rsidP="006B7D2D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случаи мобилизации трудоспособного населения муниципального образования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поселения, режима чрезвычайного положения по основаниям и в порядке, установленном Федеральным конституционным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30.05.2001 № 3-ФКЗ «О чрезвычайном положении».</w:t>
      </w:r>
      <w:proofErr w:type="gramEnd"/>
    </w:p>
    <w:p w:rsidR="006B7D2D" w:rsidRDefault="006B7D2D" w:rsidP="006B7D2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 социально значимыми работами в настоящем Порядке понимаются работы, не требующие специальной профессиональной подготовки и квалификации, для выполнения которых достаточно индивидуального обучения непосредственно перед их выполнением или в процессе их выполнения, осуществляемые в целях решения следующих вопросов местного значения   поселения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6B7D2D" w:rsidRDefault="006B7D2D" w:rsidP="006B7D2D">
      <w:pPr>
        <w:pStyle w:val="ConsNormal0"/>
        <w:suppressAutoHyphens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>- участие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образования;</w:t>
      </w:r>
    </w:p>
    <w:p w:rsidR="006B7D2D" w:rsidRDefault="006B7D2D" w:rsidP="006B7D2D">
      <w:pPr>
        <w:pStyle w:val="ConsNormal0"/>
        <w:suppressAutoHyphens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конфликтов;</w:t>
      </w:r>
    </w:p>
    <w:p w:rsidR="006B7D2D" w:rsidRDefault="006B7D2D" w:rsidP="006B7D2D">
      <w:pPr>
        <w:pStyle w:val="ConsNormal0"/>
        <w:suppressAutoHyphens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- участие в предупреждении и ликвидации последствий чрезвычайных </w:t>
      </w:r>
      <w:r>
        <w:rPr>
          <w:rStyle w:val="FontStyle39"/>
          <w:rFonts w:ascii="Times New Roman" w:hAnsi="Times New Roman" w:cs="Times New Roman"/>
          <w:sz w:val="28"/>
          <w:szCs w:val="28"/>
        </w:rPr>
        <w:lastRenderedPageBreak/>
        <w:t>ситуаций в границах муниципального образования;</w:t>
      </w:r>
    </w:p>
    <w:p w:rsidR="006B7D2D" w:rsidRDefault="006B7D2D" w:rsidP="006B7D2D">
      <w:pPr>
        <w:pStyle w:val="ConsNormal0"/>
        <w:suppressAutoHyphens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>- обеспечение первичных мер пожарной безопасности в границах населенных пунктов муниципального образования;</w:t>
      </w:r>
    </w:p>
    <w:p w:rsidR="006B7D2D" w:rsidRDefault="006B7D2D" w:rsidP="006B7D2D">
      <w:pPr>
        <w:pStyle w:val="Standard"/>
        <w:ind w:firstLine="709"/>
        <w:jc w:val="both"/>
      </w:pPr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Style w:val="FontStyle39"/>
          <w:rFonts w:ascii="Times New Roman" w:hAnsi="Times New Roman" w:cs="Times New Roman"/>
          <w:sz w:val="28"/>
          <w:szCs w:val="28"/>
        </w:rPr>
        <w:t>создание условий для массового отдыха жителей муниципального образования и организация обустройства мест массового отдыха населения</w:t>
      </w:r>
      <w:r>
        <w:rPr>
          <w:rFonts w:ascii="Times New Roman" w:hAnsi="Times New Roman" w:cs="Times New Roman"/>
          <w:sz w:val="28"/>
          <w:szCs w:val="28"/>
        </w:rPr>
        <w:t xml:space="preserve"> включая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 свободного доступа граждан к водным объектам общего пользования и их береговым полосам;</w:t>
      </w:r>
    </w:p>
    <w:p w:rsidR="006B7D2D" w:rsidRPr="00164108" w:rsidRDefault="006B7D2D" w:rsidP="0016410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08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16410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6410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поселения,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6B7D2D" w:rsidRDefault="006B7D2D" w:rsidP="006B7D2D">
      <w:pPr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6B7D2D" w:rsidRDefault="006B7D2D" w:rsidP="006B7D2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выполнению на добровольной основе социально значимых работ  привлекаются совершеннолетние трудоспособные граждане Российской Федерации, проживающие на территории МО «Светогорское городское поселение»  (далее – граждане), в свободное от основной работы или учебы время на безвозмездной основе не более чем один раз в три месяца.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Продолжительность социально значимых работ не может составлять более четырех часов подряд.</w:t>
      </w:r>
    </w:p>
    <w:p w:rsidR="006B7D2D" w:rsidRDefault="006B7D2D" w:rsidP="006B7D2D">
      <w:pPr>
        <w:pStyle w:val="Textbody"/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6B7D2D" w:rsidRDefault="006B7D2D" w:rsidP="006B7D2D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 Основные принципы и цели привлечения граждан к выполнению социально значимых работ</w:t>
      </w:r>
    </w:p>
    <w:p w:rsidR="006B7D2D" w:rsidRDefault="006B7D2D" w:rsidP="006B7D2D">
      <w:pPr>
        <w:pStyle w:val="Standard"/>
        <w:ind w:firstLine="5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7D2D" w:rsidRDefault="006B7D2D" w:rsidP="006B7D2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Привлечение граждан к выполнению социально значимых работ основывается на принципах законности, гласности, добровольности, безвозмездности, соблюдения прав и свобод человека и гражданина.</w:t>
      </w:r>
    </w:p>
    <w:p w:rsidR="006B7D2D" w:rsidRDefault="006B7D2D" w:rsidP="006B7D2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Целями привлечения граждан к выполнению социально значимых работ являются:</w:t>
      </w:r>
    </w:p>
    <w:p w:rsidR="006B7D2D" w:rsidRDefault="006B7D2D" w:rsidP="006B7D2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удовлетворение потребностей жителей МО «Светогорское городское поселение» в создании и (или) поддержании безопасных условий жизнедеятельности и благоприятной среды обитания;</w:t>
      </w:r>
    </w:p>
    <w:p w:rsidR="006B7D2D" w:rsidRDefault="006B7D2D" w:rsidP="006B7D2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повышение уровня социальной активности и социальной ответственности жителей поселения   </w:t>
      </w:r>
    </w:p>
    <w:p w:rsidR="006B7D2D" w:rsidRDefault="006B7D2D" w:rsidP="006B7D2D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достижение максимальных социальных и экономических результатов участия граждан в социально значимых работах при минимизации затрат.</w:t>
      </w:r>
    </w:p>
    <w:p w:rsidR="006B7D2D" w:rsidRDefault="006B7D2D" w:rsidP="006B7D2D">
      <w:pPr>
        <w:pStyle w:val="Standard"/>
        <w:ind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6B7D2D" w:rsidRDefault="006B7D2D" w:rsidP="006B7D2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Организация и проведение социально значимых работ</w:t>
      </w:r>
    </w:p>
    <w:p w:rsidR="006B7D2D" w:rsidRDefault="006B7D2D" w:rsidP="006B7D2D">
      <w:pPr>
        <w:pStyle w:val="Standard"/>
        <w:ind w:firstLine="5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D2D" w:rsidRDefault="006B7D2D" w:rsidP="006B7D2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 инициативой проведения социально значимых работ могут выступать глава МО "Светогорское городское поселение", Совет депутатов поселения, администрация поселения, </w:t>
      </w:r>
      <w:bookmarkStart w:id="3" w:name="OLE_LINK1"/>
      <w:bookmarkStart w:id="4" w:name="OLE_LINK2"/>
      <w:bookmarkStart w:id="5" w:name="OLE_LINK3"/>
      <w:r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самоуправления, общественные организации и объединения, старосты, председатели инициативных комиссий</w:t>
      </w:r>
      <w:r>
        <w:rPr>
          <w:rFonts w:ascii="Times New Roman" w:hAnsi="Times New Roman" w:cs="Times New Roman"/>
          <w:color w:val="0070C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физические и юридические лица</w:t>
      </w:r>
      <w:bookmarkEnd w:id="3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6B7D2D" w:rsidRDefault="006B7D2D" w:rsidP="006B7D2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Инициатива проведения социально значимых работ оформляется в форме письменного обращения на имя главы администрации поселения, с указанием видов социально значимых работ, территории их выполнения и обоснованием необходимости их проведения.</w:t>
      </w:r>
    </w:p>
    <w:p w:rsidR="006B7D2D" w:rsidRDefault="006B7D2D" w:rsidP="006B7D2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Инициатива проведения социально значимых работ со стороны Совета депутатов поселения оформляется в форме решения Совета депутатов поселения, направляемого для рассмотрения главе администрации поселения.  </w:t>
      </w:r>
    </w:p>
    <w:p w:rsidR="006B7D2D" w:rsidRDefault="006B7D2D" w:rsidP="006B7D2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Инициатива проведения социально значимых работ со стороны главы МО "Светогорское городское поселение" оформляется в форме постановления главы МО "Светогорское городское поселение".</w:t>
      </w:r>
    </w:p>
    <w:p w:rsidR="006B7D2D" w:rsidRDefault="006B7D2D" w:rsidP="006B7D2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Инициатива по вопросу проведения социально значимых работ оформляется и рассматривается в соответствии с требованиями оформления и порядком рассмотрения письменных обращений граждан, установленными Федеральным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6B7D2D" w:rsidRDefault="006B7D2D" w:rsidP="006B7D2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Решение о привлечении граждан к выполнению на добровольной основе социально значимых для МО «Светогорское городское поселение» работ принимается в форме постановления администрации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7D2D" w:rsidRDefault="006B7D2D" w:rsidP="006B7D2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Постановление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привлечении граждан к выполнению на добровольной основе социально значимых для МО «Светогорское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 о</w:t>
      </w:r>
      <w:r>
        <w:rPr>
          <w:rFonts w:ascii="Times New Roman" w:hAnsi="Times New Roman" w:cs="Times New Roman"/>
          <w:sz w:val="28"/>
          <w:szCs w:val="28"/>
        </w:rPr>
        <w:t xml:space="preserve">фициально публикуется (обнародуется)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порядке, установленном Уставом муниципального образования, также </w:t>
      </w:r>
      <w:bookmarkStart w:id="6" w:name="OLE_LINK4"/>
      <w:bookmarkStart w:id="7" w:name="OLE_LINK5"/>
      <w:bookmarkStart w:id="8" w:name="OLE_LINK6"/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размещается на официальном сайте поселения </w:t>
      </w:r>
      <w:bookmarkEnd w:id="6"/>
      <w:bookmarkEnd w:id="7"/>
      <w:bookmarkEnd w:id="8"/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позднее, чем за 10 дней до начала проведения социально значимых работ.</w:t>
      </w:r>
    </w:p>
    <w:p w:rsidR="006B7D2D" w:rsidRPr="00164108" w:rsidRDefault="006B7D2D" w:rsidP="006B7D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64108">
        <w:rPr>
          <w:sz w:val="28"/>
          <w:szCs w:val="28"/>
        </w:rPr>
        <w:t>В случае если постановление о привлечении граждан к выполнению на добровольной основе социально значимых для муниципального образования работ принято в связи с необходимостью предупреждения чрезвычайных ситуаций в границах муниципального образования или для ликвидации их последствий, такое постановление размещается на официальном сайте поселения в день его принятия, может распространяться посредством иных информационных ресурсов в информационно-телекоммуникационной сети "Интернет", размещается на информационных стендах</w:t>
      </w:r>
      <w:proofErr w:type="gramEnd"/>
      <w:r w:rsidRPr="00164108">
        <w:rPr>
          <w:sz w:val="28"/>
          <w:szCs w:val="28"/>
        </w:rPr>
        <w:t>, а также распространяется иными доступными способами.</w:t>
      </w:r>
    </w:p>
    <w:p w:rsidR="006B7D2D" w:rsidRDefault="006B7D2D" w:rsidP="006B7D2D">
      <w:pPr>
        <w:pStyle w:val="Standard"/>
        <w:tabs>
          <w:tab w:val="left" w:pos="5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постановлении администрации поселения   указываются:</w:t>
      </w:r>
    </w:p>
    <w:p w:rsidR="006B7D2D" w:rsidRDefault="006B7D2D" w:rsidP="006B7D2D">
      <w:pPr>
        <w:pStyle w:val="Standard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 местного значения поселения, в целях решения которого организуются социально значимые работы;</w:t>
      </w:r>
    </w:p>
    <w:p w:rsidR="006B7D2D" w:rsidRDefault="006B7D2D" w:rsidP="006B7D2D">
      <w:pPr>
        <w:pStyle w:val="Standard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время, место и сроки проведения социально значимых работ;</w:t>
      </w:r>
    </w:p>
    <w:p w:rsidR="006B7D2D" w:rsidRDefault="006B7D2D" w:rsidP="006B7D2D">
      <w:pPr>
        <w:pStyle w:val="Standard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видов социально значимых работ;</w:t>
      </w:r>
    </w:p>
    <w:p w:rsidR="006B7D2D" w:rsidRDefault="006B7D2D" w:rsidP="006B7D2D">
      <w:pPr>
        <w:pStyle w:val="Standard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материально-технического обеспечения;</w:t>
      </w:r>
    </w:p>
    <w:p w:rsidR="006B7D2D" w:rsidRDefault="006B7D2D" w:rsidP="006B7D2D">
      <w:pPr>
        <w:pStyle w:val="Standard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должностное лицо администрации поселения, ответственное за организацию и проведение социально значимых работ.</w:t>
      </w:r>
    </w:p>
    <w:p w:rsidR="006B7D2D" w:rsidRDefault="006B7D2D" w:rsidP="006B7D2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социально значимых работ осуществляются администрацией поселения.</w:t>
      </w:r>
    </w:p>
    <w:p w:rsidR="006B7D2D" w:rsidRDefault="006B7D2D" w:rsidP="006B7D2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Администрация МО «Светогорское городское поселение»:</w:t>
      </w:r>
    </w:p>
    <w:p w:rsidR="006B7D2D" w:rsidRDefault="006B7D2D" w:rsidP="006B7D2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оповещение граждан о видах социально значимых работ, времени и местах их проведения, местах сбора граждан;</w:t>
      </w:r>
    </w:p>
    <w:p w:rsidR="006B7D2D" w:rsidRDefault="006B7D2D" w:rsidP="006B7D2D">
      <w:pPr>
        <w:pStyle w:val="Standard"/>
        <w:ind w:left="564" w:firstLine="1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принимает заявки граждан на участие в социально значимых работах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B7D2D" w:rsidRDefault="006B7D2D" w:rsidP="006B7D2D">
      <w:pPr>
        <w:pStyle w:val="ConsPlusDocLi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осуществляет </w:t>
      </w:r>
      <w:r>
        <w:rPr>
          <w:rFonts w:ascii="Times New Roman" w:hAnsi="Times New Roman" w:cs="Times New Roman"/>
          <w:color w:val="538135"/>
          <w:sz w:val="28"/>
          <w:szCs w:val="28"/>
        </w:rPr>
        <w:t>учет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принимающих участие в социально значимых работах, проверяя соблюдение требований, предусмотренных пунктом 4 настоящего Порядка;</w:t>
      </w:r>
    </w:p>
    <w:p w:rsidR="006B7D2D" w:rsidRDefault="006B7D2D" w:rsidP="006B7D2D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материально-техническое обеспечение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граждан, принимающих участие в социально значимых работах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7D2D" w:rsidRDefault="006B7D2D" w:rsidP="006B7D2D">
      <w:pPr>
        <w:pStyle w:val="Standard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538135"/>
          <w:sz w:val="28"/>
          <w:szCs w:val="28"/>
        </w:rPr>
        <w:t>организует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безопасные условия труда и соблюдение правил охраны труда при осуществлении социально значимых работ, проводит инструктаж по технике безопасности;</w:t>
      </w:r>
    </w:p>
    <w:p w:rsidR="006B7D2D" w:rsidRDefault="006B7D2D" w:rsidP="006B7D2D">
      <w:pPr>
        <w:pStyle w:val="Standard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гражданам, принимающим участие в социально значимых работах,</w:t>
      </w:r>
      <w:r>
        <w:rPr>
          <w:rFonts w:ascii="Times New Roman" w:hAnsi="Times New Roman" w:cs="Times New Roman"/>
          <w:sz w:val="28"/>
          <w:szCs w:val="28"/>
        </w:rPr>
        <w:t xml:space="preserve"> конкретный вид и объем работ;</w:t>
      </w:r>
    </w:p>
    <w:p w:rsidR="006B7D2D" w:rsidRDefault="006B7D2D" w:rsidP="006B7D2D">
      <w:pPr>
        <w:pStyle w:val="Standard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обеспечивает непосредственный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проведения социально значимых работ;</w:t>
      </w:r>
    </w:p>
    <w:p w:rsidR="006B7D2D" w:rsidRDefault="006B7D2D" w:rsidP="006B7D2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результат выполненных социально значимых работ.</w:t>
      </w:r>
    </w:p>
    <w:p w:rsidR="006B7D2D" w:rsidRDefault="006B7D2D" w:rsidP="006B7D2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Для участия в выполнении социально значимых </w:t>
      </w:r>
      <w:r w:rsidRPr="00164108">
        <w:rPr>
          <w:rFonts w:ascii="Times New Roman" w:hAnsi="Times New Roman" w:cs="Times New Roman"/>
          <w:sz w:val="28"/>
          <w:szCs w:val="28"/>
        </w:rPr>
        <w:t>работ граждане, а также руководители организаций, участвующих в социально значимых работах,</w:t>
      </w:r>
      <w:r w:rsidRPr="00164108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gramStart"/>
      <w:r w:rsidRPr="00164108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164108">
        <w:rPr>
          <w:rFonts w:ascii="Times New Roman" w:eastAsia="Times New Roman" w:hAnsi="Times New Roman" w:cs="Times New Roman"/>
          <w:sz w:val="28"/>
          <w:szCs w:val="28"/>
        </w:rPr>
        <w:t xml:space="preserve"> чем за 3 дня до проведения социально значимых работ </w:t>
      </w:r>
      <w:r>
        <w:rPr>
          <w:rFonts w:ascii="Times New Roman" w:hAnsi="Times New Roman" w:cs="Times New Roman"/>
          <w:sz w:val="28"/>
          <w:szCs w:val="28"/>
        </w:rPr>
        <w:t xml:space="preserve">направляют (подают) в администрацию МО «Светогорское городское поселение» </w:t>
      </w:r>
      <w:bookmarkStart w:id="9" w:name="OLE_LINK11"/>
      <w:bookmarkStart w:id="10" w:name="OLE_LINK12"/>
      <w:r>
        <w:rPr>
          <w:rFonts w:ascii="Times New Roman" w:hAnsi="Times New Roman" w:cs="Times New Roman"/>
          <w:sz w:val="28"/>
          <w:szCs w:val="28"/>
        </w:rPr>
        <w:t>письменные заявки на участие в социально значимых работах по установленной форме (Приложение)</w:t>
      </w:r>
      <w:bookmarkEnd w:id="9"/>
      <w:bookmarkEnd w:id="10"/>
      <w:r>
        <w:rPr>
          <w:rFonts w:ascii="Times New Roman" w:hAnsi="Times New Roman" w:cs="Times New Roman"/>
          <w:sz w:val="28"/>
          <w:szCs w:val="28"/>
        </w:rPr>
        <w:t>, с указанием в заявке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согласия на обработку персональных данных.</w:t>
      </w:r>
    </w:p>
    <w:p w:rsidR="006B7D2D" w:rsidRDefault="006B7D2D" w:rsidP="0016410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08">
        <w:rPr>
          <w:rFonts w:ascii="Times New Roman" w:hAnsi="Times New Roman" w:cs="Times New Roman"/>
          <w:sz w:val="28"/>
          <w:szCs w:val="28"/>
        </w:rPr>
        <w:t>В случае проведения социально-значимых работ для поселения в связи с необходимостью предупреждения чрезвычайных ситуаций в границах поселения или для ликвидации их последствий, заявка на участие в социально значимых работах оформляется без учета срока подачи заявки, включая  день проведения социальн</w:t>
      </w:r>
      <w:proofErr w:type="gramStart"/>
      <w:r w:rsidRPr="0016410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64108">
        <w:rPr>
          <w:rFonts w:ascii="Times New Roman" w:hAnsi="Times New Roman" w:cs="Times New Roman"/>
          <w:sz w:val="28"/>
          <w:szCs w:val="28"/>
        </w:rPr>
        <w:t xml:space="preserve"> значимых работ.</w:t>
      </w:r>
    </w:p>
    <w:p w:rsidR="006B7D2D" w:rsidRPr="00164108" w:rsidRDefault="006B7D2D" w:rsidP="0016410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08">
        <w:rPr>
          <w:rFonts w:ascii="Times New Roman" w:hAnsi="Times New Roman" w:cs="Times New Roman"/>
          <w:sz w:val="28"/>
          <w:szCs w:val="28"/>
        </w:rPr>
        <w:t xml:space="preserve">В случае если в день проведения </w:t>
      </w:r>
      <w:bookmarkStart w:id="11" w:name="OLE_LINK7"/>
      <w:bookmarkStart w:id="12" w:name="OLE_LINK8"/>
      <w:r w:rsidRPr="00164108">
        <w:rPr>
          <w:rFonts w:ascii="Times New Roman" w:hAnsi="Times New Roman" w:cs="Times New Roman"/>
          <w:sz w:val="28"/>
          <w:szCs w:val="28"/>
        </w:rPr>
        <w:t xml:space="preserve">социально-значимых работ </w:t>
      </w:r>
      <w:bookmarkEnd w:id="11"/>
      <w:bookmarkEnd w:id="12"/>
      <w:r w:rsidRPr="00164108">
        <w:rPr>
          <w:rFonts w:ascii="Times New Roman" w:hAnsi="Times New Roman" w:cs="Times New Roman"/>
          <w:sz w:val="28"/>
          <w:szCs w:val="28"/>
        </w:rPr>
        <w:t xml:space="preserve">о желании принять в них участие заявят граждане </w:t>
      </w:r>
      <w:bookmarkStart w:id="13" w:name="OLE_LINK13"/>
      <w:bookmarkStart w:id="14" w:name="OLE_LINK14"/>
      <w:r w:rsidRPr="00164108">
        <w:rPr>
          <w:rFonts w:ascii="Times New Roman" w:hAnsi="Times New Roman" w:cs="Times New Roman"/>
          <w:sz w:val="28"/>
          <w:szCs w:val="28"/>
        </w:rPr>
        <w:t>(юридические лица),</w:t>
      </w:r>
      <w:bookmarkEnd w:id="13"/>
      <w:bookmarkEnd w:id="14"/>
      <w:r w:rsidRPr="00164108">
        <w:rPr>
          <w:rFonts w:ascii="Times New Roman" w:hAnsi="Times New Roman" w:cs="Times New Roman"/>
          <w:sz w:val="28"/>
          <w:szCs w:val="28"/>
        </w:rPr>
        <w:t xml:space="preserve"> не подавшие своевременно письменные заявки на участие </w:t>
      </w:r>
      <w:bookmarkStart w:id="15" w:name="OLE_LINK15"/>
      <w:bookmarkStart w:id="16" w:name="OLE_LINK16"/>
      <w:bookmarkStart w:id="17" w:name="OLE_LINK17"/>
      <w:r w:rsidRPr="00164108">
        <w:rPr>
          <w:rFonts w:ascii="Times New Roman" w:hAnsi="Times New Roman" w:cs="Times New Roman"/>
          <w:sz w:val="28"/>
          <w:szCs w:val="28"/>
        </w:rPr>
        <w:t>в социально значимых работах</w:t>
      </w:r>
      <w:bookmarkEnd w:id="15"/>
      <w:bookmarkEnd w:id="16"/>
      <w:bookmarkEnd w:id="17"/>
      <w:r w:rsidRPr="00164108">
        <w:rPr>
          <w:rFonts w:ascii="Times New Roman" w:hAnsi="Times New Roman" w:cs="Times New Roman"/>
          <w:sz w:val="28"/>
          <w:szCs w:val="28"/>
        </w:rPr>
        <w:t>, такие граждане (юридические лица) допускаются к участию в социально значимых работах при наличии необходимого объема работ, а также инвентаря. Допускается в этом случае  использование гражданами (юридическими лицами) собственного инвентаря.</w:t>
      </w:r>
    </w:p>
    <w:p w:rsidR="006B7D2D" w:rsidRPr="00164108" w:rsidRDefault="006B7D2D" w:rsidP="0016410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08">
        <w:rPr>
          <w:rFonts w:ascii="Times New Roman" w:hAnsi="Times New Roman" w:cs="Times New Roman"/>
          <w:sz w:val="28"/>
          <w:szCs w:val="28"/>
        </w:rPr>
        <w:t xml:space="preserve">При участии в социально-значимых работах </w:t>
      </w:r>
      <w:bookmarkStart w:id="18" w:name="OLE_LINK9"/>
      <w:r w:rsidRPr="00164108">
        <w:rPr>
          <w:rFonts w:ascii="Times New Roman" w:hAnsi="Times New Roman" w:cs="Times New Roman"/>
          <w:sz w:val="28"/>
          <w:szCs w:val="28"/>
        </w:rPr>
        <w:t>граждане должны соблюдать необходимые меры безопасности.</w:t>
      </w:r>
    </w:p>
    <w:bookmarkEnd w:id="18"/>
    <w:p w:rsidR="006B7D2D" w:rsidRDefault="006B7D2D" w:rsidP="006B7D2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Администрация МО «Светогорское городское поселение» перед выполнением социально значимых работ назначает лицо, ответственное за проведение инструктажа по технике безопасности.</w:t>
      </w:r>
    </w:p>
    <w:p w:rsidR="006B7D2D" w:rsidRDefault="006B7D2D" w:rsidP="006B7D2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При определении индивидуального объема и вида работы, привлекаемых к участию в социально значимых работах граждан,  должностным лицом администрации поселения, ответственным за организацию и проведение социально значимых работ, учитываются их состояние здоровья, возрастные, профессиональные и иные личностные особенности.</w:t>
      </w:r>
    </w:p>
    <w:p w:rsidR="00164108" w:rsidRDefault="00164108" w:rsidP="006B7D2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108" w:rsidRDefault="00164108" w:rsidP="006B7D2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108" w:rsidRDefault="00164108" w:rsidP="006B7D2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D2D" w:rsidRPr="00164108" w:rsidRDefault="006B7D2D" w:rsidP="006B7D2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08">
        <w:rPr>
          <w:rFonts w:ascii="Times New Roman" w:hAnsi="Times New Roman" w:cs="Times New Roman"/>
          <w:sz w:val="28"/>
          <w:szCs w:val="28"/>
        </w:rPr>
        <w:t xml:space="preserve">При определении объема и вида работы – работы повышенной опасности исключаются. </w:t>
      </w:r>
    </w:p>
    <w:p w:rsidR="006B7D2D" w:rsidRDefault="006B7D2D" w:rsidP="006B7D2D">
      <w:pPr>
        <w:pStyle w:val="Standard"/>
        <w:tabs>
          <w:tab w:val="left" w:pos="5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 течение пяти дней со дня окончания срока выполнения социально значимых работ должностное лицо администрации поселения, ответственное за организацию и проведение социально значимых работ, представляет главе администрации поселения отчет о результатах выполнения социально значимых работ.</w:t>
      </w:r>
    </w:p>
    <w:p w:rsidR="006B7D2D" w:rsidRDefault="006B7D2D" w:rsidP="006B7D2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 отчете о результатах выполнения социально значимых работ указываются следующие сведения:</w:t>
      </w:r>
    </w:p>
    <w:p w:rsidR="006B7D2D" w:rsidRDefault="006B7D2D" w:rsidP="006B7D2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местного значения, для решения которых граждане привлекались к выполнению социально значимых работ;</w:t>
      </w:r>
    </w:p>
    <w:p w:rsidR="006B7D2D" w:rsidRDefault="006B7D2D" w:rsidP="006B7D2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и сроки проведения социально значимых работ;</w:t>
      </w:r>
    </w:p>
    <w:p w:rsidR="006B7D2D" w:rsidRDefault="006B7D2D" w:rsidP="006B7D2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граждан, принимавших участие в выполнении социально значимых работ; </w:t>
      </w:r>
    </w:p>
    <w:p w:rsidR="006B7D2D" w:rsidRDefault="006B7D2D" w:rsidP="006B7D2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конкретный перечень и объемы выполненных социально значимых работ;</w:t>
      </w:r>
    </w:p>
    <w:p w:rsidR="006B7D2D" w:rsidRDefault="006B7D2D" w:rsidP="006B7D2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организацию социально значимых работ.</w:t>
      </w:r>
    </w:p>
    <w:p w:rsidR="006B7D2D" w:rsidRDefault="006B7D2D" w:rsidP="006B7D2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Информация об итогах проведения социально значимых работ подлежит размещению на официально сайте МО "Светогорское городское поселение".</w:t>
      </w:r>
    </w:p>
    <w:p w:rsidR="006B7D2D" w:rsidRDefault="006B7D2D" w:rsidP="006B7D2D">
      <w:pPr>
        <w:pStyle w:val="Standard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7D2D" w:rsidRDefault="006B7D2D" w:rsidP="006B7D2D">
      <w:pPr>
        <w:pStyle w:val="Standard"/>
        <w:numPr>
          <w:ilvl w:val="1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rongEmphasis"/>
          <w:rFonts w:ascii="Times New Roman" w:hAnsi="Times New Roman" w:cs="Times New Roman"/>
          <w:bCs/>
          <w:color w:val="000000"/>
          <w:sz w:val="28"/>
          <w:szCs w:val="28"/>
        </w:rPr>
        <w:t>Финансовое и материально-техническое обеспечение социально значимых работ</w:t>
      </w:r>
    </w:p>
    <w:p w:rsidR="006B7D2D" w:rsidRDefault="006B7D2D" w:rsidP="006B7D2D">
      <w:pPr>
        <w:pStyle w:val="Standard"/>
        <w:ind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6B7D2D" w:rsidRDefault="006B7D2D" w:rsidP="006B7D2D">
      <w:pPr>
        <w:pStyle w:val="Standard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Материально-техническое обеспечение выполнения социально значимых работ осуществляется администрацией МО «Светогорское городское поселение» за счет средств местного бюджета.</w:t>
      </w:r>
    </w:p>
    <w:p w:rsidR="006B7D2D" w:rsidRDefault="006B7D2D" w:rsidP="006B7D2D">
      <w:pPr>
        <w:pStyle w:val="Standard"/>
        <w:ind w:firstLine="564"/>
        <w:jc w:val="both"/>
      </w:pPr>
    </w:p>
    <w:p w:rsidR="006B7D2D" w:rsidRDefault="006B7D2D" w:rsidP="006B7D2D">
      <w:pPr>
        <w:pStyle w:val="Standard"/>
        <w:ind w:firstLine="564"/>
        <w:jc w:val="both"/>
      </w:pPr>
    </w:p>
    <w:p w:rsidR="006B7D2D" w:rsidRDefault="006B7D2D" w:rsidP="006B7D2D">
      <w:pPr>
        <w:pStyle w:val="Standard"/>
        <w:ind w:firstLine="564"/>
        <w:jc w:val="both"/>
      </w:pPr>
    </w:p>
    <w:p w:rsidR="006B7D2D" w:rsidRDefault="006B7D2D" w:rsidP="006B7D2D">
      <w:pPr>
        <w:widowControl w:val="0"/>
        <w:suppressAutoHyphens/>
        <w:autoSpaceDN w:val="0"/>
        <w:ind w:left="6255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  <w:bookmarkStart w:id="19" w:name="OLE_LINK10"/>
    </w:p>
    <w:p w:rsidR="006B7D2D" w:rsidRDefault="006B7D2D" w:rsidP="006B7D2D">
      <w:pPr>
        <w:widowControl w:val="0"/>
        <w:suppressAutoHyphens/>
        <w:autoSpaceDN w:val="0"/>
        <w:ind w:left="6255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</w:p>
    <w:p w:rsidR="006B7D2D" w:rsidRDefault="006B7D2D" w:rsidP="006B7D2D">
      <w:pPr>
        <w:widowControl w:val="0"/>
        <w:suppressAutoHyphens/>
        <w:autoSpaceDN w:val="0"/>
        <w:ind w:left="6255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</w:p>
    <w:p w:rsidR="006B7D2D" w:rsidRDefault="006B7D2D" w:rsidP="006B7D2D">
      <w:pPr>
        <w:widowControl w:val="0"/>
        <w:suppressAutoHyphens/>
        <w:autoSpaceDN w:val="0"/>
        <w:ind w:left="6255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</w:p>
    <w:p w:rsidR="006B7D2D" w:rsidRDefault="006B7D2D" w:rsidP="006B7D2D">
      <w:pPr>
        <w:widowControl w:val="0"/>
        <w:suppressAutoHyphens/>
        <w:autoSpaceDN w:val="0"/>
        <w:ind w:left="6255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</w:p>
    <w:p w:rsidR="006B7D2D" w:rsidRDefault="006B7D2D" w:rsidP="006B7D2D">
      <w:pPr>
        <w:widowControl w:val="0"/>
        <w:suppressAutoHyphens/>
        <w:autoSpaceDN w:val="0"/>
        <w:ind w:left="6255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</w:p>
    <w:p w:rsidR="006B7D2D" w:rsidRDefault="006B7D2D" w:rsidP="006B7D2D">
      <w:pPr>
        <w:widowControl w:val="0"/>
        <w:suppressAutoHyphens/>
        <w:autoSpaceDN w:val="0"/>
        <w:ind w:left="6255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</w:p>
    <w:p w:rsidR="006B7D2D" w:rsidRDefault="006B7D2D" w:rsidP="006B7D2D">
      <w:pPr>
        <w:widowControl w:val="0"/>
        <w:suppressAutoHyphens/>
        <w:autoSpaceDN w:val="0"/>
        <w:ind w:left="6255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</w:p>
    <w:p w:rsidR="006B7D2D" w:rsidRDefault="006B7D2D" w:rsidP="006B7D2D">
      <w:pPr>
        <w:widowControl w:val="0"/>
        <w:suppressAutoHyphens/>
        <w:autoSpaceDN w:val="0"/>
        <w:ind w:left="6255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</w:p>
    <w:p w:rsidR="006B7D2D" w:rsidRDefault="006B7D2D" w:rsidP="006B7D2D">
      <w:pPr>
        <w:widowControl w:val="0"/>
        <w:suppressAutoHyphens/>
        <w:autoSpaceDN w:val="0"/>
        <w:ind w:left="6255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</w:p>
    <w:p w:rsidR="006B7D2D" w:rsidRDefault="006B7D2D" w:rsidP="006B7D2D">
      <w:pPr>
        <w:widowControl w:val="0"/>
        <w:suppressAutoHyphens/>
        <w:autoSpaceDN w:val="0"/>
        <w:ind w:left="6255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</w:p>
    <w:p w:rsidR="006B7D2D" w:rsidRDefault="006B7D2D" w:rsidP="006B7D2D">
      <w:pPr>
        <w:widowControl w:val="0"/>
        <w:suppressAutoHyphens/>
        <w:autoSpaceDN w:val="0"/>
        <w:ind w:left="6255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</w:p>
    <w:p w:rsidR="006B7D2D" w:rsidRDefault="006B7D2D" w:rsidP="006B7D2D">
      <w:pPr>
        <w:widowControl w:val="0"/>
        <w:suppressAutoHyphens/>
        <w:autoSpaceDN w:val="0"/>
        <w:ind w:left="6255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</w:p>
    <w:p w:rsidR="006B7D2D" w:rsidRDefault="006B7D2D" w:rsidP="006B7D2D">
      <w:pPr>
        <w:widowControl w:val="0"/>
        <w:suppressAutoHyphens/>
        <w:autoSpaceDN w:val="0"/>
        <w:ind w:left="6255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</w:p>
    <w:p w:rsidR="006B7D2D" w:rsidRDefault="006B7D2D" w:rsidP="006B7D2D">
      <w:pPr>
        <w:widowControl w:val="0"/>
        <w:suppressAutoHyphens/>
        <w:autoSpaceDN w:val="0"/>
        <w:ind w:left="6255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</w:p>
    <w:p w:rsidR="006B7D2D" w:rsidRDefault="006B7D2D" w:rsidP="006B7D2D">
      <w:pPr>
        <w:widowControl w:val="0"/>
        <w:suppressAutoHyphens/>
        <w:autoSpaceDN w:val="0"/>
        <w:ind w:left="6255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</w:p>
    <w:p w:rsidR="006B7D2D" w:rsidRDefault="006B7D2D" w:rsidP="006B7D2D">
      <w:pPr>
        <w:widowControl w:val="0"/>
        <w:suppressAutoHyphens/>
        <w:autoSpaceDN w:val="0"/>
        <w:ind w:left="6255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</w:p>
    <w:p w:rsidR="006B7D2D" w:rsidRDefault="006B7D2D" w:rsidP="006B7D2D">
      <w:pPr>
        <w:widowControl w:val="0"/>
        <w:suppressAutoHyphens/>
        <w:autoSpaceDN w:val="0"/>
        <w:ind w:left="6255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</w:p>
    <w:p w:rsidR="006B7D2D" w:rsidRDefault="006B7D2D" w:rsidP="006B7D2D">
      <w:pPr>
        <w:widowControl w:val="0"/>
        <w:suppressAutoHyphens/>
        <w:autoSpaceDN w:val="0"/>
        <w:ind w:left="6255"/>
        <w:jc w:val="both"/>
        <w:textAlignment w:val="baseline"/>
        <w:rPr>
          <w:rFonts w:eastAsia="SimSun"/>
          <w:color w:val="000000"/>
          <w:kern w:val="3"/>
          <w:sz w:val="18"/>
          <w:szCs w:val="18"/>
          <w:lang w:eastAsia="zh-CN" w:bidi="hi-IN"/>
        </w:rPr>
      </w:pPr>
      <w:bookmarkStart w:id="20" w:name="_GoBack"/>
      <w:bookmarkEnd w:id="20"/>
      <w:r>
        <w:rPr>
          <w:rFonts w:eastAsia="SimSun"/>
          <w:color w:val="000000"/>
          <w:kern w:val="3"/>
          <w:sz w:val="18"/>
          <w:szCs w:val="18"/>
          <w:lang w:eastAsia="zh-CN" w:bidi="hi-IN"/>
        </w:rPr>
        <w:lastRenderedPageBreak/>
        <w:t xml:space="preserve">Приложение 1 </w:t>
      </w:r>
    </w:p>
    <w:p w:rsidR="006B7D2D" w:rsidRDefault="006B7D2D" w:rsidP="006B7D2D">
      <w:pPr>
        <w:widowControl w:val="0"/>
        <w:suppressAutoHyphens/>
        <w:autoSpaceDN w:val="0"/>
        <w:ind w:left="6255"/>
        <w:jc w:val="both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color w:val="000000"/>
          <w:kern w:val="3"/>
          <w:sz w:val="18"/>
          <w:szCs w:val="18"/>
          <w:lang w:eastAsia="zh-CN" w:bidi="hi-IN"/>
        </w:rPr>
        <w:t>к Порядку привлечения граждан к выполнению на добровольной основе социально значимых работ для МО "Светогорское городское поселение</w:t>
      </w:r>
      <w:r>
        <w:rPr>
          <w:rFonts w:eastAsia="SimSun"/>
          <w:color w:val="000000"/>
          <w:kern w:val="3"/>
          <w:lang w:eastAsia="zh-CN" w:bidi="hi-IN"/>
        </w:rPr>
        <w:t xml:space="preserve">" </w:t>
      </w:r>
    </w:p>
    <w:p w:rsidR="006B7D2D" w:rsidRDefault="006B7D2D" w:rsidP="006B7D2D">
      <w:pPr>
        <w:widowControl w:val="0"/>
        <w:suppressAutoHyphens/>
        <w:autoSpaceDN w:val="0"/>
        <w:ind w:firstLine="564"/>
        <w:jc w:val="both"/>
        <w:textAlignment w:val="baseline"/>
        <w:rPr>
          <w:rFonts w:ascii="Arial" w:eastAsia="SimSun" w:hAnsi="Arial" w:cs="Mangal"/>
          <w:kern w:val="3"/>
          <w:lang w:eastAsia="zh-CN" w:bidi="hi-IN"/>
        </w:rPr>
      </w:pPr>
    </w:p>
    <w:p w:rsidR="006B7D2D" w:rsidRDefault="006B7D2D" w:rsidP="006B7D2D">
      <w:pPr>
        <w:widowControl w:val="0"/>
        <w:suppressAutoHyphens/>
        <w:autoSpaceDN w:val="0"/>
        <w:ind w:firstLine="564"/>
        <w:jc w:val="both"/>
        <w:textAlignment w:val="baseline"/>
        <w:rPr>
          <w:rFonts w:eastAsia="SimSun"/>
          <w:kern w:val="3"/>
          <w:lang w:eastAsia="zh-CN" w:bidi="hi-IN"/>
        </w:rPr>
      </w:pPr>
      <w:r>
        <w:rPr>
          <w:rFonts w:ascii="Arial" w:eastAsia="SimSun" w:hAnsi="Arial" w:cs="Mangal"/>
          <w:kern w:val="3"/>
          <w:lang w:eastAsia="zh-CN" w:bidi="hi-IN"/>
        </w:rPr>
        <w:t> </w:t>
      </w:r>
      <w:r>
        <w:rPr>
          <w:rFonts w:eastAsia="SimSun"/>
          <w:b/>
          <w:bCs/>
          <w:color w:val="000000"/>
          <w:kern w:val="3"/>
          <w:lang w:eastAsia="zh-CN" w:bidi="hi-IN"/>
        </w:rPr>
        <w:t>Заявка на участие в выполнении социально значимых работ</w:t>
      </w:r>
    </w:p>
    <w:p w:rsidR="006B7D2D" w:rsidRDefault="006B7D2D" w:rsidP="006B7D2D">
      <w:pPr>
        <w:widowControl w:val="0"/>
        <w:shd w:val="clear" w:color="auto" w:fill="FFFFFF"/>
        <w:tabs>
          <w:tab w:val="left" w:pos="9781"/>
        </w:tabs>
        <w:suppressAutoHyphens/>
        <w:autoSpaceDN w:val="0"/>
        <w:ind w:firstLine="400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 w:bidi="hi-IN"/>
        </w:rPr>
        <w:t>  </w:t>
      </w:r>
    </w:p>
    <w:p w:rsidR="006B7D2D" w:rsidRDefault="006B7D2D" w:rsidP="006B7D2D">
      <w:pPr>
        <w:widowControl w:val="0"/>
        <w:shd w:val="clear" w:color="auto" w:fill="FFFFFF"/>
        <w:tabs>
          <w:tab w:val="left" w:pos="9781"/>
        </w:tabs>
        <w:suppressAutoHyphens/>
        <w:autoSpaceDN w:val="0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 w:bidi="hi-IN"/>
        </w:rPr>
        <w:t>Дата начала выполнения социально значимых работ «____» _________ 20_____ г.</w:t>
      </w:r>
    </w:p>
    <w:p w:rsidR="006B7D2D" w:rsidRDefault="006B7D2D" w:rsidP="006B7D2D">
      <w:pPr>
        <w:widowControl w:val="0"/>
        <w:shd w:val="clear" w:color="auto" w:fill="FFFFFF"/>
        <w:tabs>
          <w:tab w:val="left" w:pos="9781"/>
        </w:tabs>
        <w:suppressAutoHyphens/>
        <w:autoSpaceDN w:val="0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 w:bidi="hi-IN"/>
        </w:rPr>
        <w:t>Срок выполнения социально значимых работ ______________________________________</w:t>
      </w:r>
    </w:p>
    <w:p w:rsidR="006B7D2D" w:rsidRDefault="006B7D2D" w:rsidP="006B7D2D">
      <w:pPr>
        <w:widowControl w:val="0"/>
        <w:shd w:val="clear" w:color="auto" w:fill="FFFFFF"/>
        <w:tabs>
          <w:tab w:val="left" w:pos="9781"/>
        </w:tabs>
        <w:suppressAutoHyphens/>
        <w:autoSpaceDN w:val="0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 w:bidi="hi-IN"/>
        </w:rPr>
        <w:t>Ф.И.О. гражданина: ____________________________________________________________</w:t>
      </w:r>
    </w:p>
    <w:p w:rsidR="006B7D2D" w:rsidRDefault="006B7D2D" w:rsidP="006B7D2D">
      <w:pPr>
        <w:widowControl w:val="0"/>
        <w:shd w:val="clear" w:color="auto" w:fill="FFFFFF"/>
        <w:tabs>
          <w:tab w:val="left" w:pos="9781"/>
        </w:tabs>
        <w:suppressAutoHyphens/>
        <w:autoSpaceDN w:val="0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 w:bidi="hi-IN"/>
        </w:rPr>
        <w:t>Место жительства гражданина: __________________________________________________</w:t>
      </w:r>
    </w:p>
    <w:p w:rsidR="006B7D2D" w:rsidRDefault="006B7D2D" w:rsidP="006B7D2D">
      <w:pPr>
        <w:widowControl w:val="0"/>
        <w:shd w:val="clear" w:color="auto" w:fill="FFFFFF"/>
        <w:tabs>
          <w:tab w:val="left" w:pos="9781"/>
        </w:tabs>
        <w:suppressAutoHyphens/>
        <w:autoSpaceDN w:val="0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 w:bidi="hi-IN"/>
        </w:rPr>
        <w:t xml:space="preserve">Дата рождения гражданина: «____»__________________ </w:t>
      </w:r>
      <w:proofErr w:type="gramStart"/>
      <w:r>
        <w:rPr>
          <w:rFonts w:eastAsia="SimSun"/>
          <w:color w:val="000000"/>
          <w:kern w:val="3"/>
          <w:lang w:eastAsia="zh-CN" w:bidi="hi-IN"/>
        </w:rPr>
        <w:t>г</w:t>
      </w:r>
      <w:proofErr w:type="gramEnd"/>
      <w:r>
        <w:rPr>
          <w:rFonts w:eastAsia="SimSun"/>
          <w:color w:val="000000"/>
          <w:kern w:val="3"/>
          <w:lang w:eastAsia="zh-CN" w:bidi="hi-IN"/>
        </w:rPr>
        <w:t>.</w:t>
      </w:r>
    </w:p>
    <w:p w:rsidR="006B7D2D" w:rsidRDefault="006B7D2D" w:rsidP="006B7D2D">
      <w:pPr>
        <w:widowControl w:val="0"/>
        <w:shd w:val="clear" w:color="auto" w:fill="FFFFFF"/>
        <w:tabs>
          <w:tab w:val="left" w:pos="9781"/>
        </w:tabs>
        <w:suppressAutoHyphens/>
        <w:autoSpaceDN w:val="0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 w:bidi="hi-IN"/>
        </w:rPr>
        <w:t>Сведения о трудоспособности гражданина: ________________________________________</w:t>
      </w:r>
    </w:p>
    <w:p w:rsidR="006B7D2D" w:rsidRDefault="006B7D2D" w:rsidP="006B7D2D">
      <w:pPr>
        <w:widowControl w:val="0"/>
        <w:shd w:val="clear" w:color="auto" w:fill="FFFFFF"/>
        <w:tabs>
          <w:tab w:val="left" w:pos="9781"/>
        </w:tabs>
        <w:suppressAutoHyphens/>
        <w:autoSpaceDN w:val="0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 w:bidi="hi-IN"/>
        </w:rPr>
        <w:t>Сведения об участии в выполнении социально значимых работ в течение трех месяцев, предшествующих дню подачи заявки:_____________________________________________</w:t>
      </w:r>
    </w:p>
    <w:p w:rsidR="006B7D2D" w:rsidRDefault="006B7D2D" w:rsidP="006B7D2D">
      <w:pPr>
        <w:widowControl w:val="0"/>
        <w:shd w:val="clear" w:color="auto" w:fill="FFFFFF"/>
        <w:tabs>
          <w:tab w:val="left" w:pos="9781"/>
        </w:tabs>
        <w:suppressAutoHyphens/>
        <w:autoSpaceDN w:val="0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 w:bidi="hi-IN"/>
        </w:rPr>
        <w:t>Сведения о времени, свободном от основной работы или учебы_______________________</w:t>
      </w:r>
    </w:p>
    <w:p w:rsidR="006B7D2D" w:rsidRDefault="006B7D2D" w:rsidP="006B7D2D">
      <w:pPr>
        <w:widowControl w:val="0"/>
        <w:shd w:val="clear" w:color="auto" w:fill="FFFFFF"/>
        <w:tabs>
          <w:tab w:val="left" w:pos="9781"/>
        </w:tabs>
        <w:suppressAutoHyphens/>
        <w:autoSpaceDN w:val="0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</w:p>
    <w:p w:rsidR="006B7D2D" w:rsidRDefault="006B7D2D" w:rsidP="006B7D2D">
      <w:pPr>
        <w:widowControl w:val="0"/>
        <w:shd w:val="clear" w:color="auto" w:fill="FFFFFF"/>
        <w:tabs>
          <w:tab w:val="left" w:pos="9781"/>
        </w:tabs>
        <w:suppressAutoHyphens/>
        <w:autoSpaceDN w:val="0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 w:bidi="hi-IN"/>
        </w:rPr>
        <w:t>Подпись гражданина: ______________________ /______________________/</w:t>
      </w:r>
    </w:p>
    <w:p w:rsidR="006B7D2D" w:rsidRDefault="006B7D2D" w:rsidP="006B7D2D">
      <w:pPr>
        <w:widowControl w:val="0"/>
        <w:shd w:val="clear" w:color="auto" w:fill="FFFFFF"/>
        <w:tabs>
          <w:tab w:val="left" w:pos="9781"/>
        </w:tabs>
        <w:suppressAutoHyphens/>
        <w:autoSpaceDN w:val="0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</w:p>
    <w:p w:rsidR="006B7D2D" w:rsidRDefault="006B7D2D" w:rsidP="006B7D2D">
      <w:pPr>
        <w:widowControl w:val="0"/>
        <w:shd w:val="clear" w:color="auto" w:fill="FFFFFF"/>
        <w:tabs>
          <w:tab w:val="left" w:pos="9781"/>
        </w:tabs>
        <w:suppressAutoHyphens/>
        <w:autoSpaceDN w:val="0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 w:bidi="hi-IN"/>
        </w:rPr>
        <w:t>Подпись должностного лица администрации</w:t>
      </w:r>
      <w:r>
        <w:rPr>
          <w:rFonts w:eastAsia="SimSun"/>
          <w:kern w:val="3"/>
          <w:lang w:eastAsia="zh-CN" w:bidi="hi-IN"/>
        </w:rPr>
        <w:t xml:space="preserve"> МО "Светогорское городское поселение",</w:t>
      </w:r>
      <w:r>
        <w:rPr>
          <w:rFonts w:eastAsia="SimSun"/>
          <w:color w:val="000000"/>
          <w:kern w:val="3"/>
          <w:lang w:eastAsia="zh-CN" w:bidi="hi-IN"/>
        </w:rPr>
        <w:t xml:space="preserve"> ответственного за прием заявок на участие в выполнении социально значимых работ: ______________</w:t>
      </w:r>
    </w:p>
    <w:p w:rsidR="006B7D2D" w:rsidRDefault="006B7D2D" w:rsidP="006B7D2D">
      <w:pPr>
        <w:widowControl w:val="0"/>
        <w:shd w:val="clear" w:color="auto" w:fill="FFFFFF"/>
        <w:tabs>
          <w:tab w:val="left" w:pos="9781"/>
        </w:tabs>
        <w:suppressAutoHyphens/>
        <w:autoSpaceDN w:val="0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 w:bidi="hi-IN"/>
        </w:rPr>
        <w:t> </w:t>
      </w:r>
    </w:p>
    <w:p w:rsidR="006B7D2D" w:rsidRDefault="006B7D2D" w:rsidP="006B7D2D">
      <w:pPr>
        <w:widowControl w:val="0"/>
        <w:shd w:val="clear" w:color="auto" w:fill="FFFFFF"/>
        <w:tabs>
          <w:tab w:val="left" w:pos="9781"/>
        </w:tabs>
        <w:suppressAutoHyphens/>
        <w:autoSpaceDN w:val="0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 w:bidi="hi-IN"/>
        </w:rPr>
        <w:t>«____» _______________ 20__г.</w:t>
      </w:r>
    </w:p>
    <w:p w:rsidR="006B7D2D" w:rsidRDefault="006B7D2D" w:rsidP="006B7D2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120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 w:bidi="hi-IN"/>
        </w:rPr>
        <w:t xml:space="preserve">        (Дата поступления заявки)</w:t>
      </w:r>
    </w:p>
    <w:p w:rsidR="006B7D2D" w:rsidRDefault="006B7D2D" w:rsidP="006B7D2D">
      <w:pPr>
        <w:widowControl w:val="0"/>
        <w:shd w:val="clear" w:color="auto" w:fill="FFFFFF"/>
        <w:suppressAutoHyphens/>
        <w:autoSpaceDE w:val="0"/>
        <w:autoSpaceDN w:val="0"/>
        <w:ind w:firstLine="400"/>
        <w:jc w:val="both"/>
        <w:textAlignment w:val="baseline"/>
        <w:rPr>
          <w:rFonts w:eastAsia="SimSun"/>
          <w:kern w:val="3"/>
          <w:lang w:eastAsia="zh-CN" w:bidi="hi-IN"/>
        </w:rPr>
      </w:pPr>
    </w:p>
    <w:bookmarkEnd w:id="19"/>
    <w:p w:rsidR="00164108" w:rsidRDefault="00164108" w:rsidP="006B7D2D">
      <w:pPr>
        <w:jc w:val="center"/>
        <w:rPr>
          <w:b/>
        </w:rPr>
      </w:pPr>
    </w:p>
    <w:p w:rsidR="006B7D2D" w:rsidRDefault="006B7D2D" w:rsidP="006B7D2D">
      <w:pPr>
        <w:jc w:val="center"/>
        <w:rPr>
          <w:b/>
        </w:rPr>
      </w:pPr>
      <w:r>
        <w:rPr>
          <w:b/>
        </w:rPr>
        <w:t>СОГЛАСИЕ</w:t>
      </w:r>
    </w:p>
    <w:p w:rsidR="006B7D2D" w:rsidRDefault="006B7D2D" w:rsidP="006B7D2D">
      <w:pPr>
        <w:jc w:val="center"/>
        <w:rPr>
          <w:b/>
        </w:rPr>
      </w:pPr>
      <w:r>
        <w:rPr>
          <w:b/>
        </w:rPr>
        <w:t xml:space="preserve">на обработку персональных данных </w:t>
      </w:r>
    </w:p>
    <w:p w:rsidR="006B7D2D" w:rsidRDefault="006B7D2D" w:rsidP="006B7D2D">
      <w:pPr>
        <w:ind w:firstLine="708"/>
        <w:jc w:val="both"/>
      </w:pPr>
      <w:r>
        <w:t>Я, _________________________________________________________________</w:t>
      </w:r>
    </w:p>
    <w:p w:rsidR="006B7D2D" w:rsidRDefault="006B7D2D" w:rsidP="006B7D2D">
      <w:pPr>
        <w:jc w:val="center"/>
        <w:rPr>
          <w:i/>
        </w:rPr>
      </w:pPr>
      <w:r>
        <w:rPr>
          <w:i/>
        </w:rPr>
        <w:t>(фамилия, имя, отчество субъекта персональных данных)</w:t>
      </w:r>
    </w:p>
    <w:p w:rsidR="006B7D2D" w:rsidRDefault="006B7D2D" w:rsidP="006B7D2D">
      <w:pPr>
        <w:jc w:val="both"/>
      </w:pPr>
      <w:r>
        <w:t>настоящим даю свое согласие на обработку администрации МО «Светогорское городское поселение» моих персональных данных и подтверждаю, что давая такое согласие, я действую своей волей и в своих интересах (в интересах представляемого).</w:t>
      </w:r>
    </w:p>
    <w:p w:rsidR="006B7D2D" w:rsidRDefault="006B7D2D" w:rsidP="006B7D2D">
      <w:pPr>
        <w:ind w:firstLine="708"/>
        <w:jc w:val="both"/>
      </w:pPr>
    </w:p>
    <w:p w:rsidR="006B7D2D" w:rsidRDefault="006B7D2D" w:rsidP="006B7D2D">
      <w:pPr>
        <w:ind w:firstLine="708"/>
        <w:jc w:val="both"/>
        <w:rPr>
          <w:b/>
          <w:i/>
          <w:u w:val="single"/>
        </w:rPr>
      </w:pPr>
      <w:r>
        <w:t xml:space="preserve">Согласие дается мной для целей:_- </w:t>
      </w:r>
      <w:r>
        <w:rPr>
          <w:b/>
          <w:i/>
          <w:u w:val="single"/>
        </w:rPr>
        <w:t xml:space="preserve">участие </w:t>
      </w:r>
      <w:proofErr w:type="gramStart"/>
      <w:r>
        <w:rPr>
          <w:b/>
          <w:i/>
          <w:u w:val="single"/>
        </w:rPr>
        <w:t>с</w:t>
      </w:r>
      <w:proofErr w:type="gramEnd"/>
      <w:r>
        <w:rPr>
          <w:b/>
          <w:i/>
          <w:u w:val="single"/>
        </w:rPr>
        <w:t xml:space="preserve"> в социально значимых работах </w:t>
      </w:r>
    </w:p>
    <w:p w:rsidR="006B7D2D" w:rsidRDefault="006B7D2D" w:rsidP="006B7D2D">
      <w:pPr>
        <w:ind w:firstLine="709"/>
        <w:jc w:val="both"/>
      </w:pPr>
    </w:p>
    <w:p w:rsidR="006B7D2D" w:rsidRDefault="006B7D2D" w:rsidP="006B7D2D">
      <w:pPr>
        <w:ind w:firstLine="709"/>
        <w:jc w:val="both"/>
      </w:pPr>
      <w:proofErr w:type="gramStart"/>
      <w:r>
        <w:t>Настоящее согласие предоставляется на осуществление любых действий по обработке моих персональных данных для достижения указанных выше целей, в соответствии с требованиями, установленными Федеральным законом от 27 июля 2006 года № 152-ФЗ «О персональных данных» и принятыми в соответствии с ним нормативными правовыми актами и действует со дня его подписания и до достижения целей обработки персональных данных, указанных в данном согласии, либо</w:t>
      </w:r>
      <w:proofErr w:type="gramEnd"/>
      <w:r>
        <w:t xml:space="preserve"> до дня отзыва согласия на обработку персональных данных в письменной форме.</w:t>
      </w:r>
    </w:p>
    <w:p w:rsidR="006B7D2D" w:rsidRDefault="006B7D2D" w:rsidP="006B7D2D">
      <w:pPr>
        <w:jc w:val="both"/>
      </w:pPr>
      <w:r>
        <w:t>_______________________________________</w:t>
      </w:r>
      <w:r>
        <w:tab/>
      </w:r>
      <w:r>
        <w:tab/>
        <w:t>______________________</w:t>
      </w:r>
    </w:p>
    <w:p w:rsidR="006B7D2D" w:rsidRDefault="006B7D2D" w:rsidP="006B7D2D">
      <w:pPr>
        <w:jc w:val="both"/>
        <w:rPr>
          <w:i/>
        </w:rPr>
      </w:pPr>
      <w:r>
        <w:rPr>
          <w:i/>
        </w:rPr>
        <w:t>(фамилия, инициалы лица, давшего согласие)</w:t>
      </w:r>
      <w:r>
        <w:rPr>
          <w:i/>
        </w:rPr>
        <w:tab/>
      </w:r>
      <w:r>
        <w:rPr>
          <w:i/>
        </w:rPr>
        <w:tab/>
        <w:t xml:space="preserve">  (подпись, дата)</w:t>
      </w:r>
    </w:p>
    <w:p w:rsidR="006B7D2D" w:rsidRDefault="006B7D2D" w:rsidP="006B7D2D">
      <w:pPr>
        <w:jc w:val="both"/>
      </w:pPr>
    </w:p>
    <w:p w:rsidR="006B7D2D" w:rsidRDefault="006B7D2D" w:rsidP="006B7D2D">
      <w:pPr>
        <w:ind w:firstLine="567"/>
        <w:jc w:val="both"/>
      </w:pPr>
      <w:r>
        <w:t>Предоставленные данные соответствуют предъявленным документам, удостоверяющим личность.</w:t>
      </w:r>
    </w:p>
    <w:p w:rsidR="006B7D2D" w:rsidRDefault="006B7D2D" w:rsidP="006B7D2D">
      <w:pPr>
        <w:jc w:val="both"/>
      </w:pPr>
      <w:r>
        <w:t>________________________________</w:t>
      </w:r>
      <w:r>
        <w:tab/>
      </w:r>
      <w:r>
        <w:tab/>
      </w:r>
      <w:r>
        <w:tab/>
      </w:r>
      <w:r>
        <w:tab/>
        <w:t>_________________</w:t>
      </w:r>
    </w:p>
    <w:p w:rsidR="006B7D2D" w:rsidRDefault="006B7D2D" w:rsidP="006B7D2D">
      <w:pPr>
        <w:jc w:val="both"/>
        <w:rPr>
          <w:i/>
        </w:rPr>
      </w:pPr>
      <w:proofErr w:type="gramStart"/>
      <w:r>
        <w:rPr>
          <w:i/>
        </w:rPr>
        <w:t xml:space="preserve">(фамилия, инициалы, должность  лица,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(подпись, дата)</w:t>
      </w:r>
      <w:proofErr w:type="gramEnd"/>
    </w:p>
    <w:p w:rsidR="006B7D2D" w:rsidRDefault="006B7D2D" w:rsidP="006B7D2D">
      <w:pPr>
        <w:jc w:val="both"/>
        <w:rPr>
          <w:bCs/>
        </w:rPr>
      </w:pPr>
      <w:proofErr w:type="gramStart"/>
      <w:r>
        <w:rPr>
          <w:i/>
        </w:rPr>
        <w:t>принявшего</w:t>
      </w:r>
      <w:proofErr w:type="gramEnd"/>
      <w:r>
        <w:rPr>
          <w:i/>
        </w:rPr>
        <w:t xml:space="preserve"> документ)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F771C9" w:rsidRDefault="00F771C9" w:rsidP="00164108">
      <w:pPr>
        <w:pStyle w:val="Standard"/>
        <w:ind w:firstLine="564"/>
        <w:jc w:val="both"/>
      </w:pPr>
    </w:p>
    <w:sectPr w:rsidR="00F771C9" w:rsidSect="006B7D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F2D2C"/>
    <w:multiLevelType w:val="multilevel"/>
    <w:tmpl w:val="383018B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4"/>
      <w:numFmt w:val="upperRoman"/>
      <w:lvlText w:val="%2."/>
      <w:lvlJc w:val="left"/>
      <w:pPr>
        <w:ind w:left="0" w:firstLine="0"/>
      </w:pPr>
      <w:rPr>
        <w:rFonts w:cs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2D"/>
    <w:rsid w:val="00164108"/>
    <w:rsid w:val="00307D6E"/>
    <w:rsid w:val="005B5B64"/>
    <w:rsid w:val="006B7D2D"/>
    <w:rsid w:val="00BE7EA4"/>
    <w:rsid w:val="00F12BE0"/>
    <w:rsid w:val="00F7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B7D2D"/>
    <w:rPr>
      <w:color w:val="0563C1"/>
      <w:u w:val="single"/>
    </w:rPr>
  </w:style>
  <w:style w:type="paragraph" w:customStyle="1" w:styleId="Standard">
    <w:name w:val="Standard"/>
    <w:uiPriority w:val="99"/>
    <w:rsid w:val="006B7D2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6B7D2D"/>
    <w:pPr>
      <w:spacing w:after="120"/>
    </w:pPr>
  </w:style>
  <w:style w:type="paragraph" w:customStyle="1" w:styleId="ConsPlusDocList">
    <w:name w:val="ConsPlusDocList"/>
    <w:next w:val="Standard"/>
    <w:uiPriority w:val="99"/>
    <w:rsid w:val="006B7D2D"/>
    <w:pPr>
      <w:widowControl w:val="0"/>
      <w:suppressAutoHyphens/>
      <w:autoSpaceDE w:val="0"/>
      <w:autoSpaceDN w:val="0"/>
      <w:spacing w:after="0" w:line="240" w:lineRule="auto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character" w:customStyle="1" w:styleId="ConsNormal">
    <w:name w:val="ConsNormal Знак"/>
    <w:link w:val="ConsNormal0"/>
    <w:locked/>
    <w:rsid w:val="006B7D2D"/>
    <w:rPr>
      <w:rFonts w:ascii="Arial" w:hAnsi="Arial" w:cs="Arial"/>
    </w:rPr>
  </w:style>
  <w:style w:type="paragraph" w:customStyle="1" w:styleId="ConsNormal0">
    <w:name w:val="ConsNormal"/>
    <w:link w:val="ConsNormal"/>
    <w:rsid w:val="006B7D2D"/>
    <w:pPr>
      <w:widowControl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4">
    <w:name w:val="Основной текст_"/>
    <w:link w:val="1"/>
    <w:locked/>
    <w:rsid w:val="006B7D2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6B7D2D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trongEmphasis">
    <w:name w:val="Strong Emphasis"/>
    <w:uiPriority w:val="99"/>
    <w:rsid w:val="006B7D2D"/>
    <w:rPr>
      <w:b/>
      <w:bCs w:val="0"/>
    </w:rPr>
  </w:style>
  <w:style w:type="character" w:customStyle="1" w:styleId="FontStyle39">
    <w:name w:val="Font Style39"/>
    <w:rsid w:val="006B7D2D"/>
    <w:rPr>
      <w:rFonts w:ascii="Arial" w:hAnsi="Arial" w:cs="Arial" w:hint="default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641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1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B7D2D"/>
    <w:rPr>
      <w:color w:val="0563C1"/>
      <w:u w:val="single"/>
    </w:rPr>
  </w:style>
  <w:style w:type="paragraph" w:customStyle="1" w:styleId="Standard">
    <w:name w:val="Standard"/>
    <w:uiPriority w:val="99"/>
    <w:rsid w:val="006B7D2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6B7D2D"/>
    <w:pPr>
      <w:spacing w:after="120"/>
    </w:pPr>
  </w:style>
  <w:style w:type="paragraph" w:customStyle="1" w:styleId="ConsPlusDocList">
    <w:name w:val="ConsPlusDocList"/>
    <w:next w:val="Standard"/>
    <w:uiPriority w:val="99"/>
    <w:rsid w:val="006B7D2D"/>
    <w:pPr>
      <w:widowControl w:val="0"/>
      <w:suppressAutoHyphens/>
      <w:autoSpaceDE w:val="0"/>
      <w:autoSpaceDN w:val="0"/>
      <w:spacing w:after="0" w:line="240" w:lineRule="auto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character" w:customStyle="1" w:styleId="ConsNormal">
    <w:name w:val="ConsNormal Знак"/>
    <w:link w:val="ConsNormal0"/>
    <w:locked/>
    <w:rsid w:val="006B7D2D"/>
    <w:rPr>
      <w:rFonts w:ascii="Arial" w:hAnsi="Arial" w:cs="Arial"/>
    </w:rPr>
  </w:style>
  <w:style w:type="paragraph" w:customStyle="1" w:styleId="ConsNormal0">
    <w:name w:val="ConsNormal"/>
    <w:link w:val="ConsNormal"/>
    <w:rsid w:val="006B7D2D"/>
    <w:pPr>
      <w:widowControl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4">
    <w:name w:val="Основной текст_"/>
    <w:link w:val="1"/>
    <w:locked/>
    <w:rsid w:val="006B7D2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6B7D2D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trongEmphasis">
    <w:name w:val="Strong Emphasis"/>
    <w:uiPriority w:val="99"/>
    <w:rsid w:val="006B7D2D"/>
    <w:rPr>
      <w:b/>
      <w:bCs w:val="0"/>
    </w:rPr>
  </w:style>
  <w:style w:type="character" w:customStyle="1" w:styleId="FontStyle39">
    <w:name w:val="Font Style39"/>
    <w:rsid w:val="006B7D2D"/>
    <w:rPr>
      <w:rFonts w:ascii="Arial" w:hAnsi="Arial" w:cs="Arial" w:hint="default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641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1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AC7E3CF8CC510E04903B11FC9EEC1B7C4B49063A12EF941BA75ECD8F2s7oA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54F63391DA3422451168857B4FFAD18C5333A861E7651103394EC9j6A2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147820BEF362E7990DAE2F46BD3EC4AC5189A15381C4EE9CFC9BEE8D73BB8CE4629C24549X6W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47820BEF362E7990DAE2F46BD3EC4AC5189A15381C4EE9CFC9BEE8D73BB8CE4629C2474963B10AX8W6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E7DB1-F909-4B16-BD80-D8A160E2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9</cp:revision>
  <cp:lastPrinted>2018-07-19T12:16:00Z</cp:lastPrinted>
  <dcterms:created xsi:type="dcterms:W3CDTF">2018-07-18T09:43:00Z</dcterms:created>
  <dcterms:modified xsi:type="dcterms:W3CDTF">2018-07-19T12:23:00Z</dcterms:modified>
</cp:coreProperties>
</file>