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588B" w:rsidRDefault="0097588B">
      <w:pPr>
        <w:pageBreakBefore/>
      </w:pPr>
    </w:p>
    <w:p w:rsidR="0097588B" w:rsidRDefault="003F0F6D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Протокол № 2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внеочередного общего собрания собственников помещений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многоквартирного дома, расположенного по адресу: </w:t>
      </w:r>
    </w:p>
    <w:p w:rsidR="0097588B" w:rsidRDefault="0097588B">
      <w:pPr>
        <w:pStyle w:val="ConsNonforma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DD522D">
        <w:rPr>
          <w:rFonts w:ascii="Times New Roman" w:hAnsi="Times New Roman" w:cs="Times New Roman"/>
          <w:b/>
          <w:sz w:val="22"/>
          <w:szCs w:val="22"/>
        </w:rPr>
        <w:t>Светогорск</w:t>
      </w:r>
      <w:r w:rsidR="003F0F6D">
        <w:rPr>
          <w:rFonts w:ascii="Times New Roman" w:hAnsi="Times New Roman" w:cs="Times New Roman"/>
          <w:b/>
          <w:sz w:val="22"/>
          <w:szCs w:val="22"/>
        </w:rPr>
        <w:t>, ул. Спортивная, д.6</w:t>
      </w:r>
      <w:r>
        <w:rPr>
          <w:rFonts w:ascii="Times New Roman" w:hAnsi="Times New Roman" w:cs="Times New Roman"/>
          <w:b/>
          <w:sz w:val="22"/>
          <w:szCs w:val="22"/>
        </w:rPr>
        <w:t>,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проведённого в </w:t>
      </w:r>
      <w:r w:rsidR="00DD522D">
        <w:rPr>
          <w:rFonts w:ascii="Times New Roman" w:hAnsi="Times New Roman" w:cs="Times New Roman"/>
          <w:b/>
          <w:sz w:val="22"/>
          <w:szCs w:val="22"/>
        </w:rPr>
        <w:t>очно-</w:t>
      </w:r>
      <w:r>
        <w:rPr>
          <w:rFonts w:ascii="Times New Roman" w:hAnsi="Times New Roman" w:cs="Times New Roman"/>
          <w:b/>
          <w:sz w:val="22"/>
          <w:szCs w:val="22"/>
        </w:rPr>
        <w:t xml:space="preserve">заочной форме </w:t>
      </w:r>
    </w:p>
    <w:p w:rsidR="0097588B" w:rsidRDefault="0097588B">
      <w:pPr>
        <w:pStyle w:val="ConsNonformat"/>
        <w:ind w:firstLine="540"/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88B" w:rsidRDefault="0097588B">
      <w:pPr>
        <w:pStyle w:val="ConsNonformat"/>
        <w:ind w:firstLine="36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DD522D">
        <w:rPr>
          <w:rFonts w:ascii="Times New Roman" w:hAnsi="Times New Roman" w:cs="Times New Roman"/>
          <w:sz w:val="22"/>
          <w:szCs w:val="22"/>
        </w:rPr>
        <w:t>Светогорск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2E71E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560937">
        <w:rPr>
          <w:rFonts w:ascii="Times New Roman" w:hAnsi="Times New Roman" w:cs="Times New Roman"/>
          <w:sz w:val="22"/>
          <w:szCs w:val="22"/>
        </w:rPr>
        <w:t>14</w:t>
      </w:r>
      <w:r w:rsidR="003F0F6D">
        <w:rPr>
          <w:rFonts w:ascii="Times New Roman" w:hAnsi="Times New Roman" w:cs="Times New Roman"/>
          <w:sz w:val="22"/>
          <w:szCs w:val="22"/>
        </w:rPr>
        <w:t>» ноября</w:t>
      </w:r>
      <w:r>
        <w:rPr>
          <w:rFonts w:ascii="Times New Roman" w:hAnsi="Times New Roman" w:cs="Times New Roman"/>
          <w:sz w:val="22"/>
          <w:szCs w:val="22"/>
        </w:rPr>
        <w:t xml:space="preserve"> 2017 г.</w:t>
      </w:r>
    </w:p>
    <w:p w:rsidR="0097588B" w:rsidRDefault="0097588B">
      <w:pPr>
        <w:pStyle w:val="ConsNonformat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Default="0097588B">
      <w:pPr>
        <w:pStyle w:val="ConsNonformat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3F0F6D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Инициатор общего собрания собственников помещений в многоквар</w:t>
      </w:r>
      <w:r w:rsidR="003F0F6D">
        <w:rPr>
          <w:rFonts w:ascii="Times New Roman" w:hAnsi="Times New Roman" w:cs="Times New Roman"/>
          <w:sz w:val="22"/>
          <w:szCs w:val="22"/>
        </w:rPr>
        <w:t xml:space="preserve">тирном доме </w:t>
      </w:r>
    </w:p>
    <w:p w:rsidR="0097588B" w:rsidRPr="003F0F6D" w:rsidRDefault="003F0F6D">
      <w:pPr>
        <w:pStyle w:val="ConsNonformat"/>
        <w:ind w:firstLine="540"/>
        <w:jc w:val="both"/>
        <w:rPr>
          <w:b/>
        </w:rPr>
      </w:pPr>
      <w:r w:rsidRPr="003F0F6D">
        <w:rPr>
          <w:rFonts w:ascii="Times New Roman" w:hAnsi="Times New Roman" w:cs="Times New Roman"/>
          <w:b/>
          <w:sz w:val="22"/>
          <w:szCs w:val="22"/>
        </w:rPr>
        <w:t>Шныпаркова Татьяна Александровна</w:t>
      </w:r>
      <w:r w:rsidR="0097588B" w:rsidRPr="003F0F6D">
        <w:rPr>
          <w:rFonts w:ascii="Times New Roman" w:hAnsi="Times New Roman" w:cs="Times New Roman"/>
          <w:b/>
          <w:sz w:val="22"/>
          <w:szCs w:val="22"/>
        </w:rPr>
        <w:t>.</w:t>
      </w:r>
    </w:p>
    <w:p w:rsidR="0097588B" w:rsidRDefault="0097588B" w:rsidP="003F0F6D">
      <w:pPr>
        <w:pStyle w:val="ConsNonformat"/>
        <w:ind w:firstLine="540"/>
      </w:pPr>
      <w:r>
        <w:rPr>
          <w:rFonts w:ascii="Times New Roman" w:hAnsi="Times New Roman" w:cs="Times New Roman"/>
          <w:sz w:val="22"/>
          <w:szCs w:val="22"/>
        </w:rPr>
        <w:t>(Ф.И.О. инициатора общего собрания, наименование юридического лица)</w:t>
      </w:r>
    </w:p>
    <w:p w:rsidR="0097588B" w:rsidRPr="003F0F6D" w:rsidRDefault="003F0F6D">
      <w:pPr>
        <w:pStyle w:val="ConsNonformat"/>
        <w:ind w:firstLine="540"/>
        <w:jc w:val="both"/>
        <w:rPr>
          <w:b/>
        </w:rPr>
      </w:pPr>
      <w:r w:rsidRPr="003F0F6D">
        <w:rPr>
          <w:rFonts w:ascii="Times New Roman" w:hAnsi="Times New Roman" w:cs="Times New Roman"/>
          <w:b/>
          <w:sz w:val="22"/>
          <w:szCs w:val="22"/>
        </w:rPr>
        <w:t>Гурулева М (кв.1); Рассылкина И. Б. (кв.25); Никифорова Л. (кв.40)</w:t>
      </w:r>
    </w:p>
    <w:p w:rsidR="0097588B" w:rsidRDefault="0097588B" w:rsidP="003F0F6D">
      <w:pPr>
        <w:pStyle w:val="ConsNonformat"/>
        <w:ind w:firstLine="540"/>
      </w:pPr>
      <w:r>
        <w:rPr>
          <w:rFonts w:ascii="Times New Roman" w:hAnsi="Times New Roman" w:cs="Times New Roman"/>
          <w:sz w:val="22"/>
          <w:szCs w:val="22"/>
        </w:rPr>
        <w:t>(Ф.И.О. членов инициативной группы, № их помещений)</w:t>
      </w:r>
    </w:p>
    <w:p w:rsidR="0097588B" w:rsidRDefault="0097588B">
      <w:pPr>
        <w:pStyle w:val="ConsNonformat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97588B" w:rsidRPr="003F0F6D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Дата проведения </w:t>
      </w:r>
      <w:r w:rsidR="003F0F6D">
        <w:rPr>
          <w:rFonts w:ascii="Times New Roman" w:hAnsi="Times New Roman" w:cs="Times New Roman"/>
          <w:sz w:val="22"/>
          <w:szCs w:val="22"/>
        </w:rPr>
        <w:t xml:space="preserve">собрания в очной форме –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«11» ноября</w:t>
      </w:r>
      <w:r w:rsidRPr="003F0F6D">
        <w:rPr>
          <w:rFonts w:ascii="Times New Roman" w:hAnsi="Times New Roman" w:cs="Times New Roman"/>
          <w:b/>
          <w:sz w:val="22"/>
          <w:szCs w:val="22"/>
        </w:rPr>
        <w:t xml:space="preserve"> 2017 г.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Дата проведения</w:t>
      </w:r>
      <w:r w:rsidR="003F0F6D">
        <w:rPr>
          <w:rFonts w:ascii="Times New Roman" w:hAnsi="Times New Roman" w:cs="Times New Roman"/>
          <w:sz w:val="22"/>
          <w:szCs w:val="22"/>
        </w:rPr>
        <w:t xml:space="preserve"> собрания в заочной форме – с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 xml:space="preserve">«11» ноября 2017 г. по «13» ноября </w:t>
      </w:r>
      <w:r w:rsidRPr="003F0F6D">
        <w:rPr>
          <w:rFonts w:ascii="Times New Roman" w:hAnsi="Times New Roman" w:cs="Times New Roman"/>
          <w:b/>
          <w:sz w:val="22"/>
          <w:szCs w:val="22"/>
        </w:rPr>
        <w:t>2017 г.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3F0F6D" w:rsidRDefault="00DD522D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Место (адрес) проведения 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собрания – г. </w:t>
      </w:r>
      <w:r w:rsidRPr="0009114A">
        <w:rPr>
          <w:rFonts w:ascii="Times New Roman" w:hAnsi="Times New Roman" w:cs="Times New Roman"/>
          <w:sz w:val="22"/>
          <w:szCs w:val="22"/>
        </w:rPr>
        <w:t>Светогорск</w:t>
      </w:r>
      <w:r w:rsidR="003F0F6D">
        <w:rPr>
          <w:rFonts w:ascii="Times New Roman" w:hAnsi="Times New Roman" w:cs="Times New Roman"/>
          <w:sz w:val="22"/>
          <w:szCs w:val="22"/>
        </w:rPr>
        <w:t xml:space="preserve">,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ул. Спортивная, д.6</w:t>
      </w:r>
      <w:r w:rsidR="0097588B" w:rsidRPr="003F0F6D">
        <w:rPr>
          <w:rFonts w:ascii="Times New Roman" w:hAnsi="Times New Roman" w:cs="Times New Roman"/>
          <w:b/>
          <w:sz w:val="22"/>
          <w:szCs w:val="22"/>
        </w:rPr>
        <w:t>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3F0F6D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Дата и место подсчета голосов - г. </w:t>
      </w:r>
      <w:r w:rsidR="00DD522D" w:rsidRPr="0009114A">
        <w:rPr>
          <w:rFonts w:ascii="Times New Roman" w:hAnsi="Times New Roman" w:cs="Times New Roman"/>
          <w:sz w:val="22"/>
          <w:szCs w:val="22"/>
        </w:rPr>
        <w:t>Светогорск</w:t>
      </w:r>
      <w:r w:rsidR="003F0F6D">
        <w:rPr>
          <w:rFonts w:ascii="Times New Roman" w:hAnsi="Times New Roman" w:cs="Times New Roman"/>
          <w:sz w:val="22"/>
          <w:szCs w:val="22"/>
        </w:rPr>
        <w:t xml:space="preserve">,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ул. Спортивная, д.6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Общее количество голосов собственников помещений в мн</w:t>
      </w:r>
      <w:r w:rsidR="003F0F6D">
        <w:rPr>
          <w:rFonts w:ascii="Times New Roman" w:hAnsi="Times New Roman" w:cs="Times New Roman"/>
          <w:sz w:val="22"/>
          <w:szCs w:val="22"/>
        </w:rPr>
        <w:t xml:space="preserve">огоквартирном доме –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3301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голосов. </w:t>
      </w:r>
      <w:r w:rsidR="003F0F6D">
        <w:rPr>
          <w:rFonts w:ascii="Times New Roman" w:hAnsi="Times New Roman" w:cs="Times New Roman"/>
          <w:sz w:val="22"/>
          <w:szCs w:val="22"/>
        </w:rPr>
        <w:br/>
      </w:r>
      <w:r w:rsidRPr="0009114A">
        <w:rPr>
          <w:rFonts w:ascii="Times New Roman" w:hAnsi="Times New Roman" w:cs="Times New Roman"/>
          <w:sz w:val="22"/>
          <w:szCs w:val="22"/>
        </w:rPr>
        <w:t xml:space="preserve">Количество голосов собственников помещений, принявших участие </w:t>
      </w:r>
      <w:r w:rsidR="003F0F6D">
        <w:rPr>
          <w:rFonts w:ascii="Times New Roman" w:hAnsi="Times New Roman" w:cs="Times New Roman"/>
          <w:sz w:val="22"/>
          <w:szCs w:val="22"/>
        </w:rPr>
        <w:t xml:space="preserve">в голосовании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9114A">
        <w:rPr>
          <w:rFonts w:ascii="Times New Roman" w:hAnsi="Times New Roman" w:cs="Times New Roman"/>
          <w:sz w:val="22"/>
          <w:szCs w:val="22"/>
        </w:rPr>
        <w:t xml:space="preserve">голосов. 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Кворум </w:t>
      </w:r>
      <w:r w:rsidRPr="003F0F6D">
        <w:rPr>
          <w:rFonts w:ascii="Times New Roman" w:hAnsi="Times New Roman" w:cs="Times New Roman"/>
          <w:b/>
          <w:sz w:val="22"/>
          <w:szCs w:val="22"/>
        </w:rPr>
        <w:t>имеется</w:t>
      </w:r>
      <w:r w:rsidRPr="0009114A">
        <w:rPr>
          <w:rFonts w:ascii="Times New Roman" w:hAnsi="Times New Roman" w:cs="Times New Roman"/>
          <w:sz w:val="22"/>
          <w:szCs w:val="22"/>
        </w:rPr>
        <w:t xml:space="preserve">. Общее собрание собственников помещений </w:t>
      </w:r>
      <w:r w:rsidRPr="003F0F6D">
        <w:rPr>
          <w:rFonts w:ascii="Times New Roman" w:hAnsi="Times New Roman" w:cs="Times New Roman"/>
          <w:b/>
          <w:sz w:val="22"/>
          <w:szCs w:val="22"/>
        </w:rPr>
        <w:t>правомочно</w:t>
      </w:r>
      <w:r w:rsidRPr="0009114A">
        <w:rPr>
          <w:rFonts w:ascii="Times New Roman" w:hAnsi="Times New Roman" w:cs="Times New Roman"/>
          <w:sz w:val="22"/>
          <w:szCs w:val="22"/>
        </w:rPr>
        <w:t>.</w:t>
      </w:r>
    </w:p>
    <w:p w:rsidR="0097588B" w:rsidRPr="0009114A" w:rsidRDefault="0097588B" w:rsidP="006D1866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b/>
          <w:sz w:val="22"/>
          <w:szCs w:val="22"/>
        </w:rPr>
        <w:t>Повестка дня общего собрания собственников помещений:</w:t>
      </w:r>
    </w:p>
    <w:p w:rsidR="0097588B" w:rsidRPr="0009114A" w:rsidRDefault="0097588B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председателя общего собрания.</w:t>
      </w: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секретаря общего собрания.</w:t>
      </w:r>
    </w:p>
    <w:p w:rsidR="0097588B" w:rsidRPr="0009114A" w:rsidRDefault="0097588B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членов счётной комиссии.</w:t>
      </w:r>
    </w:p>
    <w:p w:rsidR="007803A4" w:rsidRPr="0009114A" w:rsidRDefault="0097588B" w:rsidP="007803A4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Порядок подсчета голосов</w:t>
      </w:r>
      <w:r w:rsidR="007803A4" w:rsidRPr="0009114A">
        <w:rPr>
          <w:sz w:val="22"/>
          <w:szCs w:val="22"/>
        </w:rPr>
        <w:t>.</w:t>
      </w:r>
    </w:p>
    <w:p w:rsidR="00D61481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Принятие решения об обращении в </w:t>
      </w:r>
      <w:r w:rsidR="0009114A" w:rsidRPr="0009114A">
        <w:rPr>
          <w:sz w:val="22"/>
          <w:szCs w:val="22"/>
        </w:rPr>
        <w:t>администрацию МО «Светогорское городское поселение»</w:t>
      </w:r>
      <w:r w:rsidRPr="0009114A">
        <w:rPr>
          <w:sz w:val="22"/>
          <w:szCs w:val="22"/>
        </w:rPr>
        <w:t xml:space="preserve"> </w:t>
      </w:r>
      <w:r w:rsidR="0009114A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с предложением о включении придомовой террит</w:t>
      </w:r>
      <w:r w:rsidR="00D61481" w:rsidRPr="0009114A">
        <w:rPr>
          <w:sz w:val="22"/>
          <w:szCs w:val="22"/>
        </w:rPr>
        <w:t xml:space="preserve">ории многоквартирного дома в муниципальную </w:t>
      </w:r>
      <w:r w:rsidRPr="0009114A">
        <w:rPr>
          <w:sz w:val="22"/>
          <w:szCs w:val="22"/>
        </w:rPr>
        <w:t>программу «Формирование комфортной городской среды на территории МО «</w:t>
      </w:r>
      <w:r w:rsidR="00DD522D" w:rsidRPr="0009114A">
        <w:rPr>
          <w:sz w:val="22"/>
          <w:szCs w:val="22"/>
        </w:rPr>
        <w:t>Светогорское городское поселение</w:t>
      </w:r>
      <w:r w:rsidRPr="0009114A">
        <w:rPr>
          <w:sz w:val="22"/>
          <w:szCs w:val="22"/>
        </w:rPr>
        <w:t xml:space="preserve">» </w:t>
      </w:r>
      <w:r w:rsidR="00A550EF">
        <w:rPr>
          <w:sz w:val="22"/>
          <w:szCs w:val="22"/>
        </w:rPr>
        <w:br/>
        <w:t>и включении</w:t>
      </w:r>
      <w:r w:rsidR="0009114A" w:rsidRPr="0009114A">
        <w:rPr>
          <w:sz w:val="22"/>
          <w:szCs w:val="22"/>
        </w:rPr>
        <w:t xml:space="preserve"> элементов благоустройства дворовой территории в состав общего имущества с последующем содержанием благоустроенной территории многоквартирного дома за счет содержание общего имущества.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лица, уполномоченного на подачу предложений, представляющего интересы собственников при под</w:t>
      </w:r>
      <w:r w:rsidR="00D61481" w:rsidRPr="0009114A">
        <w:rPr>
          <w:sz w:val="22"/>
          <w:szCs w:val="22"/>
        </w:rPr>
        <w:t xml:space="preserve">аче предложений и реализации </w:t>
      </w:r>
      <w:r w:rsidRPr="0009114A">
        <w:rPr>
          <w:sz w:val="22"/>
          <w:szCs w:val="22"/>
        </w:rPr>
        <w:t>программы.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Выбор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</w:t>
      </w:r>
      <w:r w:rsidR="00DD522D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в том числе в подписании соответствующих актов приемки выполненных работ, в содержании в дальнейшем элементов благоустройства.</w:t>
      </w:r>
    </w:p>
    <w:p w:rsidR="007803A4" w:rsidRPr="0009114A" w:rsidRDefault="0097588B" w:rsidP="0009114A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Выбор уполномоченного лица (уполномоченных лиц) из числа собственников помещений для согласования дизайн-проекта благоустройства дворовой территории.</w:t>
      </w:r>
    </w:p>
    <w:p w:rsidR="007803A4" w:rsidRPr="0009114A" w:rsidRDefault="0097588B" w:rsidP="00D61481">
      <w:pPr>
        <w:numPr>
          <w:ilvl w:val="0"/>
          <w:numId w:val="2"/>
        </w:numPr>
        <w:tabs>
          <w:tab w:val="left" w:pos="570"/>
          <w:tab w:val="left" w:pos="1560"/>
        </w:tabs>
        <w:ind w:left="0" w:firstLine="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Принятие решения об обращении в органы местного самоуправления с заявлением о формировании земельного участка с дворовой территорией под многоквартирным домом и постановки земельного участка </w:t>
      </w:r>
      <w:r w:rsidR="00DD522D" w:rsidRPr="0009114A">
        <w:rPr>
          <w:sz w:val="22"/>
          <w:szCs w:val="22"/>
        </w:rPr>
        <w:br/>
      </w:r>
      <w:r w:rsidRPr="0009114A">
        <w:rPr>
          <w:sz w:val="22"/>
          <w:szCs w:val="22"/>
        </w:rPr>
        <w:t>на кадастровый учет (в случае, если земельный участок не сформирован).</w:t>
      </w:r>
    </w:p>
    <w:p w:rsidR="0097588B" w:rsidRPr="0009114A" w:rsidRDefault="0097588B" w:rsidP="007803A4">
      <w:pPr>
        <w:numPr>
          <w:ilvl w:val="0"/>
          <w:numId w:val="2"/>
        </w:numPr>
        <w:tabs>
          <w:tab w:val="left" w:pos="570"/>
          <w:tab w:val="left" w:pos="1560"/>
        </w:tabs>
        <w:ind w:left="340" w:hanging="340"/>
        <w:jc w:val="both"/>
        <w:rPr>
          <w:sz w:val="22"/>
          <w:szCs w:val="22"/>
        </w:rPr>
      </w:pPr>
      <w:r w:rsidRPr="0009114A">
        <w:rPr>
          <w:sz w:val="22"/>
          <w:szCs w:val="22"/>
        </w:rPr>
        <w:t>Определение места хранения протокола.</w:t>
      </w:r>
    </w:p>
    <w:p w:rsidR="0097588B" w:rsidRPr="0009114A" w:rsidRDefault="0097588B" w:rsidP="007803A4">
      <w:pPr>
        <w:jc w:val="both"/>
        <w:rPr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первому вопросу повестки дня собственники помещений:</w:t>
      </w:r>
    </w:p>
    <w:p w:rsidR="0097588B" w:rsidRPr="003F0F6D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 ПОСТАНОВИЛИ: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 Выбрать председателем общего собрания </w:t>
      </w:r>
      <w:r w:rsidR="003F0F6D" w:rsidRPr="003F0F6D">
        <w:rPr>
          <w:rFonts w:ascii="Times New Roman" w:hAnsi="Times New Roman" w:cs="Times New Roman"/>
          <w:b/>
          <w:sz w:val="28"/>
          <w:szCs w:val="28"/>
        </w:rPr>
        <w:t>Кемпинен Н.Б.</w:t>
      </w:r>
      <w:r w:rsidRPr="003F0F6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88B" w:rsidRPr="0009114A" w:rsidRDefault="003F0F6D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ГОЛОСОВАЛИ: «За»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голосов; «Против» - </w:t>
      </w:r>
      <w:r w:rsidRPr="003F0F6D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голосов; «Воздержался» - </w:t>
      </w:r>
      <w:r w:rsidRPr="003F0F6D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7588B" w:rsidRPr="0009114A">
        <w:rPr>
          <w:rFonts w:ascii="Times New Roman" w:hAnsi="Times New Roman" w:cs="Times New Roman"/>
          <w:sz w:val="22"/>
          <w:szCs w:val="22"/>
        </w:rPr>
        <w:t>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Количество голосов собственников помещений, решения которых признаны недействительными </w:t>
      </w:r>
      <w:r w:rsidRPr="003F0F6D">
        <w:rPr>
          <w:rFonts w:ascii="Times New Roman" w:hAnsi="Times New Roman" w:cs="Times New Roman"/>
          <w:b/>
          <w:sz w:val="22"/>
          <w:szCs w:val="22"/>
        </w:rPr>
        <w:t>___________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0</w:t>
      </w:r>
      <w:r w:rsidRPr="003F0F6D">
        <w:rPr>
          <w:rFonts w:ascii="Times New Roman" w:hAnsi="Times New Roman" w:cs="Times New Roman"/>
          <w:b/>
          <w:sz w:val="22"/>
          <w:szCs w:val="22"/>
        </w:rPr>
        <w:t>__.</w:t>
      </w:r>
    </w:p>
    <w:p w:rsidR="0097588B" w:rsidRPr="003F0F6D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первому вопросу пов</w:t>
      </w:r>
      <w:r w:rsidR="003F0F6D">
        <w:rPr>
          <w:rFonts w:ascii="Times New Roman" w:hAnsi="Times New Roman" w:cs="Times New Roman"/>
          <w:sz w:val="22"/>
          <w:szCs w:val="22"/>
        </w:rPr>
        <w:t>естки дня</w:t>
      </w:r>
      <w:r w:rsidR="003F0F6D">
        <w:rPr>
          <w:rFonts w:ascii="Times New Roman" w:hAnsi="Times New Roman" w:cs="Times New Roman"/>
          <w:sz w:val="22"/>
          <w:szCs w:val="22"/>
        </w:rPr>
        <w:tab/>
      </w:r>
      <w:r w:rsidR="003F0F6D">
        <w:rPr>
          <w:rFonts w:ascii="Times New Roman" w:hAnsi="Times New Roman" w:cs="Times New Roman"/>
          <w:sz w:val="22"/>
          <w:szCs w:val="22"/>
        </w:rPr>
        <w:tab/>
      </w:r>
      <w:r w:rsidR="003F0F6D" w:rsidRPr="003F0F6D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3F0F6D">
        <w:rPr>
          <w:rFonts w:ascii="Times New Roman" w:hAnsi="Times New Roman" w:cs="Times New Roman"/>
          <w:b/>
          <w:sz w:val="28"/>
          <w:szCs w:val="28"/>
        </w:rPr>
        <w:t>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(принято или не принято)</w:t>
      </w: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второму вопросу повестки дня: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секретарём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3F0F6D" w:rsidRPr="003F0F6D">
        <w:rPr>
          <w:rFonts w:ascii="Times New Roman" w:hAnsi="Times New Roman" w:cs="Times New Roman"/>
          <w:b/>
          <w:sz w:val="28"/>
          <w:szCs w:val="28"/>
        </w:rPr>
        <w:t>Шныпаркова Т.А</w:t>
      </w:r>
      <w:r w:rsidRPr="003F0F6D">
        <w:rPr>
          <w:rFonts w:ascii="Times New Roman" w:hAnsi="Times New Roman" w:cs="Times New Roman"/>
          <w:b/>
          <w:sz w:val="28"/>
          <w:szCs w:val="28"/>
        </w:rPr>
        <w:t>.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3F0F6D"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0</w:t>
      </w:r>
      <w:r w:rsidR="003F0F6D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lastRenderedPageBreak/>
        <w:t>Количество голосов собственников помещений, решения которых признаны недействительными ______</w:t>
      </w:r>
      <w:r w:rsidR="003F0F6D" w:rsidRPr="003F0F6D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второму вопросу повестки</w:t>
      </w:r>
      <w:r w:rsidR="00946A82">
        <w:rPr>
          <w:rFonts w:ascii="Times New Roman" w:hAnsi="Times New Roman" w:cs="Times New Roman"/>
          <w:sz w:val="22"/>
          <w:szCs w:val="22"/>
        </w:rPr>
        <w:t xml:space="preserve"> дня </w:t>
      </w:r>
      <w:r w:rsidR="00946A82" w:rsidRPr="00946A82">
        <w:rPr>
          <w:rFonts w:ascii="Times New Roman" w:hAnsi="Times New Roman" w:cs="Times New Roman"/>
          <w:b/>
          <w:sz w:val="28"/>
          <w:szCs w:val="28"/>
        </w:rPr>
        <w:t>__________принято</w:t>
      </w:r>
      <w:r w:rsidRPr="00946A82">
        <w:rPr>
          <w:rFonts w:ascii="Times New Roman" w:hAnsi="Times New Roman" w:cs="Times New Roman"/>
          <w:b/>
          <w:sz w:val="28"/>
          <w:szCs w:val="28"/>
        </w:rPr>
        <w:t>_______________.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третьему вопросу повестки дня: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членов счётной комиссии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97588B" w:rsidRPr="00946A82" w:rsidRDefault="00946A82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46A82">
        <w:rPr>
          <w:rFonts w:ascii="Times New Roman" w:hAnsi="Times New Roman" w:cs="Times New Roman"/>
          <w:b/>
          <w:sz w:val="28"/>
          <w:szCs w:val="28"/>
        </w:rPr>
        <w:t>Гурулева М.Р.</w:t>
      </w:r>
    </w:p>
    <w:p w:rsidR="0097588B" w:rsidRPr="0009114A" w:rsidRDefault="00946A82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46A82">
        <w:rPr>
          <w:rFonts w:ascii="Times New Roman" w:hAnsi="Times New Roman" w:cs="Times New Roman"/>
          <w:b/>
          <w:sz w:val="28"/>
          <w:szCs w:val="28"/>
        </w:rPr>
        <w:t>Рассылкина И.Б.</w:t>
      </w:r>
    </w:p>
    <w:p w:rsidR="0097588B" w:rsidRPr="0009114A" w:rsidRDefault="00946A82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46A82">
        <w:rPr>
          <w:rFonts w:ascii="Times New Roman" w:hAnsi="Times New Roman" w:cs="Times New Roman"/>
          <w:b/>
          <w:sz w:val="28"/>
          <w:szCs w:val="28"/>
        </w:rPr>
        <w:t>Никифорова Л.Н.</w:t>
      </w:r>
    </w:p>
    <w:p w:rsidR="0097588B" w:rsidRPr="0009114A" w:rsidRDefault="00DD522D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946A82"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="00946A82" w:rsidRPr="00946A82">
        <w:rPr>
          <w:rFonts w:ascii="Times New Roman" w:hAnsi="Times New Roman" w:cs="Times New Roman"/>
          <w:b/>
          <w:sz w:val="22"/>
          <w:szCs w:val="22"/>
        </w:rPr>
        <w:t>0</w:t>
      </w:r>
      <w:r w:rsidR="00946A82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="00946A82" w:rsidRPr="00946A82">
        <w:rPr>
          <w:rFonts w:ascii="Times New Roman" w:hAnsi="Times New Roman" w:cs="Times New Roman"/>
          <w:b/>
          <w:sz w:val="22"/>
          <w:szCs w:val="22"/>
        </w:rPr>
        <w:t>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</w:t>
      </w:r>
      <w:r w:rsidR="00946A82" w:rsidRPr="00946A82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третьему вопросу п</w:t>
      </w:r>
      <w:r w:rsidR="00946A82">
        <w:rPr>
          <w:rFonts w:ascii="Times New Roman" w:hAnsi="Times New Roman" w:cs="Times New Roman"/>
          <w:sz w:val="22"/>
          <w:szCs w:val="22"/>
        </w:rPr>
        <w:t>овестки дня _____</w:t>
      </w:r>
      <w:r w:rsidR="00946A82" w:rsidRPr="00946A82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четвёртому вопросу повестки дня:</w:t>
      </w:r>
    </w:p>
    <w:p w:rsidR="0097588B" w:rsidRPr="0009114A" w:rsidRDefault="0097588B">
      <w:pPr>
        <w:pStyle w:val="ab"/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ПОСТАНОВИЛИ: </w:t>
      </w:r>
      <w:r w:rsidRPr="0009114A">
        <w:rPr>
          <w:b/>
          <w:sz w:val="22"/>
          <w:szCs w:val="22"/>
        </w:rPr>
        <w:t>Принять решение при подсчете голосов один голос равен одному квадратному метру общей площади жилого (не жилого) помещения</w:t>
      </w:r>
      <w:r w:rsidRPr="0009114A">
        <w:rPr>
          <w:sz w:val="22"/>
          <w:szCs w:val="22"/>
        </w:rPr>
        <w:t>.</w:t>
      </w:r>
    </w:p>
    <w:p w:rsidR="0097588B" w:rsidRPr="0009114A" w:rsidRDefault="00946A82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Pr="00946A82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Pr="00946A82">
        <w:rPr>
          <w:rFonts w:ascii="Times New Roman" w:hAnsi="Times New Roman" w:cs="Times New Roman"/>
          <w:b/>
          <w:sz w:val="22"/>
          <w:szCs w:val="22"/>
        </w:rPr>
        <w:t>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</w:t>
      </w:r>
      <w:r w:rsidR="00946A82" w:rsidRPr="00946A82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Решение по четвёртому вопросу повестки </w:t>
      </w:r>
      <w:r w:rsidR="00946A82">
        <w:rPr>
          <w:rFonts w:ascii="Times New Roman" w:hAnsi="Times New Roman" w:cs="Times New Roman"/>
          <w:sz w:val="22"/>
          <w:szCs w:val="22"/>
        </w:rPr>
        <w:t>дня ____</w:t>
      </w:r>
      <w:r w:rsidR="00946A82" w:rsidRPr="00946A82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пятому вопросу повестки дня:</w:t>
      </w:r>
    </w:p>
    <w:p w:rsidR="0009114A" w:rsidRPr="0009114A" w:rsidRDefault="00DD522D" w:rsidP="0053175C">
      <w:pPr>
        <w:tabs>
          <w:tab w:val="left" w:pos="570"/>
          <w:tab w:val="left" w:pos="1560"/>
        </w:tabs>
        <w:jc w:val="both"/>
        <w:rPr>
          <w:b/>
          <w:sz w:val="22"/>
          <w:szCs w:val="22"/>
        </w:rPr>
      </w:pPr>
      <w:r w:rsidRPr="0009114A">
        <w:rPr>
          <w:sz w:val="22"/>
          <w:szCs w:val="22"/>
        </w:rPr>
        <w:t xml:space="preserve">ПОСТАНОВИЛИ: </w:t>
      </w:r>
      <w:r w:rsidR="0097588B" w:rsidRPr="0009114A">
        <w:rPr>
          <w:b/>
          <w:sz w:val="22"/>
          <w:szCs w:val="22"/>
        </w:rPr>
        <w:t xml:space="preserve">Направить </w:t>
      </w:r>
      <w:r w:rsidR="0009114A" w:rsidRPr="0009114A">
        <w:rPr>
          <w:b/>
          <w:sz w:val="22"/>
          <w:szCs w:val="22"/>
        </w:rPr>
        <w:t xml:space="preserve">обращение в администрацию МО «Светогорское городское поселение» </w:t>
      </w:r>
      <w:r w:rsidR="0009114A" w:rsidRPr="0009114A">
        <w:rPr>
          <w:b/>
          <w:sz w:val="22"/>
          <w:szCs w:val="22"/>
        </w:rPr>
        <w:br/>
        <w:t xml:space="preserve">с предложением о включении придомовой территории многоквартирного дома в муниципальную программу «Формирование комфортной городской среды на территории МО «Светогорское городское поселение» и включении элементов благоустройства дворовой территории в состав общего имущества </w:t>
      </w:r>
      <w:r w:rsidR="0009114A" w:rsidRPr="0009114A">
        <w:rPr>
          <w:b/>
          <w:sz w:val="22"/>
          <w:szCs w:val="22"/>
        </w:rPr>
        <w:br/>
        <w:t>с последующем содержанием благоустроенной территории многоквартирного дома за счет содержание общего имущества.</w:t>
      </w:r>
    </w:p>
    <w:p w:rsidR="0097588B" w:rsidRPr="0009114A" w:rsidRDefault="006D1866" w:rsidP="0009114A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ГОЛОСОВАЛИ: За - </w:t>
      </w:r>
      <w:r w:rsidR="00560937">
        <w:rPr>
          <w:b/>
          <w:sz w:val="22"/>
          <w:szCs w:val="22"/>
        </w:rPr>
        <w:t>3190,06</w:t>
      </w:r>
      <w:r w:rsidR="00560937" w:rsidRPr="000911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голосов; Против - </w:t>
      </w:r>
      <w:r w:rsidRPr="006D1866">
        <w:rPr>
          <w:b/>
          <w:sz w:val="22"/>
          <w:szCs w:val="22"/>
        </w:rPr>
        <w:t>0</w:t>
      </w:r>
      <w:r w:rsidR="0097588B" w:rsidRPr="0009114A">
        <w:rPr>
          <w:sz w:val="22"/>
          <w:szCs w:val="22"/>
        </w:rPr>
        <w:t xml:space="preserve"> голосов; Воз</w:t>
      </w:r>
      <w:r>
        <w:rPr>
          <w:sz w:val="22"/>
          <w:szCs w:val="22"/>
        </w:rPr>
        <w:t xml:space="preserve">держался - </w:t>
      </w:r>
      <w:r w:rsidRPr="006D1866">
        <w:rPr>
          <w:b/>
          <w:sz w:val="22"/>
          <w:szCs w:val="22"/>
        </w:rPr>
        <w:t>0</w:t>
      </w:r>
      <w:r w:rsidR="0097588B" w:rsidRPr="0009114A">
        <w:rPr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пятому вопросу повестки дня __</w:t>
      </w:r>
      <w:r w:rsidR="006D1866">
        <w:rPr>
          <w:rFonts w:ascii="Times New Roman" w:hAnsi="Times New Roman" w:cs="Times New Roman"/>
          <w:sz w:val="22"/>
          <w:szCs w:val="22"/>
        </w:rPr>
        <w:t>_____</w:t>
      </w:r>
      <w:r w:rsidR="006D1866" w:rsidRPr="006D1866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7803A4" w:rsidRPr="0009114A" w:rsidRDefault="007803A4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шестому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уполномоченным на подачу предложений, представляющего интересы собственников при под</w:t>
      </w:r>
      <w:r w:rsidR="006E53E6" w:rsidRPr="0009114A">
        <w:rPr>
          <w:rFonts w:ascii="Times New Roman" w:hAnsi="Times New Roman" w:cs="Times New Roman"/>
          <w:b/>
          <w:sz w:val="22"/>
          <w:szCs w:val="22"/>
        </w:rPr>
        <w:t xml:space="preserve">аче предложений и реализации </w:t>
      </w:r>
      <w:r w:rsidRPr="0009114A">
        <w:rPr>
          <w:rFonts w:ascii="Times New Roman" w:hAnsi="Times New Roman" w:cs="Times New Roman"/>
          <w:b/>
          <w:sz w:val="22"/>
          <w:szCs w:val="22"/>
        </w:rPr>
        <w:t>программы</w:t>
      </w:r>
    </w:p>
    <w:p w:rsidR="0097588B" w:rsidRPr="0009114A" w:rsidRDefault="006D1866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6D1866">
        <w:rPr>
          <w:rFonts w:ascii="Times New Roman" w:hAnsi="Times New Roman" w:cs="Times New Roman"/>
          <w:b/>
          <w:sz w:val="28"/>
          <w:szCs w:val="28"/>
        </w:rPr>
        <w:t>Шныпаркова Т.А.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6D1866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шестому вопросу повестки дня ____</w:t>
      </w:r>
      <w:r w:rsidR="006D1866" w:rsidRPr="006D1866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97588B" w:rsidP="006D1866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седьмому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Выбрать уполномоченных лиц из числа собственников помещений для участия </w:t>
      </w:r>
      <w:r w:rsidR="00DD522D" w:rsidRPr="0009114A">
        <w:rPr>
          <w:rFonts w:ascii="Times New Roman" w:hAnsi="Times New Roman" w:cs="Times New Roman"/>
          <w:b/>
          <w:sz w:val="22"/>
          <w:szCs w:val="22"/>
        </w:rPr>
        <w:br/>
      </w:r>
      <w:r w:rsidRPr="0009114A">
        <w:rPr>
          <w:rFonts w:ascii="Times New Roman" w:hAnsi="Times New Roman" w:cs="Times New Roman"/>
          <w:b/>
          <w:sz w:val="22"/>
          <w:szCs w:val="22"/>
        </w:rPr>
        <w:t>в обследовании дворовой территории, приемке выполненных работ по благоустройству дворовой территории многоквартирного дома, в том числе в подписании соответствующих актов приемки выполненных работ, в содержании в дальнейшем элементов благоустройства</w:t>
      </w:r>
    </w:p>
    <w:p w:rsidR="0097588B" w:rsidRPr="006D1866" w:rsidRDefault="006D1866">
      <w:pPr>
        <w:pStyle w:val="Con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866">
        <w:rPr>
          <w:rFonts w:ascii="Times New Roman" w:hAnsi="Times New Roman" w:cs="Times New Roman"/>
          <w:b/>
          <w:sz w:val="28"/>
          <w:szCs w:val="28"/>
        </w:rPr>
        <w:t>Кемпинен Н.Б.; Шныпаркова Т.А.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Pr="0009114A">
        <w:rPr>
          <w:rFonts w:ascii="Times New Roman" w:hAnsi="Times New Roman" w:cs="Times New Roman"/>
          <w:sz w:val="22"/>
          <w:szCs w:val="22"/>
        </w:rPr>
        <w:t>голосов; Против -</w:t>
      </w:r>
      <w:r w:rsidR="006D1866">
        <w:rPr>
          <w:rFonts w:ascii="Times New Roman" w:hAnsi="Times New Roman" w:cs="Times New Roman"/>
          <w:sz w:val="22"/>
          <w:szCs w:val="22"/>
        </w:rPr>
        <w:t xml:space="preserve"> 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седь</w:t>
      </w:r>
      <w:r w:rsidR="006D1866">
        <w:rPr>
          <w:rFonts w:ascii="Times New Roman" w:hAnsi="Times New Roman" w:cs="Times New Roman"/>
          <w:sz w:val="22"/>
          <w:szCs w:val="22"/>
        </w:rPr>
        <w:t>мому вопросу повестки дня __</w:t>
      </w:r>
      <w:r w:rsidR="006D1866" w:rsidRPr="006D1866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lastRenderedPageBreak/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97588B">
      <w:pPr>
        <w:pStyle w:val="ConsNonforma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По восьмому вопросу повести дня.</w:t>
      </w:r>
    </w:p>
    <w:p w:rsidR="0097588B" w:rsidRPr="006D1866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Выбрать уполномоченным лицом (уполномоченных лиц) из числа собственников помещений для согласования дизайн-проекта благоустройства дворовой территории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6D1866">
        <w:rPr>
          <w:rFonts w:ascii="Times New Roman" w:hAnsi="Times New Roman" w:cs="Times New Roman"/>
          <w:sz w:val="22"/>
          <w:szCs w:val="22"/>
        </w:rPr>
        <w:br/>
      </w:r>
      <w:r w:rsidR="006D1866" w:rsidRPr="006D1866">
        <w:rPr>
          <w:rFonts w:ascii="Times New Roman" w:hAnsi="Times New Roman" w:cs="Times New Roman"/>
          <w:b/>
          <w:sz w:val="28"/>
          <w:szCs w:val="28"/>
        </w:rPr>
        <w:t>Шныпаркова Т.А.; Рассылкина И.Б.</w:t>
      </w:r>
    </w:p>
    <w:p w:rsidR="0097588B" w:rsidRPr="0009114A" w:rsidRDefault="0097588B">
      <w:pPr>
        <w:pStyle w:val="ConsNonformat"/>
        <w:tabs>
          <w:tab w:val="left" w:pos="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(ФИО)</w:t>
      </w: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560937">
        <w:rPr>
          <w:rFonts w:ascii="Times New Roman" w:hAnsi="Times New Roman" w:cs="Times New Roman"/>
          <w:b/>
          <w:sz w:val="22"/>
          <w:szCs w:val="22"/>
        </w:rPr>
        <w:t>3190,06</w:t>
      </w:r>
      <w:r w:rsidR="005609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Pr="0009114A"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восьмому вопросу повестки дня ____</w:t>
      </w:r>
      <w:r w:rsidR="006D1866" w:rsidRPr="006D1866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97588B" w:rsidP="0009114A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9. </w:t>
      </w:r>
      <w:r w:rsidR="0009114A" w:rsidRPr="0009114A">
        <w:rPr>
          <w:rFonts w:ascii="Times New Roman" w:hAnsi="Times New Roman" w:cs="Times New Roman"/>
          <w:sz w:val="22"/>
          <w:szCs w:val="22"/>
        </w:rPr>
        <w:t>По девятому</w:t>
      </w:r>
      <w:r w:rsidRPr="0009114A">
        <w:rPr>
          <w:rFonts w:ascii="Times New Roman" w:hAnsi="Times New Roman" w:cs="Times New Roman"/>
          <w:sz w:val="22"/>
          <w:szCs w:val="22"/>
        </w:rPr>
        <w:t xml:space="preserve"> вопросу повестки дня: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 xml:space="preserve">Направить обращение в органы местного самоуправления с заявлением </w:t>
      </w:r>
      <w:r w:rsidR="0009114A" w:rsidRPr="0009114A">
        <w:rPr>
          <w:rFonts w:ascii="Times New Roman" w:hAnsi="Times New Roman" w:cs="Times New Roman"/>
          <w:b/>
          <w:sz w:val="22"/>
          <w:szCs w:val="22"/>
        </w:rPr>
        <w:br/>
      </w:r>
      <w:r w:rsidRPr="0009114A">
        <w:rPr>
          <w:rFonts w:ascii="Times New Roman" w:hAnsi="Times New Roman" w:cs="Times New Roman"/>
          <w:b/>
          <w:sz w:val="22"/>
          <w:szCs w:val="22"/>
        </w:rPr>
        <w:t>о формировании земельного участка с дворовой территорией под многоквартирным домом и постановки земельного участка на кадастровый учет (в случае, если земельный участок не сформирован)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</w:t>
      </w:r>
      <w:r w:rsidR="006D1866">
        <w:rPr>
          <w:rFonts w:ascii="Times New Roman" w:hAnsi="Times New Roman" w:cs="Times New Roman"/>
          <w:sz w:val="22"/>
          <w:szCs w:val="22"/>
        </w:rPr>
        <w:t>–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560937">
        <w:rPr>
          <w:rFonts w:ascii="Times New Roman" w:hAnsi="Times New Roman" w:cs="Times New Roman"/>
          <w:b/>
          <w:sz w:val="22"/>
          <w:szCs w:val="22"/>
        </w:rPr>
        <w:t>2382,14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голосов; Против </w:t>
      </w:r>
      <w:r w:rsidR="006D1866">
        <w:rPr>
          <w:rFonts w:ascii="Times New Roman" w:hAnsi="Times New Roman" w:cs="Times New Roman"/>
          <w:sz w:val="22"/>
          <w:szCs w:val="22"/>
        </w:rPr>
        <w:t>–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560937">
        <w:rPr>
          <w:rFonts w:ascii="Times New Roman" w:hAnsi="Times New Roman" w:cs="Times New Roman"/>
          <w:b/>
          <w:sz w:val="22"/>
          <w:szCs w:val="22"/>
        </w:rPr>
        <w:t>807,92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голосов; Воздержался </w:t>
      </w:r>
      <w:r w:rsidR="006D1866">
        <w:rPr>
          <w:rFonts w:ascii="Times New Roman" w:hAnsi="Times New Roman" w:cs="Times New Roman"/>
          <w:sz w:val="22"/>
          <w:szCs w:val="22"/>
        </w:rPr>
        <w:t>–</w:t>
      </w:r>
      <w:r w:rsidR="00892437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</w:t>
      </w:r>
      <w:r w:rsidR="006D1866" w:rsidRPr="006D1866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_______.</w:t>
      </w:r>
    </w:p>
    <w:p w:rsidR="0097588B" w:rsidRPr="0009114A" w:rsidRDefault="002E71EA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 по дев</w:t>
      </w:r>
      <w:r w:rsidR="0097588B" w:rsidRPr="0009114A">
        <w:rPr>
          <w:rFonts w:ascii="Times New Roman" w:hAnsi="Times New Roman" w:cs="Times New Roman"/>
          <w:sz w:val="22"/>
          <w:szCs w:val="22"/>
        </w:rPr>
        <w:t>ятому вопросу повестки дня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437">
        <w:rPr>
          <w:rFonts w:ascii="Times New Roman" w:hAnsi="Times New Roman" w:cs="Times New Roman"/>
          <w:b/>
          <w:sz w:val="28"/>
          <w:szCs w:val="28"/>
        </w:rPr>
        <w:t>__</w:t>
      </w:r>
      <w:r w:rsidRPr="002E71EA">
        <w:rPr>
          <w:rFonts w:ascii="Times New Roman" w:hAnsi="Times New Roman" w:cs="Times New Roman"/>
          <w:b/>
          <w:sz w:val="28"/>
          <w:szCs w:val="28"/>
        </w:rPr>
        <w:t>принято</w:t>
      </w:r>
      <w:r w:rsidR="0097588B" w:rsidRPr="0009114A">
        <w:rPr>
          <w:rFonts w:ascii="Times New Roman" w:hAnsi="Times New Roman" w:cs="Times New Roman"/>
          <w:sz w:val="22"/>
          <w:szCs w:val="22"/>
        </w:rPr>
        <w:t>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97588B" w:rsidRPr="0009114A" w:rsidRDefault="0009114A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10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. По </w:t>
      </w:r>
      <w:r w:rsidRPr="0009114A">
        <w:rPr>
          <w:rFonts w:ascii="Times New Roman" w:hAnsi="Times New Roman" w:cs="Times New Roman"/>
          <w:sz w:val="22"/>
          <w:szCs w:val="22"/>
        </w:rPr>
        <w:t>десятому</w:t>
      </w:r>
      <w:r w:rsidR="0097588B" w:rsidRPr="0009114A">
        <w:rPr>
          <w:rFonts w:ascii="Times New Roman" w:hAnsi="Times New Roman" w:cs="Times New Roman"/>
          <w:sz w:val="22"/>
          <w:szCs w:val="22"/>
        </w:rPr>
        <w:t xml:space="preserve"> вопросу повестки дня:</w:t>
      </w:r>
    </w:p>
    <w:p w:rsidR="0097588B" w:rsidRPr="002E71EA" w:rsidRDefault="0097588B">
      <w:pPr>
        <w:pStyle w:val="ConsNonformat"/>
        <w:tabs>
          <w:tab w:val="left" w:pos="36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ПОСТАНОВИЛИ: </w:t>
      </w:r>
      <w:r w:rsidRPr="0009114A">
        <w:rPr>
          <w:rFonts w:ascii="Times New Roman" w:hAnsi="Times New Roman" w:cs="Times New Roman"/>
          <w:b/>
          <w:sz w:val="22"/>
          <w:szCs w:val="22"/>
        </w:rPr>
        <w:t>Определить местом хранения протокола</w:t>
      </w:r>
      <w:r w:rsidRPr="0009114A">
        <w:rPr>
          <w:rFonts w:ascii="Times New Roman" w:hAnsi="Times New Roman" w:cs="Times New Roman"/>
          <w:sz w:val="22"/>
          <w:szCs w:val="22"/>
        </w:rPr>
        <w:t xml:space="preserve"> </w:t>
      </w:r>
      <w:r w:rsidR="002E71EA">
        <w:rPr>
          <w:rFonts w:ascii="Times New Roman" w:hAnsi="Times New Roman" w:cs="Times New Roman"/>
          <w:sz w:val="22"/>
          <w:szCs w:val="22"/>
        </w:rPr>
        <w:br/>
      </w:r>
      <w:r w:rsidR="002E71EA" w:rsidRPr="002E71EA">
        <w:rPr>
          <w:rFonts w:ascii="Times New Roman" w:hAnsi="Times New Roman" w:cs="Times New Roman"/>
          <w:b/>
          <w:sz w:val="28"/>
          <w:szCs w:val="28"/>
        </w:rPr>
        <w:t>администрация МО «Светогорское городское поселение»</w:t>
      </w:r>
    </w:p>
    <w:p w:rsidR="0097588B" w:rsidRPr="0009114A" w:rsidRDefault="0097588B">
      <w:pPr>
        <w:pStyle w:val="ConsNonformat"/>
        <w:tabs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ГОЛОСОВАЛИ: За - </w:t>
      </w:r>
      <w:r w:rsidR="00892437">
        <w:rPr>
          <w:rFonts w:ascii="Times New Roman" w:hAnsi="Times New Roman" w:cs="Times New Roman"/>
          <w:b/>
          <w:sz w:val="22"/>
          <w:szCs w:val="22"/>
        </w:rPr>
        <w:t>3190,06</w:t>
      </w:r>
      <w:r w:rsidR="00892437" w:rsidRPr="0009114A">
        <w:rPr>
          <w:rFonts w:ascii="Times New Roman" w:hAnsi="Times New Roman" w:cs="Times New Roman"/>
          <w:sz w:val="22"/>
          <w:szCs w:val="22"/>
        </w:rPr>
        <w:t xml:space="preserve"> </w:t>
      </w:r>
      <w:bookmarkStart w:id="9" w:name="_GoBack"/>
      <w:bookmarkEnd w:id="9"/>
      <w:r w:rsidRPr="0009114A">
        <w:rPr>
          <w:rFonts w:ascii="Times New Roman" w:hAnsi="Times New Roman" w:cs="Times New Roman"/>
          <w:sz w:val="22"/>
          <w:szCs w:val="22"/>
        </w:rPr>
        <w:t xml:space="preserve">голосов; Против - </w:t>
      </w:r>
      <w:r w:rsidR="002E71EA" w:rsidRPr="002E71EA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голосов; Воздержался - </w:t>
      </w:r>
      <w:r w:rsidR="002E71EA" w:rsidRPr="002E71EA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 xml:space="preserve"> голосов.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Количество голосов собственников помещений, решения которых признаны недействительными ________</w:t>
      </w:r>
      <w:r w:rsidR="002E71EA" w:rsidRPr="002E71EA">
        <w:rPr>
          <w:rFonts w:ascii="Times New Roman" w:hAnsi="Times New Roman" w:cs="Times New Roman"/>
          <w:b/>
          <w:sz w:val="22"/>
          <w:szCs w:val="22"/>
        </w:rPr>
        <w:t>0</w:t>
      </w:r>
      <w:r w:rsidRPr="0009114A">
        <w:rPr>
          <w:rFonts w:ascii="Times New Roman" w:hAnsi="Times New Roman" w:cs="Times New Roman"/>
          <w:sz w:val="22"/>
          <w:szCs w:val="22"/>
        </w:rPr>
        <w:t>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Решение по одиннадцатому вопросу повестки дня</w:t>
      </w:r>
      <w:r w:rsidR="002E71EA">
        <w:rPr>
          <w:rFonts w:ascii="Times New Roman" w:hAnsi="Times New Roman" w:cs="Times New Roman"/>
          <w:sz w:val="22"/>
          <w:szCs w:val="22"/>
        </w:rPr>
        <w:t xml:space="preserve"> </w:t>
      </w:r>
      <w:r w:rsidRPr="0009114A">
        <w:rPr>
          <w:rFonts w:ascii="Times New Roman" w:hAnsi="Times New Roman" w:cs="Times New Roman"/>
          <w:sz w:val="22"/>
          <w:szCs w:val="22"/>
        </w:rPr>
        <w:t>___</w:t>
      </w:r>
      <w:r w:rsidR="002E71EA" w:rsidRPr="002E71EA">
        <w:rPr>
          <w:rFonts w:ascii="Times New Roman" w:hAnsi="Times New Roman" w:cs="Times New Roman"/>
          <w:b/>
          <w:sz w:val="28"/>
          <w:szCs w:val="28"/>
        </w:rPr>
        <w:t>принято</w:t>
      </w:r>
      <w:r w:rsidRPr="0009114A">
        <w:rPr>
          <w:rFonts w:ascii="Times New Roman" w:hAnsi="Times New Roman" w:cs="Times New Roman"/>
          <w:sz w:val="22"/>
          <w:szCs w:val="22"/>
        </w:rPr>
        <w:t>_____.</w:t>
      </w:r>
    </w:p>
    <w:p w:rsidR="0097588B" w:rsidRPr="0009114A" w:rsidRDefault="0097588B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(принято или не принято)</w:t>
      </w: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 xml:space="preserve">Приложение: </w:t>
      </w:r>
    </w:p>
    <w:p w:rsidR="0097588B" w:rsidRPr="0009114A" w:rsidRDefault="0097588B">
      <w:pPr>
        <w:pStyle w:val="aa"/>
        <w:numPr>
          <w:ilvl w:val="0"/>
          <w:numId w:val="3"/>
        </w:numPr>
        <w:jc w:val="both"/>
        <w:rPr>
          <w:sz w:val="22"/>
          <w:szCs w:val="22"/>
        </w:rPr>
      </w:pPr>
      <w:r w:rsidRPr="0009114A">
        <w:rPr>
          <w:sz w:val="22"/>
          <w:szCs w:val="22"/>
        </w:rPr>
        <w:t xml:space="preserve">Реестр собственников помещений многоквартирного дома, присутствующих на общем собрании </w:t>
      </w:r>
      <w:r w:rsidR="00DD522D" w:rsidRPr="0009114A">
        <w:rPr>
          <w:sz w:val="22"/>
          <w:szCs w:val="22"/>
        </w:rPr>
        <w:br/>
      </w:r>
      <w:r w:rsidR="002E71EA">
        <w:rPr>
          <w:sz w:val="22"/>
          <w:szCs w:val="22"/>
        </w:rPr>
        <w:t xml:space="preserve">на 6 </w:t>
      </w:r>
      <w:r w:rsidRPr="0009114A">
        <w:rPr>
          <w:sz w:val="22"/>
          <w:szCs w:val="22"/>
        </w:rPr>
        <w:t>(</w:t>
      </w:r>
      <w:r w:rsidR="002E71EA">
        <w:rPr>
          <w:sz w:val="22"/>
          <w:szCs w:val="22"/>
        </w:rPr>
        <w:t>шести) листах</w:t>
      </w:r>
      <w:r w:rsidRPr="0009114A">
        <w:rPr>
          <w:sz w:val="22"/>
          <w:szCs w:val="22"/>
        </w:rPr>
        <w:t>.</w:t>
      </w:r>
    </w:p>
    <w:p w:rsidR="0097588B" w:rsidRPr="0009114A" w:rsidRDefault="0097588B">
      <w:pPr>
        <w:pStyle w:val="aa"/>
        <w:ind w:left="1440"/>
        <w:jc w:val="both"/>
        <w:rPr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Инициатор общего собрания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="0055211E" w:rsidRPr="0009114A">
        <w:rPr>
          <w:rFonts w:ascii="Times New Roman" w:hAnsi="Times New Roman" w:cs="Times New Roman"/>
          <w:sz w:val="22"/>
          <w:szCs w:val="22"/>
        </w:rPr>
        <w:tab/>
      </w:r>
      <w:r w:rsidR="0055211E"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 xml:space="preserve">Секретарь общего собрания </w:t>
      </w:r>
    </w:p>
    <w:p w:rsidR="0097588B" w:rsidRPr="0009114A" w:rsidRDefault="0097588B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подпись)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(Ф.И.О.)</w:t>
      </w:r>
      <w:r w:rsidRPr="0009114A">
        <w:rPr>
          <w:rFonts w:ascii="Times New Roman" w:hAnsi="Times New Roman" w:cs="Times New Roman"/>
          <w:sz w:val="22"/>
          <w:szCs w:val="22"/>
        </w:rPr>
        <w:t xml:space="preserve">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(подпись)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</w:t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Ф.И.О.)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</w:t>
      </w:r>
    </w:p>
    <w:p w:rsidR="0055211E" w:rsidRPr="0009114A" w:rsidRDefault="0055211E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55211E" w:rsidRPr="0009114A" w:rsidRDefault="0055211E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Председатель общего собрания</w:t>
      </w:r>
    </w:p>
    <w:p w:rsidR="0097588B" w:rsidRPr="0009114A" w:rsidRDefault="0097588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7588B" w:rsidRPr="0009114A" w:rsidRDefault="0097588B">
      <w:pPr>
        <w:pStyle w:val="ConsNonforma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9114A">
        <w:rPr>
          <w:rFonts w:ascii="Times New Roman" w:hAnsi="Times New Roman" w:cs="Times New Roman"/>
          <w:sz w:val="22"/>
          <w:szCs w:val="22"/>
        </w:rPr>
        <w:t>_______________ /_____________________ /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</w:r>
      <w:r w:rsidRPr="0009114A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</w:t>
      </w:r>
      <w:proofErr w:type="gramStart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End"/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>подпись)</w:t>
      </w:r>
      <w:r w:rsidRPr="0009114A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(Ф.И.О.)</w:t>
      </w:r>
    </w:p>
    <w:p w:rsidR="0097588B" w:rsidRDefault="0097588B">
      <w:pPr>
        <w:pStyle w:val="ConsNonformat"/>
      </w:pPr>
    </w:p>
    <w:p w:rsidR="0097588B" w:rsidRDefault="0097588B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97588B" w:rsidSect="007803A4">
      <w:pgSz w:w="11906" w:h="16838"/>
      <w:pgMar w:top="450" w:right="56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1BEEF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F0"/>
    <w:rsid w:val="0009114A"/>
    <w:rsid w:val="001F2DB4"/>
    <w:rsid w:val="001F58E2"/>
    <w:rsid w:val="002E22AA"/>
    <w:rsid w:val="002E71EA"/>
    <w:rsid w:val="003F0F6D"/>
    <w:rsid w:val="004F07F0"/>
    <w:rsid w:val="0053175C"/>
    <w:rsid w:val="0055211E"/>
    <w:rsid w:val="00560937"/>
    <w:rsid w:val="006D1866"/>
    <w:rsid w:val="006E53E6"/>
    <w:rsid w:val="007803A4"/>
    <w:rsid w:val="00892437"/>
    <w:rsid w:val="009054D4"/>
    <w:rsid w:val="00946A82"/>
    <w:rsid w:val="0097588B"/>
    <w:rsid w:val="00A550EF"/>
    <w:rsid w:val="00C67B89"/>
    <w:rsid w:val="00D61481"/>
    <w:rsid w:val="00D67468"/>
    <w:rsid w:val="00DD043E"/>
    <w:rsid w:val="00DD522D"/>
    <w:rsid w:val="00E35027"/>
    <w:rsid w:val="00F24A46"/>
    <w:rsid w:val="00F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859A8E-5226-4D58-BAC9-AAAB4A1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position w:val="0"/>
      <w:sz w:val="22"/>
      <w:szCs w:val="22"/>
      <w:vertAlign w:val="baseline"/>
    </w:rPr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2"/>
    </w:rPr>
  </w:style>
  <w:style w:type="character" w:customStyle="1" w:styleId="WW8Num5z0">
    <w:name w:val="WW8Num5z0"/>
    <w:rPr>
      <w:rFonts w:hint="default"/>
      <w:sz w:val="22"/>
      <w:szCs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position w:val="0"/>
      <w:sz w:val="22"/>
      <w:szCs w:val="22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 Spacing"/>
    <w:qFormat/>
    <w:pPr>
      <w:widowControl w:val="0"/>
      <w:suppressAutoHyphens/>
      <w:autoSpaceDE w:val="0"/>
    </w:pPr>
    <w:rPr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общего собрания</vt:lpstr>
    </vt:vector>
  </TitlesOfParts>
  <Company>diakov.net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общего собрания</dc:title>
  <dc:subject/>
  <dc:creator>Дитковский</dc:creator>
  <cp:keywords/>
  <cp:lastModifiedBy>Ирина В. Колищак</cp:lastModifiedBy>
  <cp:revision>3</cp:revision>
  <cp:lastPrinted>2017-12-06T18:13:00Z</cp:lastPrinted>
  <dcterms:created xsi:type="dcterms:W3CDTF">2017-11-16T11:18:00Z</dcterms:created>
  <dcterms:modified xsi:type="dcterms:W3CDTF">2017-12-06T18:13:00Z</dcterms:modified>
</cp:coreProperties>
</file>