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3" w:rsidRPr="00F567B3" w:rsidRDefault="00F567B3" w:rsidP="00F567B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-501015</wp:posOffset>
            </wp:positionV>
            <wp:extent cx="5524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B3" w:rsidRPr="00F567B3" w:rsidRDefault="00F567B3" w:rsidP="000B5B0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 городское поселение»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F567B3" w:rsidRPr="00F567B3" w:rsidRDefault="00F567B3" w:rsidP="00F567B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</w:t>
      </w:r>
      <w:bookmarkStart w:id="0" w:name="_GoBack"/>
      <w:bookmarkEnd w:id="0"/>
      <w:r w:rsidRPr="00F567B3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Е</w:t>
      </w:r>
    </w:p>
    <w:tbl>
      <w:tblPr>
        <w:tblW w:w="9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567B3" w:rsidRPr="00F567B3" w:rsidTr="004B2F38">
        <w:tc>
          <w:tcPr>
            <w:tcW w:w="5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4E02D9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11.12.2019</w:t>
            </w:r>
          </w:p>
        </w:tc>
        <w:tc>
          <w:tcPr>
            <w:tcW w:w="56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67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EE126C" w:rsidP="00F567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F567B3" w:rsidRPr="00F567B3" w:rsidTr="004B2F38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567B3">
        <w:rPr>
          <w:rFonts w:ascii="Times New Roman" w:eastAsia="Batang" w:hAnsi="Times New Roman" w:cs="Times New Roman"/>
          <w:b/>
          <w:bCs/>
          <w:lang w:eastAsia="ko-KR"/>
        </w:rPr>
        <w:t>О внесении изменений в муниципальную программу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«Развитие физической культуры и массового спорта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</w:t>
      </w:r>
      <w:r w:rsidRPr="00F567B3">
        <w:rPr>
          <w:rFonts w:ascii="Times New Roman" w:eastAsia="Calibri" w:hAnsi="Times New Roman" w:cs="Times New Roman"/>
          <w:b/>
          <w:bCs/>
        </w:rPr>
        <w:t xml:space="preserve">МО «Светогорское городское поселение» </w:t>
      </w:r>
    </w:p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</w:pP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="00D82F30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br/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МО «Светогорское городское поселение» от 12.09.2013 №255 (в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ред. пост. от 30.09.2013 №265, 15.10.2015 №384)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50BD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F38" w:rsidRPr="00C00B77" w:rsidRDefault="004B2F38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муниципальную программу «Развитие физической культуры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массового спорта МО «Светогорское городское поселение»</w:t>
      </w:r>
      <w:r w:rsidRPr="00C0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утвержденную постановлением администрации от 25.10.2013 №320 (с изменениями от 11.03.2014г. №72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17.07.2014г. № 236, от 02.09.2014 № 286 , от 29.10.2014 № 371, от 21.11.2014 № 407, от 13.03.2015 № 66, от </w:t>
      </w:r>
      <w:r w:rsidRPr="00C00B77">
        <w:rPr>
          <w:rFonts w:ascii="Times New Roman" w:eastAsia="Calibri" w:hAnsi="Times New Roman" w:cs="Times New Roman"/>
          <w:bCs/>
          <w:sz w:val="24"/>
          <w:szCs w:val="24"/>
        </w:rPr>
        <w:t xml:space="preserve">09.04.2015 № 119, от 10.07.2015 № 255, от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18.09.2015 № 340, от30.10.2015 № 420, от 15.12.2015 № 483, от 15.03.2016 № 117, от 28.07.2016 № 442, от 20.12.2016 № 726, от 18.01.2017 № 39, от 25.01.2017 № 63, от 05.05.2017 № 227, от 20.07.2017 № 377, от 19.10.2017 № 529, от 07.12.2017 № 613, от 05.04.2018 № 158, от 16.05.№ 250, от 26.07.2018 № 375, от 20.12.2018 № 646, от 14.03.2019 №109</w:t>
      </w:r>
      <w:r w:rsidR="00D521D7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23.05.2019 №230</w:t>
      </w:r>
      <w:r w:rsidR="00F97155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03.12.2019 № 476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00B7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следующие изменения:</w:t>
      </w:r>
    </w:p>
    <w:p w:rsidR="003450BD" w:rsidRPr="00C00B77" w:rsidRDefault="003450BD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A059B0" w:rsidRPr="00C00B77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Паспорте Программы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в позиции </w:t>
      </w:r>
      <w:r w:rsidRPr="00C00B77">
        <w:rPr>
          <w:rFonts w:ascii="Times New Roman" w:eastAsia="Calibri" w:hAnsi="Times New Roman" w:cs="Times New Roman"/>
          <w:sz w:val="24"/>
          <w:szCs w:val="24"/>
        </w:rPr>
        <w:t>«Объемы бюджетных ассигнований муниципальной программы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>» в строке «Всего по Программе</w:t>
      </w:r>
      <w:r w:rsidR="00C97C62">
        <w:rPr>
          <w:rFonts w:ascii="Times New Roman" w:eastAsia="Calibri" w:hAnsi="Times New Roman" w:cs="Times New Roman"/>
          <w:sz w:val="24"/>
          <w:szCs w:val="24"/>
        </w:rPr>
        <w:t>»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81771,809 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81759,259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2F38" w:rsidRPr="00C00B77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В Паспорте Программы в позиции «Объемы бюджетных ассигнований муниципальной программы» в строке «Из бюджета МО «Светогорское городское поселение»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81643,809 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81631,259</w:t>
      </w:r>
      <w:r w:rsidR="00E430B7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7D0B" w:rsidRPr="00C00B77" w:rsidRDefault="00E430B7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Паспорте Программы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>в позиции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«Объемы бюджетных ассигнований муниципальной программы» в строке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2019 года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8883,9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8871,35</w:t>
      </w:r>
      <w:r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7D0B" w:rsidRPr="00C00B77" w:rsidRDefault="00027D0B" w:rsidP="003450BD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п.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9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Проведение открытого турнира «</w:t>
      </w:r>
      <w:proofErr w:type="spellStart"/>
      <w:r w:rsidR="00F97155" w:rsidRPr="00C00B77">
        <w:rPr>
          <w:rFonts w:ascii="Times New Roman" w:eastAsia="Calibri" w:hAnsi="Times New Roman" w:cs="Times New Roman"/>
          <w:sz w:val="24"/>
          <w:szCs w:val="24"/>
        </w:rPr>
        <w:t>Светогорская</w:t>
      </w:r>
      <w:proofErr w:type="spellEnd"/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лыжня»</w:t>
      </w:r>
      <w:r w:rsidR="00E430B7" w:rsidRPr="00C00B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00B77">
        <w:rPr>
          <w:rFonts w:ascii="Times New Roman" w:eastAsia="Calibri" w:hAnsi="Times New Roman" w:cs="Times New Roman"/>
          <w:sz w:val="24"/>
          <w:szCs w:val="24"/>
        </w:rPr>
        <w:t>Раздела 9 «План реализации мероприя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тий Программы» в столбце 3 и 6 </w:t>
      </w:r>
      <w:r w:rsidR="00D82F30" w:rsidRPr="00C00B77">
        <w:rPr>
          <w:rFonts w:ascii="Times New Roman" w:eastAsia="Calibri" w:hAnsi="Times New Roman" w:cs="Times New Roman"/>
          <w:sz w:val="24"/>
          <w:szCs w:val="24"/>
        </w:rPr>
        <w:br/>
      </w:r>
      <w:r w:rsidRPr="00C00B77">
        <w:rPr>
          <w:rFonts w:ascii="Times New Roman" w:eastAsia="Calibri" w:hAnsi="Times New Roman" w:cs="Times New Roman"/>
          <w:sz w:val="24"/>
          <w:szCs w:val="24"/>
        </w:rPr>
        <w:t>в графе 2019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г.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2,55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заменить цифрой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0</w:t>
      </w:r>
      <w:r w:rsidRPr="00C00B77">
        <w:rPr>
          <w:rFonts w:ascii="Times New Roman" w:eastAsia="Calibri" w:hAnsi="Times New Roman" w:cs="Times New Roman"/>
          <w:sz w:val="24"/>
          <w:szCs w:val="24"/>
        </w:rPr>
        <w:t>,0;</w:t>
      </w:r>
    </w:p>
    <w:p w:rsidR="004B2F38" w:rsidRPr="00C00B77" w:rsidRDefault="004B2F38" w:rsidP="003450BD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В п.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10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Турнир по лыжным гонкам среди школ МО «Светогорское городское поселение»</w:t>
      </w:r>
      <w:r w:rsidRPr="00C00B77">
        <w:rPr>
          <w:rFonts w:ascii="Times New Roman" w:eastAsia="Calibri" w:hAnsi="Times New Roman" w:cs="Times New Roman"/>
          <w:sz w:val="24"/>
          <w:szCs w:val="24"/>
        </w:rPr>
        <w:t>» Раздела 9 «План реализации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мероприятий Программы» в столбце 3 и 6 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графе 2019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г. цифру 10,00 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0</w:t>
      </w:r>
      <w:r w:rsidR="00E430B7" w:rsidRPr="00C00B77">
        <w:rPr>
          <w:rFonts w:ascii="Times New Roman" w:eastAsia="Calibri" w:hAnsi="Times New Roman" w:cs="Times New Roman"/>
          <w:sz w:val="24"/>
          <w:szCs w:val="24"/>
        </w:rPr>
        <w:t>,00</w:t>
      </w:r>
      <w:r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AAA" w:rsidRPr="00C00B77" w:rsidRDefault="00232AAA" w:rsidP="003450BD">
      <w:pPr>
        <w:numPr>
          <w:ilvl w:val="1"/>
          <w:numId w:val="1"/>
        </w:numPr>
        <w:tabs>
          <w:tab w:val="left" w:pos="-142"/>
          <w:tab w:val="left" w:pos="142"/>
        </w:tabs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>В графе «Итого по годам» Раздела 9 «План ре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ализации мероприятий Программы» в столбце 3 и 6 </w:t>
      </w:r>
      <w:r w:rsidRPr="00C00B77">
        <w:rPr>
          <w:rFonts w:ascii="Times New Roman" w:eastAsia="Calibri" w:hAnsi="Times New Roman" w:cs="Times New Roman"/>
          <w:sz w:val="24"/>
          <w:szCs w:val="24"/>
        </w:rPr>
        <w:t>в графе 2019 г. цифру</w:t>
      </w:r>
      <w:r w:rsidR="00735AE2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8883,9 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8871,35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036" w:rsidRPr="00C00B77" w:rsidRDefault="003450BD" w:rsidP="003450BD">
      <w:pPr>
        <w:tabs>
          <w:tab w:val="left" w:pos="-142"/>
          <w:tab w:val="left" w:pos="993"/>
        </w:tabs>
        <w:spacing w:after="0" w:line="276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>1.17</w:t>
      </w:r>
      <w:r w:rsidR="00CB06DB" w:rsidRPr="00C00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В графе «Всего по программе» Раздела 9 «План р</w:t>
      </w:r>
      <w:r w:rsidR="00CB06DB" w:rsidRPr="00C00B77">
        <w:rPr>
          <w:rFonts w:ascii="Times New Roman" w:eastAsia="Calibri" w:hAnsi="Times New Roman" w:cs="Times New Roman"/>
          <w:sz w:val="24"/>
          <w:szCs w:val="24"/>
        </w:rPr>
        <w:t>еализации мероприятий Программы</w:t>
      </w:r>
      <w:r w:rsidR="00C97C62">
        <w:rPr>
          <w:rFonts w:ascii="Times New Roman" w:eastAsia="Calibri" w:hAnsi="Times New Roman" w:cs="Times New Roman"/>
          <w:sz w:val="24"/>
          <w:szCs w:val="24"/>
        </w:rPr>
        <w:t>»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в столбце 3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цифру 81771,809 заменить цифрой 81759,259 а в столбце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 xml:space="preserve">6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81643,</w:t>
      </w:r>
      <w:proofErr w:type="gramStart"/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809 </w:t>
      </w:r>
      <w:r w:rsidR="00C167EA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заменить</w:t>
      </w:r>
      <w:proofErr w:type="gramEnd"/>
      <w:r w:rsidR="00400036" w:rsidRPr="00C00B77">
        <w:rPr>
          <w:rFonts w:ascii="Times New Roman" w:eastAsia="Calibri" w:hAnsi="Times New Roman" w:cs="Times New Roman"/>
          <w:sz w:val="24"/>
          <w:szCs w:val="24"/>
        </w:rPr>
        <w:t xml:space="preserve">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81631,259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67EA" w:rsidRPr="00C00B77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паспорте программы позиция «Целевые индикаторы и показатели муниципальной программы», а также раздел Программы «Перечень целевых индикаторов» остаются без изменений.</w:t>
      </w:r>
    </w:p>
    <w:p w:rsidR="00C167EA" w:rsidRPr="00C00B77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Вуокса</w:t>
      </w:r>
      <w:proofErr w:type="spellEnd"/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</w:t>
      </w:r>
      <w:hyperlink r:id="rId7" w:history="1"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http</w:t>
        </w:r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://</w:t>
        </w:r>
        <w:proofErr w:type="spellStart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mo</w:t>
        </w:r>
        <w:proofErr w:type="spellEnd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-</w:t>
        </w:r>
        <w:proofErr w:type="spellStart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Документы/ Нормативные правовые акты.</w:t>
      </w:r>
    </w:p>
    <w:p w:rsidR="004B2F38" w:rsidRPr="00C00B77" w:rsidRDefault="004B2F38" w:rsidP="003450BD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B2F38" w:rsidRPr="00C00B77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C00B77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36" w:rsidRPr="00C00B77" w:rsidRDefault="00400036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C00B77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C00B77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</w:t>
      </w:r>
      <w:r w:rsidR="003450BD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00036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С.В. Давыдов</w:t>
      </w:r>
    </w:p>
    <w:p w:rsidR="004B2F38" w:rsidRPr="00C00B77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C167E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0801E9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Л.В. Сергеева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</w:t>
      </w:r>
      <w:r w:rsidR="00C00B77">
        <w:rPr>
          <w:rFonts w:ascii="Times New Roman" w:eastAsia="Times New Roman" w:hAnsi="Times New Roman" w:cs="Times New Roman"/>
          <w:sz w:val="18"/>
          <w:szCs w:val="18"/>
          <w:lang w:eastAsia="ru-RU"/>
        </w:rPr>
        <w:t>Н. Л. Захарова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Г.Е.Горюнова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Н.В.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Ковшарь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А.А. Ренжин                        </w:t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</w:t>
      </w:r>
      <w:r w:rsidR="00166AB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в дело,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СКДМиС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СБУ, сектор финансов, газета «Вуокса», сайт, регистр НПА</w:t>
      </w:r>
    </w:p>
    <w:p w:rsidR="0034116E" w:rsidRDefault="0034116E" w:rsidP="004B2F38">
      <w:pPr>
        <w:widowControl w:val="0"/>
        <w:autoSpaceDE w:val="0"/>
        <w:autoSpaceDN w:val="0"/>
        <w:adjustRightInd w:val="0"/>
        <w:spacing w:after="0" w:line="240" w:lineRule="auto"/>
      </w:pPr>
    </w:p>
    <w:sectPr w:rsidR="0034116E" w:rsidSect="00400036">
      <w:pgSz w:w="11906" w:h="16838"/>
      <w:pgMar w:top="1134" w:right="991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202B"/>
    <w:multiLevelType w:val="hybridMultilevel"/>
    <w:tmpl w:val="563E0D38"/>
    <w:lvl w:ilvl="0" w:tplc="4E684C74">
      <w:start w:val="2021"/>
      <w:numFmt w:val="decimal"/>
      <w:lvlText w:val="%1"/>
      <w:lvlJc w:val="left"/>
      <w:pPr>
        <w:ind w:left="840" w:hanging="48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CE0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E"/>
    <w:rsid w:val="00027D0B"/>
    <w:rsid w:val="000B0D95"/>
    <w:rsid w:val="000B5B03"/>
    <w:rsid w:val="000F722E"/>
    <w:rsid w:val="00166ABA"/>
    <w:rsid w:val="00181721"/>
    <w:rsid w:val="00232AAA"/>
    <w:rsid w:val="0034116E"/>
    <w:rsid w:val="003450BD"/>
    <w:rsid w:val="00400036"/>
    <w:rsid w:val="004B2F38"/>
    <w:rsid w:val="004E02D9"/>
    <w:rsid w:val="00735AE2"/>
    <w:rsid w:val="007A08C2"/>
    <w:rsid w:val="009C13BF"/>
    <w:rsid w:val="00A059B0"/>
    <w:rsid w:val="00A918E7"/>
    <w:rsid w:val="00BD41F8"/>
    <w:rsid w:val="00C00B77"/>
    <w:rsid w:val="00C167EA"/>
    <w:rsid w:val="00C97C62"/>
    <w:rsid w:val="00CB06DB"/>
    <w:rsid w:val="00D521D7"/>
    <w:rsid w:val="00D82F30"/>
    <w:rsid w:val="00E430B7"/>
    <w:rsid w:val="00EE126C"/>
    <w:rsid w:val="00F567B3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B39B-97D8-4C83-B021-DE5E585F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DD2F-B278-4AA2-99E9-0A18DE70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25</cp:revision>
  <dcterms:created xsi:type="dcterms:W3CDTF">2019-05-15T14:55:00Z</dcterms:created>
  <dcterms:modified xsi:type="dcterms:W3CDTF">2019-12-11T13:25:00Z</dcterms:modified>
</cp:coreProperties>
</file>