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7E" w:rsidRPr="00A5097E" w:rsidRDefault="00A5097E" w:rsidP="00A5097E">
      <w:pPr>
        <w:tabs>
          <w:tab w:val="left" w:pos="3119"/>
        </w:tabs>
        <w:spacing w:after="0" w:line="240" w:lineRule="auto"/>
        <w:ind w:firstLine="225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A5097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УТВЕРЖДАЮ:</w:t>
      </w:r>
    </w:p>
    <w:p w:rsidR="00A5097E" w:rsidRPr="00A5097E" w:rsidRDefault="008E6D9B" w:rsidP="00A5097E">
      <w:pPr>
        <w:spacing w:after="0" w:line="240" w:lineRule="auto"/>
        <w:ind w:right="-1" w:firstLine="75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Н</w:t>
      </w:r>
      <w:r w:rsidR="00A5097E" w:rsidRPr="00A5097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ачальник отдела по управлению имуществом</w:t>
      </w:r>
    </w:p>
    <w:p w:rsidR="00A5097E" w:rsidRPr="00A5097E" w:rsidRDefault="00A5097E" w:rsidP="00A5097E">
      <w:pPr>
        <w:spacing w:after="0" w:line="240" w:lineRule="auto"/>
        <w:ind w:right="-1" w:firstLine="75"/>
        <w:jc w:val="right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  <w:r w:rsidRPr="00A5097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МО «</w:t>
      </w:r>
      <w:proofErr w:type="spellStart"/>
      <w:r w:rsidRPr="00A5097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Светогорское</w:t>
      </w:r>
      <w:proofErr w:type="spellEnd"/>
      <w:r w:rsidRPr="00A5097E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 xml:space="preserve"> городское поселение»</w:t>
      </w:r>
    </w:p>
    <w:p w:rsidR="00A5097E" w:rsidRDefault="00A5097E" w:rsidP="00A509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 </w:t>
      </w:r>
      <w:proofErr w:type="spellStart"/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A5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</w:t>
      </w:r>
    </w:p>
    <w:p w:rsidR="00A5097E" w:rsidRDefault="00A509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097E" w:rsidRDefault="00A509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КОМИССИИ </w:t>
      </w:r>
    </w:p>
    <w:p w:rsidR="00A5097E" w:rsidRPr="00A5097E" w:rsidRDefault="00A5097E" w:rsidP="00A50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97E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торгов по продаже муниципального имущества:</w:t>
      </w:r>
    </w:p>
    <w:p w:rsidR="00A5097E" w:rsidRPr="00A5097E" w:rsidRDefault="00A5097E" w:rsidP="00A509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Жилое помещение - квартира, состоящая из двух жилых комнат, расположенная по адресу: Ленинградская область, Выборгский район, </w:t>
      </w:r>
      <w:proofErr w:type="spellStart"/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гп</w:t>
      </w:r>
      <w:proofErr w:type="spellEnd"/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. Лесогорский, ул. Советов, д. 15, кв.1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Общая площадь 46,7 кв. м.; жилая площадь 39,6 кв. м.; этаж 1.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47:01:0501002:963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Год постройки дома 1948, кол-во этажей 1.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Техническое состояние: акт МВК от 28.04.2008 №47 (дом для постоянного проживания признан непригодным).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Текущее использование жилого помещения – не используется.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1B71BF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Светогорск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апреля 2020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- Отдел по управлению имуществом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</w:t>
      </w:r>
      <w:r w:rsidR="00C13EBC">
        <w:rPr>
          <w:rFonts w:ascii="Times New Roman" w:eastAsia="Calibri" w:hAnsi="Times New Roman" w:cs="Times New Roman"/>
          <w:sz w:val="24"/>
          <w:szCs w:val="24"/>
          <w:lang w:eastAsia="ru-RU"/>
        </w:rPr>
        <w:t>торгов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Отдел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организатора </w:t>
      </w:r>
      <w:r w:rsidR="00C13EBC">
        <w:rPr>
          <w:rFonts w:ascii="Times New Roman" w:eastAsia="Calibri" w:hAnsi="Times New Roman" w:cs="Times New Roman"/>
          <w:sz w:val="24"/>
          <w:szCs w:val="24"/>
          <w:lang w:eastAsia="ru-RU"/>
        </w:rPr>
        <w:t>торгов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Ленинградская область, Выборгский район,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Светогорск,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ул. Победы, д.20. Контактный телефон/факс: (81378) 43-780.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конкурсной (аукционной) комиссии: утвержден постановлением администрации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27.06.2011 г. № 180.</w:t>
      </w:r>
    </w:p>
    <w:p w:rsidR="0078454C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Председатель:       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E6D9B" w:rsidRPr="0078454C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             </w:t>
      </w:r>
    </w:p>
    <w:p w:rsidR="008E6D9B" w:rsidRPr="0078454C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Дейкун Алла Александровна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 отдела по управлению имуществом </w:t>
      </w:r>
    </w:p>
    <w:p w:rsidR="008E6D9B" w:rsidRPr="0078454C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E6D9B" w:rsidRPr="0078454C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отдела по управлению имуществом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Байкова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Васильевна – главный специалист-главный бухгалтер отдела по управлению </w:t>
      </w:r>
      <w:proofErr w:type="gram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етогорское</w:t>
      </w:r>
      <w:proofErr w:type="spellEnd"/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- Андреева Людмила Анатольевна - начальник отдела городского хозяйства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8E6D9B" w:rsidRPr="0078454C" w:rsidRDefault="008E6D9B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из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A5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 присутствуют </w:t>
      </w:r>
      <w:r w:rsidR="002A0B9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 Кворум есть.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Заседание комиссии проводилось в период с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r w:rsidR="00A5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минут до </w:t>
      </w:r>
      <w:r w:rsidR="00A5097E" w:rsidRPr="008D29B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5097E" w:rsidRPr="008D2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2A0B9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D29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минут </w:t>
      </w:r>
      <w:r w:rsidR="002A0B9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адресу: Ленинградская область, Выборгский район, г. Светогорск, ул. Победы, д. 20.</w:t>
      </w:r>
    </w:p>
    <w:p w:rsidR="0078454C" w:rsidRPr="000E7C7E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2F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ПОВЕСТКА ДНЯ: </w:t>
      </w:r>
    </w:p>
    <w:p w:rsidR="00B6032F" w:rsidRDefault="00A52BF2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итогах торгов по продаже муниципального имущества, </w:t>
      </w:r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собственности МО «</w:t>
      </w:r>
      <w:proofErr w:type="spellStart"/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поселение», проводимого в соответствии с 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 585, на основании  постановления администрации МО «</w:t>
      </w:r>
      <w:proofErr w:type="spellStart"/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от 20 февраля 2020 года №69 «О проведении аукциона по продаже муниципального имущества МО «</w:t>
      </w:r>
      <w:proofErr w:type="spellStart"/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8E6D9B"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2BF2" w:rsidRDefault="00A52BF2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BF2" w:rsidRDefault="00A52BF2" w:rsidP="00A5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вопросу повестки дня слушали: председателя комисси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Ренжина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Андрея Александровича.</w:t>
      </w:r>
    </w:p>
    <w:p w:rsidR="00A52BF2" w:rsidRPr="00A52BF2" w:rsidRDefault="00A52BF2" w:rsidP="00A5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а продажу выставляется муниципальное имущество: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Жилое помещение - квартира, состоящая из двух жилых комнат, расположенная по адресу: Ленинградская область, Выборгский район, </w:t>
      </w:r>
      <w:proofErr w:type="spellStart"/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гп</w:t>
      </w:r>
      <w:proofErr w:type="spellEnd"/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. Лесогорский, ул. Советов, д. 15, кв.1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Общая площадь 46,7 кв. м.; жилая площадь 39,6 кв. м.; этаж 1.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D9B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47:01:0501002:963</w:t>
      </w:r>
    </w:p>
    <w:p w:rsidR="0085355E" w:rsidRDefault="0085355E" w:rsidP="00A5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BF2" w:rsidRPr="00A52BF2" w:rsidRDefault="00A52BF2" w:rsidP="00A5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протокола заседания комиссии «О признании претендентов участниками торгов от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C13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на торги допущены:</w:t>
      </w:r>
    </w:p>
    <w:p w:rsidR="00A52BF2" w:rsidRPr="00B6032F" w:rsidRDefault="00A52BF2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Юргин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Алён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Михайловн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заявка на участие в торгах от 12.03.2020 г.  № 1. </w:t>
      </w:r>
    </w:p>
    <w:p w:rsidR="008E6D9B" w:rsidRPr="008E6D9B" w:rsidRDefault="008E6D9B" w:rsidP="008E6D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Беляев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 Валентина</w:t>
      </w:r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Васильевн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8E6D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заявка на участие в торгах от 19.03.2020 г.  № 2. </w:t>
      </w:r>
    </w:p>
    <w:p w:rsidR="00A52BF2" w:rsidRDefault="00A52BF2" w:rsidP="00B603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E6D9B" w:rsidRPr="008E6D9B" w:rsidRDefault="00A52BF2" w:rsidP="008E6D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Начальная цена выставленного на торги муниципального имущества, согласно Отчета </w:t>
      </w:r>
      <w:r w:rsidR="008D29B3">
        <w:rPr>
          <w:rFonts w:ascii="Times New Roman" w:eastAsia="Calibri" w:hAnsi="Times New Roman" w:cs="Times New Roman"/>
          <w:sz w:val="24"/>
          <w:szCs w:val="20"/>
          <w:lang w:eastAsia="ru-RU"/>
        </w:rPr>
        <w:br/>
      </w:r>
      <w:r w:rsidR="009429E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№ </w:t>
      </w:r>
      <w:r w:rsidR="008E6D9B">
        <w:rPr>
          <w:rFonts w:ascii="Times New Roman" w:eastAsia="Calibri" w:hAnsi="Times New Roman" w:cs="Times New Roman"/>
          <w:sz w:val="24"/>
          <w:szCs w:val="20"/>
          <w:lang w:eastAsia="ru-RU"/>
        </w:rPr>
        <w:t>641</w:t>
      </w:r>
      <w:r w:rsidRPr="00A52BF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об оценке рыночной стоимости </w:t>
      </w:r>
      <w:r w:rsidR="008E6D9B">
        <w:rPr>
          <w:rFonts w:ascii="Times New Roman" w:eastAsia="Calibri" w:hAnsi="Times New Roman" w:cs="Times New Roman"/>
          <w:sz w:val="24"/>
          <w:szCs w:val="20"/>
          <w:lang w:eastAsia="ru-RU"/>
        </w:rPr>
        <w:t>двухкомнатной квартиры</w:t>
      </w:r>
      <w:r w:rsidRPr="00A52BF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от </w:t>
      </w:r>
      <w:r w:rsidR="008E6D9B">
        <w:rPr>
          <w:rFonts w:ascii="Times New Roman" w:eastAsia="Calibri" w:hAnsi="Times New Roman" w:cs="Times New Roman"/>
          <w:sz w:val="24"/>
          <w:szCs w:val="20"/>
          <w:lang w:eastAsia="ru-RU"/>
        </w:rPr>
        <w:t>19</w:t>
      </w:r>
      <w:r w:rsidRPr="00A52BF2">
        <w:rPr>
          <w:rFonts w:ascii="Times New Roman" w:eastAsia="Calibri" w:hAnsi="Times New Roman" w:cs="Times New Roman"/>
          <w:sz w:val="24"/>
          <w:szCs w:val="20"/>
          <w:lang w:eastAsia="ru-RU"/>
        </w:rPr>
        <w:t>.0</w:t>
      </w:r>
      <w:r w:rsidR="008E6D9B">
        <w:rPr>
          <w:rFonts w:ascii="Times New Roman" w:eastAsia="Calibri" w:hAnsi="Times New Roman" w:cs="Times New Roman"/>
          <w:sz w:val="24"/>
          <w:szCs w:val="20"/>
          <w:lang w:eastAsia="ru-RU"/>
        </w:rPr>
        <w:t>9</w:t>
      </w:r>
      <w:r w:rsidRPr="00A52BF2">
        <w:rPr>
          <w:rFonts w:ascii="Times New Roman" w:eastAsia="Calibri" w:hAnsi="Times New Roman" w:cs="Times New Roman"/>
          <w:sz w:val="24"/>
          <w:szCs w:val="20"/>
          <w:lang w:eastAsia="ru-RU"/>
        </w:rPr>
        <w:t>.201</w:t>
      </w:r>
      <w:r w:rsidR="008E6D9B">
        <w:rPr>
          <w:rFonts w:ascii="Times New Roman" w:eastAsia="Calibri" w:hAnsi="Times New Roman" w:cs="Times New Roman"/>
          <w:sz w:val="24"/>
          <w:szCs w:val="20"/>
          <w:lang w:eastAsia="ru-RU"/>
        </w:rPr>
        <w:t>9</w:t>
      </w:r>
      <w:r w:rsidRPr="00A52BF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года, </w:t>
      </w: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составляет </w:t>
      </w:r>
      <w:r w:rsidR="000944DD" w:rsidRPr="000944D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="000944DD" w:rsidRPr="00094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0944DD" w:rsidRPr="000944DD">
        <w:rPr>
          <w:rFonts w:ascii="Times New Roman" w:eastAsia="Calibri" w:hAnsi="Times New Roman" w:cs="Times New Roman"/>
          <w:sz w:val="24"/>
          <w:szCs w:val="24"/>
          <w:lang w:eastAsia="ru-RU"/>
        </w:rPr>
        <w:t>,00 (</w:t>
      </w:r>
      <w:r w:rsidR="008E6D9B" w:rsidRPr="008E6D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Пятьсот одна тысяча тринадцать) рублей без учета НДС.</w:t>
      </w:r>
    </w:p>
    <w:p w:rsidR="00A52BF2" w:rsidRPr="0085355E" w:rsidRDefault="00A52BF2" w:rsidP="00853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«Шаг аукциона» устанавливается 5% от начальной цены </w:t>
      </w:r>
      <w:r w:rsidR="008E6D9B">
        <w:rPr>
          <w:rFonts w:ascii="Times New Roman" w:eastAsia="Calibri" w:hAnsi="Times New Roman" w:cs="Times New Roman"/>
          <w:sz w:val="24"/>
          <w:szCs w:val="24"/>
          <w:lang w:eastAsia="ru-RU"/>
        </w:rPr>
        <w:t>продажи</w:t>
      </w:r>
      <w:r w:rsidRPr="00853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составляет </w:t>
      </w:r>
      <w:r w:rsidR="008E6D9B" w:rsidRPr="008E6D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25 050,65 (Двадцать пять тысяч п</w:t>
      </w:r>
      <w:r w:rsidR="008E6D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ятьдесят) рублей 65 копеек</w:t>
      </w:r>
      <w:r w:rsidRPr="008535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 изменяется в течение всей процедуры.</w:t>
      </w:r>
    </w:p>
    <w:p w:rsidR="00A52BF2" w:rsidRDefault="00A52BF2" w:rsidP="00A52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602B47" w:rsidRPr="00602B47" w:rsidRDefault="00602B47" w:rsidP="00602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2B47">
        <w:rPr>
          <w:rFonts w:ascii="Times New Roman" w:eastAsia="Calibri" w:hAnsi="Times New Roman" w:cs="Times New Roman"/>
          <w:sz w:val="24"/>
          <w:szCs w:val="24"/>
        </w:rPr>
        <w:t>Сведения  о</w:t>
      </w:r>
      <w:proofErr w:type="gramEnd"/>
      <w:r w:rsidRPr="00602B47">
        <w:rPr>
          <w:rFonts w:ascii="Times New Roman" w:eastAsia="Calibri" w:hAnsi="Times New Roman" w:cs="Times New Roman"/>
          <w:sz w:val="24"/>
          <w:szCs w:val="24"/>
        </w:rPr>
        <w:t xml:space="preserve">  рассмотренных  предложениях,  о  цене приобретения имущества: участниками аукциона  сделаны  следующие  предложения  о  цене покупки:</w:t>
      </w:r>
    </w:p>
    <w:p w:rsidR="00C93E75" w:rsidRDefault="00C93E75" w:rsidP="00A52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7660" w:type="dxa"/>
        <w:tblInd w:w="90" w:type="dxa"/>
        <w:tblLook w:val="04A0" w:firstRow="1" w:lastRow="0" w:firstColumn="1" w:lastColumn="0" w:noHBand="0" w:noVBand="1"/>
      </w:tblPr>
      <w:tblGrid>
        <w:gridCol w:w="1877"/>
        <w:gridCol w:w="1593"/>
        <w:gridCol w:w="1949"/>
        <w:gridCol w:w="2241"/>
      </w:tblGrid>
      <w:tr w:rsidR="00602B47" w:rsidRPr="00602B47" w:rsidTr="008865CE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Начальная  цена</w:t>
            </w:r>
            <w:proofErr w:type="gramEnd"/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(руб.)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Шаг аукциона (руб.)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участника</w:t>
            </w:r>
          </w:p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Предлагаемая цена </w:t>
            </w:r>
          </w:p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602B47" w:rsidRPr="00602B47" w:rsidTr="008865CE">
        <w:trPr>
          <w:trHeight w:val="30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47" w:rsidRPr="00602B47" w:rsidRDefault="00602B47" w:rsidP="00602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501</w:t>
            </w: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47" w:rsidRPr="00602B47" w:rsidRDefault="00602B47" w:rsidP="00602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25 </w:t>
            </w: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,65</w:t>
            </w:r>
            <w:r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(5%)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47" w:rsidRPr="00602B47" w:rsidRDefault="00DF2757" w:rsidP="00602B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B47" w:rsidRPr="00602B47" w:rsidRDefault="00DF2757" w:rsidP="00DF27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526 </w:t>
            </w:r>
            <w:r w:rsidR="00602B47" w:rsidRPr="00602B4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63,65</w:t>
            </w:r>
          </w:p>
        </w:tc>
      </w:tr>
    </w:tbl>
    <w:p w:rsidR="00602B47" w:rsidRDefault="00602B47" w:rsidP="00A52B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DF2757" w:rsidRPr="00DF2757" w:rsidRDefault="00DF2757" w:rsidP="00DF2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Комиссия   признала   </w:t>
      </w:r>
      <w:proofErr w:type="gramStart"/>
      <w:r w:rsidRPr="00DF2757">
        <w:rPr>
          <w:rFonts w:ascii="Times New Roman" w:eastAsia="Calibri" w:hAnsi="Times New Roman" w:cs="Times New Roman"/>
          <w:sz w:val="24"/>
          <w:szCs w:val="24"/>
        </w:rPr>
        <w:t>победителем  аукциона</w:t>
      </w:r>
      <w:proofErr w:type="gramEnd"/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по продаже</w:t>
      </w:r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жилого</w:t>
      </w:r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 - квартир</w:t>
      </w:r>
      <w:r>
        <w:rPr>
          <w:rFonts w:ascii="Times New Roman" w:eastAsia="Calibri" w:hAnsi="Times New Roman" w:cs="Times New Roman"/>
          <w:sz w:val="24"/>
          <w:szCs w:val="24"/>
        </w:rPr>
        <w:t>ы, состоящей</w:t>
      </w:r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двух жилых комнат, расположенной</w:t>
      </w:r>
      <w:r w:rsidRPr="00DF2757">
        <w:rPr>
          <w:rFonts w:ascii="Times New Roman" w:eastAsia="Calibri" w:hAnsi="Times New Roman" w:cs="Times New Roman"/>
          <w:sz w:val="24"/>
          <w:szCs w:val="24"/>
        </w:rPr>
        <w:t xml:space="preserve"> по адресу: Ленинградская область, Выборгский район, </w:t>
      </w:r>
      <w:proofErr w:type="spellStart"/>
      <w:r w:rsidRPr="00DF2757">
        <w:rPr>
          <w:rFonts w:ascii="Times New Roman" w:eastAsia="Calibri" w:hAnsi="Times New Roman" w:cs="Times New Roman"/>
          <w:sz w:val="24"/>
          <w:szCs w:val="24"/>
        </w:rPr>
        <w:t>гп</w:t>
      </w:r>
      <w:proofErr w:type="spellEnd"/>
      <w:r w:rsidRPr="00DF2757">
        <w:rPr>
          <w:rFonts w:ascii="Times New Roman" w:eastAsia="Calibri" w:hAnsi="Times New Roman" w:cs="Times New Roman"/>
          <w:sz w:val="24"/>
          <w:szCs w:val="24"/>
        </w:rPr>
        <w:t>. Лесогорский, ул. Советов, д. 15, кв.1</w:t>
      </w:r>
    </w:p>
    <w:p w:rsidR="00DF2757" w:rsidRPr="00DF2757" w:rsidRDefault="00DF2757" w:rsidP="00DF2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757">
        <w:rPr>
          <w:rFonts w:ascii="Times New Roman" w:eastAsia="Calibri" w:hAnsi="Times New Roman" w:cs="Times New Roman"/>
          <w:sz w:val="24"/>
          <w:szCs w:val="24"/>
        </w:rPr>
        <w:t>Общая площадь 46,7 кв. м.; жилая площадь 39,6 кв. м.; этаж 1.</w:t>
      </w:r>
    </w:p>
    <w:p w:rsidR="00DF2757" w:rsidRPr="00DF2757" w:rsidRDefault="00DF2757" w:rsidP="00DF27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757">
        <w:rPr>
          <w:rFonts w:ascii="Times New Roman" w:eastAsia="Calibri" w:hAnsi="Times New Roman" w:cs="Times New Roman"/>
          <w:sz w:val="24"/>
          <w:szCs w:val="24"/>
        </w:rPr>
        <w:t>Кадастровый номер 47:01:0501002:963</w:t>
      </w:r>
    </w:p>
    <w:p w:rsidR="00F27134" w:rsidRPr="00F27134" w:rsidRDefault="00DF2757" w:rsidP="00F2713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Юргину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Алёну Михайловну</w:t>
      </w:r>
      <w:r w:rsidR="00F27134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87194" w:rsidRPr="00F27134">
        <w:rPr>
          <w:rFonts w:ascii="Times New Roman" w:eastAsia="Calibri" w:hAnsi="Times New Roman" w:cs="Times New Roman"/>
          <w:sz w:val="24"/>
          <w:szCs w:val="24"/>
        </w:rPr>
        <w:t>(Местонахождение/местожительства: 1889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  <w:r w:rsidR="00D87194" w:rsidRPr="00F27134">
        <w:rPr>
          <w:rFonts w:ascii="Times New Roman" w:eastAsia="Calibri" w:hAnsi="Times New Roman" w:cs="Times New Roman"/>
          <w:sz w:val="24"/>
          <w:szCs w:val="24"/>
        </w:rPr>
        <w:t xml:space="preserve">, Ленинградская область, Выборгский район, </w:t>
      </w:r>
      <w:proofErr w:type="spellStart"/>
      <w:r w:rsidR="00D87194" w:rsidRPr="00F27134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D87194" w:rsidRPr="00F271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Лесогорский</w:t>
      </w:r>
      <w:r w:rsidR="00D87194" w:rsidRPr="00F2713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Советов</w:t>
      </w:r>
      <w:r w:rsidR="00F27134" w:rsidRPr="00F27134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5956E4" w:rsidRPr="00F27134">
        <w:rPr>
          <w:rFonts w:ascii="Times New Roman" w:eastAsia="Calibri" w:hAnsi="Times New Roman" w:cs="Times New Roman"/>
          <w:sz w:val="24"/>
          <w:szCs w:val="24"/>
        </w:rPr>
        <w:t>)</w:t>
      </w:r>
      <w:r w:rsidR="00A52BF2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A52BF2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>заявка  на</w:t>
      </w:r>
      <w:proofErr w:type="gramEnd"/>
      <w:r w:rsidR="00A52BF2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участие  в торгах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2A0B91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2A0B91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2A0B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0B91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>года</w:t>
      </w:r>
      <w:r w:rsidR="00A52BF2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2A0B91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87194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>, предложивш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ую</w:t>
      </w:r>
      <w:r w:rsidR="00A52BF2" w:rsidRPr="00F271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выкупную цену муниципального имущества в сумме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>526</w:t>
      </w:r>
      <w:r w:rsidR="00F27134" w:rsidRPr="00F27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63</w:t>
      </w:r>
      <w:r w:rsidR="00F27134" w:rsidRPr="00F27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65</w:t>
      </w:r>
      <w:r w:rsidR="00F27134" w:rsidRPr="00F27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Пятьсот двадцать шесть</w:t>
      </w:r>
      <w:r w:rsidR="00F27134" w:rsidRPr="00F27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тысяч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5900E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шестьдесят три) рубля 65 копеек</w:t>
      </w:r>
      <w:r w:rsidR="00F27134" w:rsidRPr="00F27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bookmarkEnd w:id="0"/>
    </w:p>
    <w:p w:rsidR="00A52BF2" w:rsidRPr="00A52BF2" w:rsidRDefault="00A52BF2" w:rsidP="00C93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протокол является документом, удостоверяющим право победителя торгов по Лоту 1 на заключение Договора купли-продажи указанного имущества.</w:t>
      </w:r>
    </w:p>
    <w:p w:rsidR="00A52BF2" w:rsidRPr="00A52BF2" w:rsidRDefault="00A52BF2" w:rsidP="00C93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должен быть заключен не позднее пяти рабочих дней со дня подписания настоящего протокола.</w:t>
      </w:r>
    </w:p>
    <w:p w:rsidR="00A52BF2" w:rsidRPr="00A52BF2" w:rsidRDefault="00A52BF2" w:rsidP="00C93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Продавцом. При </w:t>
      </w: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этом задаток победителю торгов не возвращается, и он утрачивает право на заключение Договора купли-продажи.</w:t>
      </w:r>
    </w:p>
    <w:p w:rsidR="00A52BF2" w:rsidRPr="00A52BF2" w:rsidRDefault="00A52BF2" w:rsidP="00C93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BF2">
        <w:rPr>
          <w:rFonts w:ascii="Times New Roman" w:eastAsia="Calibri" w:hAnsi="Times New Roman" w:cs="Times New Roman"/>
          <w:sz w:val="24"/>
          <w:szCs w:val="24"/>
          <w:lang w:eastAsia="ru-RU"/>
        </w:rPr>
        <w:t>Оплата приобретаемого на торгах имущества производится в порядке, размере и сроки, определенные в Договоре купли-продажи имущества. Задаток, внесенный покупателем на счет Продавца, засчитывается в оплату приобретаемого имущества.</w:t>
      </w:r>
    </w:p>
    <w:p w:rsidR="00F6097E" w:rsidRDefault="00F609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2B0B" w:rsidRPr="000E7C7E" w:rsidRDefault="000E7C7E" w:rsidP="00412B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протокол составлен в </w:t>
      </w:r>
      <w:r w:rsidR="00C93E7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93E75">
        <w:rPr>
          <w:rFonts w:ascii="Times New Roman" w:eastAsia="Calibri" w:hAnsi="Times New Roman" w:cs="Times New Roman"/>
          <w:sz w:val="24"/>
          <w:szCs w:val="24"/>
          <w:lang w:eastAsia="ru-RU"/>
        </w:rPr>
        <w:t>х экземплярах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, подписан всеми присутствующими на заседании членами комиссии и подлежит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="00C93E75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http://www.torgi.gov.ru</w:t>
      </w:r>
      <w:r w:rsidR="00412B0B" w:rsidRPr="00412B0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412B0B"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на официальном сайте МО «</w:t>
      </w:r>
      <w:proofErr w:type="spellStart"/>
      <w:r w:rsidR="00412B0B"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="00412B0B"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</w:t>
      </w:r>
      <w:r w:rsidR="00412B0B" w:rsidRPr="003A3FC6">
        <w:t xml:space="preserve"> </w:t>
      </w:r>
      <w:r w:rsidR="00412B0B" w:rsidRPr="003A3FC6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>http://www.mo-svetogorsk.ru</w:t>
      </w:r>
      <w:r w:rsidR="00412B0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DF2757" w:rsidRPr="000E7C7E" w:rsidRDefault="00DF2757" w:rsidP="00DF275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____________ 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</w:p>
    <w:p w:rsidR="00DF2757" w:rsidRPr="000E7C7E" w:rsidRDefault="00DF2757" w:rsidP="00DF275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757" w:rsidRDefault="00DF2757" w:rsidP="00DF2757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>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_____________ 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DF2757" w:rsidRPr="000E7C7E" w:rsidRDefault="00DF2757" w:rsidP="00DF2757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Л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Андреева</w:t>
      </w:r>
    </w:p>
    <w:p w:rsidR="00DF2757" w:rsidRPr="000E7C7E" w:rsidRDefault="00DF2757" w:rsidP="00DF2757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_____________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Байкова</w:t>
      </w:r>
      <w:proofErr w:type="spellEnd"/>
    </w:p>
    <w:p w:rsidR="00DF2757" w:rsidRPr="000E7C7E" w:rsidRDefault="00DF2757" w:rsidP="00DF275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_____________ А.А. Дейкун</w:t>
      </w:r>
    </w:p>
    <w:sectPr w:rsidR="00DF2757" w:rsidRPr="000E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D"/>
    <w:rsid w:val="000944DD"/>
    <w:rsid w:val="000E1A7A"/>
    <w:rsid w:val="000E7C7E"/>
    <w:rsid w:val="001277EF"/>
    <w:rsid w:val="001959C9"/>
    <w:rsid w:val="001B71BF"/>
    <w:rsid w:val="00207F05"/>
    <w:rsid w:val="002A0B91"/>
    <w:rsid w:val="002E566D"/>
    <w:rsid w:val="003400D4"/>
    <w:rsid w:val="0040310A"/>
    <w:rsid w:val="00412B0B"/>
    <w:rsid w:val="0050407C"/>
    <w:rsid w:val="00587E1B"/>
    <w:rsid w:val="005900E3"/>
    <w:rsid w:val="005956E4"/>
    <w:rsid w:val="00602B47"/>
    <w:rsid w:val="006931BE"/>
    <w:rsid w:val="00776C92"/>
    <w:rsid w:val="0078454C"/>
    <w:rsid w:val="0085355E"/>
    <w:rsid w:val="008A6E1B"/>
    <w:rsid w:val="008D29B3"/>
    <w:rsid w:val="008E466E"/>
    <w:rsid w:val="008E6D9B"/>
    <w:rsid w:val="00916511"/>
    <w:rsid w:val="009429EE"/>
    <w:rsid w:val="00A5097E"/>
    <w:rsid w:val="00A52BF2"/>
    <w:rsid w:val="00AE4AA2"/>
    <w:rsid w:val="00B6032F"/>
    <w:rsid w:val="00B80D88"/>
    <w:rsid w:val="00C13EBC"/>
    <w:rsid w:val="00C753B8"/>
    <w:rsid w:val="00C93E75"/>
    <w:rsid w:val="00D87194"/>
    <w:rsid w:val="00DF2757"/>
    <w:rsid w:val="00E11EF6"/>
    <w:rsid w:val="00E738EB"/>
    <w:rsid w:val="00F27134"/>
    <w:rsid w:val="00F53EF9"/>
    <w:rsid w:val="00F6097E"/>
    <w:rsid w:val="00FE00F7"/>
    <w:rsid w:val="00FF2EFC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EC12-7565-4836-BA78-F6D1C53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7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587E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7E1B"/>
  </w:style>
  <w:style w:type="character" w:styleId="a7">
    <w:name w:val="Hyperlink"/>
    <w:basedOn w:val="a0"/>
    <w:uiPriority w:val="99"/>
    <w:unhideWhenUsed/>
    <w:rsid w:val="00E738E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6097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509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17</cp:revision>
  <cp:lastPrinted>2020-04-06T09:33:00Z</cp:lastPrinted>
  <dcterms:created xsi:type="dcterms:W3CDTF">2018-10-15T08:52:00Z</dcterms:created>
  <dcterms:modified xsi:type="dcterms:W3CDTF">2020-04-06T09:34:00Z</dcterms:modified>
</cp:coreProperties>
</file>