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EA7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851EA7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51EA7">
              <w:rPr>
                <w:rFonts w:ascii="Times New Roman" w:hAnsi="Times New Roman"/>
                <w:b/>
                <w:bCs/>
              </w:rPr>
              <w:t>28.12.2017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</w:t>
            </w:r>
            <w:r w:rsidR="00851EA7">
              <w:rPr>
                <w:rFonts w:ascii="Times New Roman" w:hAnsi="Times New Roman"/>
                <w:b/>
                <w:bCs/>
              </w:rPr>
              <w:t>652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</w:t>
            </w:r>
            <w:r w:rsidR="00851EA7">
              <w:rPr>
                <w:rFonts w:ascii="Times New Roman" w:hAnsi="Times New Roman"/>
                <w:b/>
                <w:bCs/>
              </w:rPr>
              <w:t>Формирование комфортной городской среды на территории МО "Светогорское городское поселение"</w:t>
            </w:r>
            <w:r w:rsidRPr="00AB21DF">
              <w:rPr>
                <w:rFonts w:ascii="Times New Roman" w:hAnsi="Times New Roman"/>
                <w:b/>
                <w:bCs/>
              </w:rPr>
              <w:t>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 xml:space="preserve"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</w:t>
      </w:r>
      <w:r w:rsidR="00851EA7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>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  <w:proofErr w:type="gramEnd"/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 xml:space="preserve">П О С Т </w:t>
      </w:r>
      <w:bookmarkStart w:id="2" w:name="_GoBack"/>
      <w:bookmarkEnd w:id="2"/>
      <w:r w:rsidRPr="00373EC7">
        <w:rPr>
          <w:rFonts w:ascii="Times New Roman" w:hAnsi="Times New Roman"/>
          <w:b/>
          <w:sz w:val="24"/>
          <w:szCs w:val="24"/>
        </w:rPr>
        <w:t>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987120">
      <w:pPr>
        <w:pStyle w:val="a8"/>
        <w:numPr>
          <w:ilvl w:val="0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4154">
        <w:rPr>
          <w:rFonts w:ascii="Times New Roman" w:hAnsi="Times New Roman"/>
          <w:sz w:val="24"/>
          <w:szCs w:val="24"/>
        </w:rPr>
        <w:t>Внести в муниципальную программу «</w:t>
      </w:r>
      <w:r w:rsidR="00851EA7">
        <w:rPr>
          <w:rFonts w:ascii="Times New Roman" w:hAnsi="Times New Roman"/>
          <w:sz w:val="24"/>
          <w:szCs w:val="24"/>
        </w:rPr>
        <w:t>Формирование комфортной городской среды на территории МО "Светогорское городское поселение"</w:t>
      </w:r>
      <w:r w:rsidRPr="004D4154">
        <w:rPr>
          <w:rFonts w:ascii="Times New Roman" w:hAnsi="Times New Roman"/>
          <w:sz w:val="24"/>
          <w:szCs w:val="24"/>
        </w:rPr>
        <w:t xml:space="preserve">», утвержденную постановлением администрации от </w:t>
      </w:r>
      <w:r w:rsidR="00851EA7">
        <w:rPr>
          <w:rFonts w:ascii="Times New Roman" w:hAnsi="Times New Roman"/>
          <w:sz w:val="24"/>
          <w:szCs w:val="24"/>
        </w:rPr>
        <w:t>28.12</w:t>
      </w:r>
      <w:r w:rsidRPr="004D4154">
        <w:rPr>
          <w:rFonts w:ascii="Times New Roman" w:hAnsi="Times New Roman"/>
          <w:sz w:val="24"/>
          <w:szCs w:val="24"/>
        </w:rPr>
        <w:t>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851EA7">
        <w:rPr>
          <w:rFonts w:ascii="Times New Roman" w:hAnsi="Times New Roman"/>
          <w:sz w:val="24"/>
          <w:szCs w:val="24"/>
        </w:rPr>
        <w:t>652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</w:t>
      </w:r>
      <w:r w:rsidR="00851EA7">
        <w:rPr>
          <w:rFonts w:ascii="Times New Roman" w:hAnsi="Times New Roman"/>
          <w:sz w:val="24"/>
          <w:szCs w:val="24"/>
        </w:rPr>
        <w:t>Формирование комфортной городской среды на территории МО "Светогорское городское поселение"</w:t>
      </w:r>
      <w:r w:rsidRPr="004D4154">
        <w:rPr>
          <w:rFonts w:ascii="Times New Roman" w:hAnsi="Times New Roman"/>
          <w:sz w:val="24"/>
          <w:szCs w:val="24"/>
        </w:rPr>
        <w:t xml:space="preserve">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987120" w:rsidRDefault="00987120" w:rsidP="00987120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C7261E" w:rsidRPr="00DB7AA3" w:rsidRDefault="00C7261E" w:rsidP="00987120">
      <w:pPr>
        <w:pStyle w:val="a8"/>
        <w:numPr>
          <w:ilvl w:val="1"/>
          <w:numId w:val="3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AA3">
        <w:rPr>
          <w:rFonts w:ascii="Times New Roman" w:hAnsi="Times New Roman"/>
          <w:sz w:val="24"/>
          <w:szCs w:val="24"/>
        </w:rPr>
        <w:t>В Паспорте Программы позицию «Объемы бюджетных ассигнований»</w:t>
      </w:r>
      <w:r w:rsidR="00DB7AA3" w:rsidRPr="00DB7AA3">
        <w:rPr>
          <w:rFonts w:ascii="Times New Roman" w:hAnsi="Times New Roman"/>
          <w:sz w:val="24"/>
          <w:szCs w:val="24"/>
        </w:rPr>
        <w:t xml:space="preserve"> и Разделе 9 Программы «Ресурсное обеспечение Программы»:</w:t>
      </w:r>
    </w:p>
    <w:p w:rsidR="00DB7AA3" w:rsidRP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7AA3">
        <w:rPr>
          <w:rFonts w:ascii="Times New Roman" w:hAnsi="Times New Roman"/>
          <w:sz w:val="24"/>
          <w:szCs w:val="24"/>
        </w:rPr>
        <w:t>В предложении «Всего на реализацию программных мероприятий предусмотрено выделение денежных средств – 15 263,500 тыс. руб. из них бюджет МО – 15 263,500 тыс. руб., в том числе по годам</w:t>
      </w:r>
      <w:proofErr w:type="gramStart"/>
      <w:r w:rsidRPr="00DB7AA3">
        <w:rPr>
          <w:rFonts w:ascii="Times New Roman" w:hAnsi="Times New Roman"/>
          <w:sz w:val="24"/>
          <w:szCs w:val="24"/>
        </w:rPr>
        <w:t>:»</w:t>
      </w:r>
      <w:proofErr w:type="gramEnd"/>
      <w:r w:rsidRPr="00DB7AA3">
        <w:rPr>
          <w:rFonts w:ascii="Times New Roman" w:hAnsi="Times New Roman"/>
          <w:sz w:val="24"/>
          <w:szCs w:val="24"/>
        </w:rPr>
        <w:t xml:space="preserve"> цифру «15 263,500» заменить цифрой «5 263,500».</w:t>
      </w:r>
    </w:p>
    <w:p w:rsid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предложении: «</w:t>
      </w:r>
      <w:r w:rsidRPr="00DB7AA3">
        <w:rPr>
          <w:rFonts w:ascii="Times New Roman" w:hAnsi="Times New Roman"/>
          <w:sz w:val="24"/>
          <w:szCs w:val="24"/>
        </w:rPr>
        <w:t xml:space="preserve">2018 год – </w:t>
      </w:r>
      <w:r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 из них бюджет МО –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B7AA3">
        <w:rPr>
          <w:rFonts w:ascii="Times New Roman" w:hAnsi="Times New Roman"/>
          <w:sz w:val="24"/>
          <w:szCs w:val="24"/>
        </w:rPr>
        <w:t>052,700 тыс. руб.,</w:t>
      </w:r>
      <w:r>
        <w:rPr>
          <w:rFonts w:ascii="Times New Roman" w:hAnsi="Times New Roman"/>
          <w:sz w:val="24"/>
          <w:szCs w:val="24"/>
        </w:rPr>
        <w:t xml:space="preserve"> цифру «3 052,700» заменить цифрой «1 052,700».</w:t>
      </w:r>
    </w:p>
    <w:p w:rsid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DB7AA3">
        <w:rPr>
          <w:rFonts w:ascii="Times New Roman" w:hAnsi="Times New Roman"/>
          <w:sz w:val="24"/>
          <w:szCs w:val="24"/>
        </w:rPr>
        <w:t xml:space="preserve">2019 год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 из них бюджет МО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</w:t>
      </w:r>
      <w:proofErr w:type="gramStart"/>
      <w:r w:rsidRPr="00DB7A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 w:rsidRPr="00DB7A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цифру «3 052,700» заменить цифрой «1 052,700».</w:t>
      </w:r>
    </w:p>
    <w:p w:rsid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DB7AA3">
        <w:rPr>
          <w:rFonts w:ascii="Times New Roman" w:hAnsi="Times New Roman"/>
          <w:sz w:val="24"/>
          <w:szCs w:val="24"/>
        </w:rPr>
        <w:t xml:space="preserve">2020 год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 из них бюджет МО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</w:t>
      </w:r>
      <w:proofErr w:type="gramStart"/>
      <w:r w:rsidRPr="00DB7A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цифру «3 052,700» заменить цифрой «1 052,700».</w:t>
      </w:r>
    </w:p>
    <w:p w:rsid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DB7AA3">
        <w:rPr>
          <w:rFonts w:ascii="Times New Roman" w:hAnsi="Times New Roman"/>
          <w:sz w:val="24"/>
          <w:szCs w:val="24"/>
        </w:rPr>
        <w:t>2021 год –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 из них бюджет МО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</w:t>
      </w:r>
      <w:proofErr w:type="gramStart"/>
      <w:r w:rsidRPr="00DB7A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цифру «3 052,700» заменить цифрой «1 052,700».</w:t>
      </w:r>
    </w:p>
    <w:p w:rsidR="00DB7AA3" w:rsidRDefault="00DB7AA3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DB7AA3">
        <w:rPr>
          <w:rFonts w:ascii="Times New Roman" w:hAnsi="Times New Roman"/>
          <w:sz w:val="24"/>
          <w:szCs w:val="24"/>
        </w:rPr>
        <w:t xml:space="preserve">2022 год -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 из них бюджет МО – </w:t>
      </w:r>
      <w:r w:rsidRPr="00DB7AA3">
        <w:rPr>
          <w:rFonts w:ascii="Times New Roman" w:hAnsi="Times New Roman"/>
          <w:sz w:val="24"/>
          <w:szCs w:val="24"/>
        </w:rPr>
        <w:t>3</w:t>
      </w:r>
      <w:r w:rsidRPr="00DB7AA3">
        <w:rPr>
          <w:rFonts w:ascii="Times New Roman" w:hAnsi="Times New Roman"/>
          <w:sz w:val="24"/>
          <w:szCs w:val="24"/>
        </w:rPr>
        <w:t xml:space="preserve"> 052,700 тыс. руб.</w:t>
      </w:r>
      <w:proofErr w:type="gramStart"/>
      <w:r w:rsidRPr="00DB7AA3">
        <w:rPr>
          <w:rFonts w:ascii="Times New Roman" w:hAnsi="Times New Roman"/>
          <w:sz w:val="24"/>
          <w:szCs w:val="24"/>
        </w:rPr>
        <w:t>,</w:t>
      </w:r>
      <w:r w:rsidRPr="00DB7AA3"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цифру «3 052,700» заменить цифрой «1 052,700».</w:t>
      </w:r>
    </w:p>
    <w:p w:rsidR="00DB7AA3" w:rsidRDefault="00DB7AA3" w:rsidP="00987120">
      <w:pPr>
        <w:pStyle w:val="a8"/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B7AA3" w:rsidRDefault="00DB7AA3" w:rsidP="00987120">
      <w:pPr>
        <w:pStyle w:val="a8"/>
        <w:numPr>
          <w:ilvl w:val="1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87120"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987120" w:rsidRDefault="00987120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в строках «2018», «2019», «2020», «2021», «2022» цифру «2 702,000» заменить цифрой «702,000».</w:t>
      </w:r>
    </w:p>
    <w:p w:rsidR="00987120" w:rsidRDefault="00987120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«Итого» в строках «2018», «2019», «2020», «2021», «2022» цифру «3 052,700» заменить цифрой «1 052,700».</w:t>
      </w:r>
    </w:p>
    <w:p w:rsidR="00987120" w:rsidRPr="00987120" w:rsidRDefault="00987120" w:rsidP="00987120">
      <w:pPr>
        <w:pStyle w:val="a8"/>
        <w:numPr>
          <w:ilvl w:val="2"/>
          <w:numId w:val="3"/>
        </w:numPr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«Всего по Программе» цифру «15 263,500» заменить цифрой «5 263,500».</w:t>
      </w:r>
    </w:p>
    <w:p w:rsidR="00DB7AA3" w:rsidRPr="00DB7AA3" w:rsidRDefault="00DB7AA3" w:rsidP="00DB7AA3">
      <w:pPr>
        <w:pStyle w:val="a8"/>
        <w:tabs>
          <w:tab w:val="left" w:pos="312"/>
          <w:tab w:val="left" w:pos="452"/>
        </w:tabs>
        <w:suppressAutoHyphens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987120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lastRenderedPageBreak/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608EF" w:rsidRDefault="008608E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F71"/>
    <w:multiLevelType w:val="multilevel"/>
    <w:tmpl w:val="D0642148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81EFE"/>
    <w:rsid w:val="003B074D"/>
    <w:rsid w:val="003F4211"/>
    <w:rsid w:val="00437516"/>
    <w:rsid w:val="00475D28"/>
    <w:rsid w:val="00477480"/>
    <w:rsid w:val="004C4556"/>
    <w:rsid w:val="004F36A2"/>
    <w:rsid w:val="0052269B"/>
    <w:rsid w:val="00583257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D6053"/>
    <w:rsid w:val="0080058A"/>
    <w:rsid w:val="008125C3"/>
    <w:rsid w:val="0084108D"/>
    <w:rsid w:val="00851EA7"/>
    <w:rsid w:val="008608EF"/>
    <w:rsid w:val="00886F0E"/>
    <w:rsid w:val="0092601E"/>
    <w:rsid w:val="00976FCA"/>
    <w:rsid w:val="009846B4"/>
    <w:rsid w:val="00987120"/>
    <w:rsid w:val="00A163F9"/>
    <w:rsid w:val="00A47749"/>
    <w:rsid w:val="00A47D0F"/>
    <w:rsid w:val="00A60FCA"/>
    <w:rsid w:val="00A92043"/>
    <w:rsid w:val="00AA58B0"/>
    <w:rsid w:val="00AB21DF"/>
    <w:rsid w:val="00AD1F48"/>
    <w:rsid w:val="00B246D9"/>
    <w:rsid w:val="00B305EA"/>
    <w:rsid w:val="00B83F15"/>
    <w:rsid w:val="00BA2888"/>
    <w:rsid w:val="00BA33EC"/>
    <w:rsid w:val="00BB6F7F"/>
    <w:rsid w:val="00BC24E2"/>
    <w:rsid w:val="00BE3C5E"/>
    <w:rsid w:val="00BF7592"/>
    <w:rsid w:val="00C02A00"/>
    <w:rsid w:val="00C1799D"/>
    <w:rsid w:val="00C42A0A"/>
    <w:rsid w:val="00C70568"/>
    <w:rsid w:val="00C7261E"/>
    <w:rsid w:val="00C748FD"/>
    <w:rsid w:val="00CA390D"/>
    <w:rsid w:val="00CD2BE1"/>
    <w:rsid w:val="00D266C3"/>
    <w:rsid w:val="00D2686B"/>
    <w:rsid w:val="00D6215D"/>
    <w:rsid w:val="00D83B58"/>
    <w:rsid w:val="00DB7AA3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3</cp:revision>
  <cp:lastPrinted>2018-03-13T08:58:00Z</cp:lastPrinted>
  <dcterms:created xsi:type="dcterms:W3CDTF">2018-04-03T12:50:00Z</dcterms:created>
  <dcterms:modified xsi:type="dcterms:W3CDTF">2018-04-03T13:54:00Z</dcterms:modified>
</cp:coreProperties>
</file>