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155" w:rsidRDefault="00E538AB" w:rsidP="001605BA">
      <w:pPr>
        <w:tabs>
          <w:tab w:val="left" w:pos="4440"/>
          <w:tab w:val="left" w:pos="6900"/>
        </w:tabs>
        <w:spacing w:after="0"/>
        <w:rPr>
          <w:lang w:eastAsia="ru-RU"/>
        </w:rPr>
      </w:pPr>
      <w:r>
        <w:rPr>
          <w:lang w:eastAsia="ru-RU"/>
        </w:rPr>
        <w:t xml:space="preserve"> </w:t>
      </w:r>
      <w:r w:rsidR="00B804AA">
        <w:rPr>
          <w:lang w:eastAsia="ru-RU"/>
        </w:rPr>
        <w:tab/>
      </w:r>
    </w:p>
    <w:p w:rsidR="00313155" w:rsidRDefault="00313155" w:rsidP="001605BA">
      <w:pPr>
        <w:tabs>
          <w:tab w:val="left" w:pos="4440"/>
          <w:tab w:val="left" w:pos="6900"/>
        </w:tabs>
        <w:spacing w:after="0"/>
        <w:rPr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58752" behindDoc="0" locked="0" layoutInCell="1" allowOverlap="1" wp14:anchorId="5A696482" wp14:editId="1841A938">
            <wp:simplePos x="0" y="0"/>
            <wp:positionH relativeFrom="column">
              <wp:posOffset>2670175</wp:posOffset>
            </wp:positionH>
            <wp:positionV relativeFrom="paragraph">
              <wp:posOffset>2540</wp:posOffset>
            </wp:positionV>
            <wp:extent cx="464820" cy="552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3155" w:rsidRDefault="001F5A17" w:rsidP="001F5A17">
      <w:pPr>
        <w:tabs>
          <w:tab w:val="left" w:pos="6900"/>
        </w:tabs>
        <w:spacing w:after="0"/>
        <w:rPr>
          <w:lang w:eastAsia="ru-RU"/>
        </w:rPr>
      </w:pPr>
      <w:r>
        <w:rPr>
          <w:lang w:eastAsia="ru-RU"/>
        </w:rPr>
        <w:tab/>
        <w:t>ПРОЕКТ</w:t>
      </w:r>
      <w:bookmarkStart w:id="0" w:name="_GoBack"/>
      <w:bookmarkEnd w:id="0"/>
    </w:p>
    <w:p w:rsidR="00E55847" w:rsidRPr="009F2460" w:rsidRDefault="001605BA" w:rsidP="001605BA">
      <w:pPr>
        <w:tabs>
          <w:tab w:val="left" w:pos="4440"/>
          <w:tab w:val="left" w:pos="6900"/>
        </w:tabs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lang w:eastAsia="ru-RU"/>
        </w:rPr>
        <w:tab/>
      </w:r>
    </w:p>
    <w:p w:rsidR="00A55EAC" w:rsidRPr="00E55847" w:rsidRDefault="00A55EAC" w:rsidP="0080387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муниципального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«Св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етогорское городское поселение»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Выборгского района Ленинградской области</w:t>
      </w:r>
    </w:p>
    <w:p w:rsidR="00A55EAC" w:rsidRPr="005F4D3B" w:rsidRDefault="00A55EAC" w:rsidP="00A55EAC">
      <w:pPr>
        <w:spacing w:before="240" w:after="60" w:line="240" w:lineRule="auto"/>
        <w:jc w:val="center"/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</w:pPr>
      <w:r w:rsidRPr="005F4D3B"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A55EAC" w:rsidRPr="005F4D3B" w:rsidTr="00D61E61">
        <w:tc>
          <w:tcPr>
            <w:tcW w:w="5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DB714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5F4D3B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4D61A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5EAC" w:rsidRPr="005F4D3B" w:rsidTr="00D61E61">
        <w:trPr>
          <w:trHeight w:val="70"/>
        </w:trPr>
        <w:tc>
          <w:tcPr>
            <w:tcW w:w="9078" w:type="dxa"/>
            <w:gridSpan w:val="4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55EAC" w:rsidRPr="001A4113" w:rsidRDefault="00A55EAC" w:rsidP="007D5AFA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</w:rPr>
      </w:pPr>
      <w:r>
        <w:rPr>
          <w:rFonts w:ascii="Times New Roman" w:eastAsia="Batang" w:hAnsi="Times New Roman"/>
          <w:b/>
          <w:bCs/>
          <w:lang w:eastAsia="ko-KR"/>
        </w:rPr>
        <w:t xml:space="preserve"> </w:t>
      </w:r>
      <w:r w:rsidR="000F173E">
        <w:rPr>
          <w:rFonts w:ascii="Times New Roman" w:eastAsia="Batang" w:hAnsi="Times New Roman"/>
          <w:b/>
          <w:bCs/>
          <w:lang w:eastAsia="ko-KR"/>
        </w:rPr>
        <w:t>О внесении изменений в постановлени</w:t>
      </w:r>
      <w:r w:rsidR="00EB0D17">
        <w:rPr>
          <w:rFonts w:ascii="Times New Roman" w:eastAsia="Batang" w:hAnsi="Times New Roman"/>
          <w:b/>
          <w:bCs/>
          <w:lang w:eastAsia="ko-KR"/>
        </w:rPr>
        <w:t xml:space="preserve">е администрации </w:t>
      </w:r>
      <w:r w:rsidR="00EB0D17">
        <w:rPr>
          <w:rFonts w:ascii="Times New Roman" w:eastAsia="Batang" w:hAnsi="Times New Roman"/>
          <w:b/>
          <w:bCs/>
          <w:lang w:eastAsia="ko-KR"/>
        </w:rPr>
        <w:br/>
        <w:t>от 26.10.2015 №</w:t>
      </w:r>
      <w:r w:rsidR="00F67183">
        <w:rPr>
          <w:rFonts w:ascii="Times New Roman" w:eastAsia="Batang" w:hAnsi="Times New Roman"/>
          <w:b/>
          <w:bCs/>
          <w:lang w:eastAsia="ko-KR"/>
        </w:rPr>
        <w:t> 406 «</w:t>
      </w:r>
      <w:r w:rsidR="000F173E">
        <w:rPr>
          <w:rFonts w:ascii="Times New Roman" w:eastAsia="Batang" w:hAnsi="Times New Roman"/>
          <w:b/>
          <w:bCs/>
          <w:lang w:eastAsia="ko-KR"/>
        </w:rPr>
        <w:t xml:space="preserve">Об утверждении муниципальной программы </w:t>
      </w:r>
      <w:r w:rsidR="00367F0F">
        <w:rPr>
          <w:rFonts w:ascii="Times New Roman" w:eastAsia="Batang" w:hAnsi="Times New Roman"/>
          <w:b/>
          <w:bCs/>
          <w:lang w:eastAsia="ko-KR"/>
        </w:rPr>
        <w:br/>
      </w:r>
      <w:r w:rsidR="000F173E">
        <w:rPr>
          <w:rFonts w:ascii="Times New Roman" w:eastAsia="Batang" w:hAnsi="Times New Roman"/>
          <w:b/>
          <w:bCs/>
          <w:lang w:eastAsia="ko-KR"/>
        </w:rPr>
        <w:t xml:space="preserve">«Обеспечение качественным жильём граждан на территории </w:t>
      </w:r>
      <w:r w:rsidR="00367F0F">
        <w:rPr>
          <w:rFonts w:ascii="Times New Roman" w:eastAsia="Batang" w:hAnsi="Times New Roman"/>
          <w:b/>
          <w:bCs/>
          <w:lang w:eastAsia="ko-KR"/>
        </w:rPr>
        <w:br/>
      </w:r>
      <w:r w:rsidR="000F173E">
        <w:rPr>
          <w:rFonts w:ascii="Times New Roman" w:eastAsia="Batang" w:hAnsi="Times New Roman"/>
          <w:b/>
          <w:bCs/>
          <w:lang w:eastAsia="ko-KR"/>
        </w:rPr>
        <w:t>МО «Светогорское городское поселение»</w:t>
      </w:r>
    </w:p>
    <w:p w:rsidR="00A55EAC" w:rsidRDefault="00A55EAC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lang w:eastAsia="ko-KR"/>
        </w:rPr>
      </w:pPr>
    </w:p>
    <w:p w:rsidR="009D4CA2" w:rsidRDefault="009D4CA2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lang w:eastAsia="ko-KR"/>
        </w:rPr>
      </w:pPr>
    </w:p>
    <w:p w:rsidR="00A55EAC" w:rsidRDefault="00A55EAC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  <w:r w:rsidRPr="00FB2047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 xml:space="preserve">В соответствии со статьей 179 Бюджетного кодекса Российской Федерации, </w:t>
      </w:r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 xml:space="preserve">руководствуясь Постановлением администрации от 12.09.2013 №255 «Об утверждении Порядка разработки, реализации и оценки эффективности муниципальных программ </w:t>
      </w:r>
      <w:r w:rsid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br/>
      </w:r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МО «Светогорское городское поселение» (в</w:t>
      </w:r>
      <w:r w:rsidRPr="00FB2047">
        <w:rPr>
          <w:rFonts w:ascii="Liberation Serif" w:eastAsia="Bitstream Vera Sans" w:hAnsi="Liberation Serif" w:cs="FreeSans" w:hint="eastAsia"/>
          <w:kern w:val="2"/>
          <w:sz w:val="24"/>
          <w:szCs w:val="24"/>
          <w:lang w:eastAsia="hi-IN" w:bidi="hi-IN"/>
        </w:rPr>
        <w:t xml:space="preserve"> </w:t>
      </w:r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ред. пост. от 30.09.2013 №265, 15.10.2015 №384)</w:t>
      </w:r>
      <w:r w:rsidRPr="00FB2047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>, администрация МО «Светогорское городское поселение»</w:t>
      </w:r>
    </w:p>
    <w:p w:rsidR="00FB2047" w:rsidRPr="00FB2047" w:rsidRDefault="00FB2047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</w:p>
    <w:p w:rsidR="00A55EAC" w:rsidRDefault="00A55EAC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Т:</w:t>
      </w:r>
    </w:p>
    <w:p w:rsidR="00313155" w:rsidRPr="00DF4792" w:rsidRDefault="00313155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B7143" w:rsidRDefault="00626D3C" w:rsidP="00626D3C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            </w:t>
      </w:r>
      <w:r w:rsidRPr="00FF5E51">
        <w:rPr>
          <w:rFonts w:ascii="Times New Roman" w:eastAsia="Batang" w:hAnsi="Times New Roman"/>
          <w:b/>
          <w:bCs/>
          <w:sz w:val="24"/>
          <w:szCs w:val="24"/>
          <w:lang w:eastAsia="ko-KR"/>
        </w:rPr>
        <w:t>1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. </w:t>
      </w:r>
      <w:r w:rsidR="00DB714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Внести в муниципальную программу «Обеспечение качественным жильем граждан на территории МО «Светогорское городское поселение» (далее</w:t>
      </w:r>
      <w:r w:rsidR="00DB7143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-</w:t>
      </w:r>
      <w:r w:rsidR="00DB714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программа), утверждённую постановлением администрации МО «Светогорское городское поселение» от 26.10.2015 № 406 (в ред. 02.03.2016 № 105, от 22.04.2016 № 201, </w:t>
      </w:r>
      <w:r w:rsidR="00DB7143">
        <w:rPr>
          <w:rFonts w:ascii="Times New Roman" w:eastAsia="Batang" w:hAnsi="Times New Roman"/>
          <w:bCs/>
          <w:sz w:val="24"/>
          <w:szCs w:val="24"/>
          <w:lang w:eastAsia="ko-KR"/>
        </w:rPr>
        <w:br/>
      </w:r>
      <w:r w:rsidR="00DB714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от 14.06.2016 № 316, от 17.08.2016 № 476, от 21.12.2016 № 734, от 27.12.2016 № 763, </w:t>
      </w:r>
      <w:r w:rsidR="00DB7143">
        <w:rPr>
          <w:rFonts w:ascii="Times New Roman" w:eastAsia="Batang" w:hAnsi="Times New Roman"/>
          <w:bCs/>
          <w:sz w:val="24"/>
          <w:szCs w:val="24"/>
          <w:lang w:eastAsia="ko-KR"/>
        </w:rPr>
        <w:br/>
      </w:r>
      <w:r w:rsidR="00DB714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от 18.01.2017 № 38</w:t>
      </w:r>
      <w:r w:rsidR="00DB7143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, от 21.03.2017 №15, от 16.05.2017 № 234, от 18.07.2017 № 375, </w:t>
      </w:r>
      <w:r w:rsidR="00DB7143">
        <w:rPr>
          <w:rFonts w:ascii="Times New Roman" w:eastAsia="Batang" w:hAnsi="Times New Roman"/>
          <w:bCs/>
          <w:sz w:val="24"/>
          <w:szCs w:val="24"/>
          <w:lang w:eastAsia="ko-KR"/>
        </w:rPr>
        <w:br/>
        <w:t>от 24.10.</w:t>
      </w:r>
      <w:r w:rsidR="00DA33CF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2017 № 534, от 27.12.2017 № 648 </w:t>
      </w:r>
      <w:r w:rsidR="00DB7143">
        <w:rPr>
          <w:rFonts w:ascii="Times New Roman" w:eastAsia="Batang" w:hAnsi="Times New Roman"/>
          <w:bCs/>
          <w:sz w:val="24"/>
          <w:szCs w:val="24"/>
          <w:lang w:eastAsia="ko-KR"/>
        </w:rPr>
        <w:t>от 01.03.2018 №101</w:t>
      </w:r>
      <w:r w:rsidR="002C7815">
        <w:rPr>
          <w:rFonts w:ascii="Times New Roman" w:eastAsia="Batang" w:hAnsi="Times New Roman"/>
          <w:bCs/>
          <w:sz w:val="24"/>
          <w:szCs w:val="24"/>
          <w:lang w:eastAsia="ko-KR"/>
        </w:rPr>
        <w:t>, №</w:t>
      </w:r>
      <w:r w:rsidR="00B613D1">
        <w:rPr>
          <w:rFonts w:ascii="Times New Roman" w:eastAsia="Batang" w:hAnsi="Times New Roman"/>
          <w:bCs/>
          <w:sz w:val="24"/>
          <w:szCs w:val="24"/>
          <w:lang w:eastAsia="ko-KR"/>
        </w:rPr>
        <w:t> 193 от 09.04.2018</w:t>
      </w:r>
      <w:r w:rsidR="00DB714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следующие изменения:</w:t>
      </w:r>
    </w:p>
    <w:p w:rsidR="00313155" w:rsidRDefault="00FA2EDD" w:rsidP="00626D3C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             </w:t>
      </w:r>
      <w:r w:rsidRPr="00FA2EDD">
        <w:rPr>
          <w:rFonts w:ascii="Times New Roman" w:eastAsia="Batang" w:hAnsi="Times New Roman"/>
          <w:b/>
          <w:bCs/>
          <w:sz w:val="24"/>
          <w:szCs w:val="24"/>
          <w:lang w:eastAsia="ko-KR"/>
        </w:rPr>
        <w:t>1.1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В паспорте программы в позиции «Объемы бюджетных ассигнований программы», а также в разделе 9 «Ресурсное обеспечение муниципальной программы» цифру «63 858 989,25</w:t>
      </w:r>
      <w:r w:rsidR="008E768F">
        <w:rPr>
          <w:rFonts w:ascii="Times New Roman" w:eastAsia="Batang" w:hAnsi="Times New Roman"/>
          <w:bCs/>
          <w:sz w:val="24"/>
          <w:szCs w:val="24"/>
          <w:lang w:eastAsia="ko-KR"/>
        </w:rPr>
        <w:t>» заменить цифрой «62 453 989,2</w:t>
      </w:r>
      <w:r w:rsidR="00F826B0">
        <w:rPr>
          <w:rFonts w:ascii="Times New Roman" w:eastAsia="Batang" w:hAnsi="Times New Roman"/>
          <w:bCs/>
          <w:sz w:val="24"/>
          <w:szCs w:val="24"/>
          <w:lang w:eastAsia="ko-KR"/>
        </w:rPr>
        <w:t>5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»; строку 2018 изложить 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br/>
        <w:t>в следующей редакции: 2018 год 6 342 400,00 руб. из них 0,00 руб. федеральный бюджет, 0,00 рублей областной бюджет, 6 342 400,00 руб. –местный бюджет.</w:t>
      </w:r>
    </w:p>
    <w:p w:rsidR="00766660" w:rsidRPr="00766660" w:rsidRDefault="00766660" w:rsidP="00626D3C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</w:p>
    <w:p w:rsidR="00D62B80" w:rsidRPr="00FA2EDD" w:rsidRDefault="005D2EF5" w:rsidP="00766660">
      <w:pPr>
        <w:pStyle w:val="a3"/>
        <w:widowControl w:val="0"/>
        <w:numPr>
          <w:ilvl w:val="1"/>
          <w:numId w:val="24"/>
        </w:numPr>
        <w:tabs>
          <w:tab w:val="left" w:pos="142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1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2E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150EEE" w:rsidRPr="00FA2E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приложении к муниципальной программе «План</w:t>
      </w:r>
      <w:r w:rsidRPr="00FA2E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реализации мероприятий Про</w:t>
      </w:r>
      <w:r w:rsidR="00150EEE" w:rsidRPr="00FA2E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граммы»</w:t>
      </w:r>
      <w:r w:rsidR="00D62B80" w:rsidRPr="00FA2E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</w:t>
      </w:r>
    </w:p>
    <w:p w:rsidR="00D62B80" w:rsidRPr="00FA2EDD" w:rsidRDefault="00FA2EDD" w:rsidP="00766660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</w:t>
      </w:r>
      <w:r w:rsidR="007666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</w:t>
      </w:r>
      <w:r w:rsidRPr="0076666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1.2.1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D62B80" w:rsidRPr="00FA2E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</w:t>
      </w:r>
      <w:r w:rsidR="00150EEE" w:rsidRPr="00FA2E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пункте 1 в строке «</w:t>
      </w:r>
      <w:r w:rsidR="00B57A0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2018» по графам 3 и 6</w:t>
      </w:r>
      <w:r w:rsidR="00D62B80" w:rsidRPr="00FA2E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цифры «100 000,00» </w:t>
      </w:r>
      <w:r w:rsidR="00332A5B" w:rsidRPr="00FA2E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заменить </w:t>
      </w:r>
      <w:r w:rsidR="00D62B80" w:rsidRPr="00FA2E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цифрами «0»</w:t>
      </w:r>
      <w:r w:rsidR="00FF5E51" w:rsidRPr="00FA2E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5D2EF5" w:rsidRDefault="00D62B80" w:rsidP="00766660">
      <w:pPr>
        <w:pStyle w:val="a3"/>
        <w:widowControl w:val="0"/>
        <w:numPr>
          <w:ilvl w:val="2"/>
          <w:numId w:val="25"/>
        </w:numPr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1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66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пункте </w:t>
      </w:r>
      <w:r w:rsidR="00332A5B" w:rsidRPr="007666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="00B57A0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строке «2018» по графам 3 и 6</w:t>
      </w:r>
      <w:r w:rsidR="00332A5B" w:rsidRPr="007666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цифры «1 000 000,00» заменить цифрами «0»</w:t>
      </w:r>
      <w:r w:rsidR="00FF5E51" w:rsidRPr="007666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332A5B" w:rsidRDefault="00766660" w:rsidP="00766660">
      <w:pPr>
        <w:pStyle w:val="a3"/>
        <w:widowControl w:val="0"/>
        <w:numPr>
          <w:ilvl w:val="2"/>
          <w:numId w:val="25"/>
        </w:numPr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1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66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2A5B" w:rsidRPr="007666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пункте 5.2</w:t>
      </w:r>
      <w:r w:rsidR="00B57A0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строке «2018» по графам 3 и 6</w:t>
      </w:r>
      <w:r w:rsidR="00332A5B" w:rsidRPr="007666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цифры </w:t>
      </w:r>
      <w:r w:rsidR="004854BA" w:rsidRPr="007666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«1</w:t>
      </w:r>
      <w:r w:rsidR="00AA71CB" w:rsidRPr="007666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  <w:r w:rsidR="00313155" w:rsidRPr="007666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</w:t>
      </w:r>
      <w:r w:rsidR="00AA71CB" w:rsidRPr="007666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90 191</w:t>
      </w:r>
      <w:r w:rsidR="004854BA" w:rsidRPr="007666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 заменить цифрами «</w:t>
      </w:r>
      <w:r w:rsidR="00AA71CB" w:rsidRPr="007666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990 191,00</w:t>
      </w:r>
      <w:r w:rsidR="004854BA" w:rsidRPr="007666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FF5E51" w:rsidRPr="007666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FF5E51" w:rsidRDefault="004854BA" w:rsidP="00766660">
      <w:pPr>
        <w:pStyle w:val="a3"/>
        <w:widowControl w:val="0"/>
        <w:numPr>
          <w:ilvl w:val="2"/>
          <w:numId w:val="25"/>
        </w:numPr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1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66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пункте 6 </w:t>
      </w:r>
      <w:r w:rsidR="00B57A0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строке «2018» по графам 3 и 6</w:t>
      </w:r>
      <w:r w:rsidRPr="007666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цифры «5 067 400» заменить цифрами «4 877 209,00»</w:t>
      </w:r>
      <w:r w:rsidR="00FF5E51" w:rsidRPr="007666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B57A06" w:rsidRPr="00B57A06" w:rsidRDefault="00DB7143" w:rsidP="00766660">
      <w:pPr>
        <w:pStyle w:val="a3"/>
        <w:widowControl w:val="0"/>
        <w:numPr>
          <w:ilvl w:val="2"/>
          <w:numId w:val="25"/>
        </w:numPr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1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6660">
        <w:rPr>
          <w:rFonts w:ascii="Times New Roman" w:hAnsi="Times New Roman"/>
          <w:color w:val="000000"/>
          <w:sz w:val="24"/>
          <w:szCs w:val="24"/>
        </w:rPr>
        <w:t>В приложении к муниципальной программе «План реализации мероп</w:t>
      </w:r>
      <w:r w:rsidR="00E52125" w:rsidRPr="00766660">
        <w:rPr>
          <w:rFonts w:ascii="Times New Roman" w:hAnsi="Times New Roman"/>
          <w:color w:val="000000"/>
          <w:sz w:val="24"/>
          <w:szCs w:val="24"/>
        </w:rPr>
        <w:t xml:space="preserve">риятий Программы в пункт 5.2 добавить слова «в соответствии </w:t>
      </w:r>
      <w:r w:rsidR="00766660">
        <w:rPr>
          <w:rFonts w:ascii="Times New Roman" w:hAnsi="Times New Roman"/>
          <w:color w:val="000000"/>
          <w:sz w:val="24"/>
          <w:szCs w:val="24"/>
        </w:rPr>
        <w:br/>
      </w:r>
      <w:r w:rsidR="00E52125" w:rsidRPr="00766660">
        <w:rPr>
          <w:rFonts w:ascii="Times New Roman" w:hAnsi="Times New Roman"/>
          <w:color w:val="000000"/>
          <w:sz w:val="24"/>
          <w:szCs w:val="24"/>
        </w:rPr>
        <w:t xml:space="preserve">с п.3 ст.153 ЖК РФ» </w:t>
      </w:r>
      <w:r w:rsidR="006142E0" w:rsidRPr="0076666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142E0" w:rsidRPr="00B57A06" w:rsidRDefault="00B57A06" w:rsidP="00766660">
      <w:pPr>
        <w:pStyle w:val="a3"/>
        <w:widowControl w:val="0"/>
        <w:numPr>
          <w:ilvl w:val="2"/>
          <w:numId w:val="25"/>
        </w:numPr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1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3E0129">
        <w:rPr>
          <w:rFonts w:ascii="Times New Roman" w:hAnsi="Times New Roman"/>
          <w:color w:val="000000"/>
          <w:sz w:val="24"/>
          <w:szCs w:val="24"/>
        </w:rPr>
        <w:t>позиции</w:t>
      </w:r>
      <w:r>
        <w:rPr>
          <w:rFonts w:ascii="Times New Roman" w:hAnsi="Times New Roman"/>
          <w:color w:val="000000"/>
          <w:sz w:val="24"/>
          <w:szCs w:val="24"/>
        </w:rPr>
        <w:t xml:space="preserve"> «Итого по годам» в строке 2018 года по графам 3 и 6 цифры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«7 747 420,00» цифрами «6 342 400,00»</w:t>
      </w:r>
    </w:p>
    <w:p w:rsidR="00B57A06" w:rsidRPr="00766660" w:rsidRDefault="003E0129" w:rsidP="00766660">
      <w:pPr>
        <w:pStyle w:val="a3"/>
        <w:widowControl w:val="0"/>
        <w:numPr>
          <w:ilvl w:val="2"/>
          <w:numId w:val="25"/>
        </w:numPr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1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В строке «Всего по программе» цифру «</w:t>
      </w:r>
      <w:r w:rsidR="00F826B0">
        <w:rPr>
          <w:rFonts w:ascii="Times New Roman" w:eastAsia="Batang" w:hAnsi="Times New Roman"/>
          <w:bCs/>
          <w:sz w:val="24"/>
          <w:szCs w:val="24"/>
          <w:lang w:eastAsia="ko-KR"/>
        </w:rPr>
        <w:t>63 858 989,2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5» </w:t>
      </w:r>
      <w:r w:rsidR="008E768F">
        <w:rPr>
          <w:rFonts w:ascii="Times New Roman" w:eastAsia="Batang" w:hAnsi="Times New Roman"/>
          <w:bCs/>
          <w:sz w:val="24"/>
          <w:szCs w:val="24"/>
          <w:lang w:eastAsia="ko-KR"/>
        </w:rPr>
        <w:t>заменить цифрой «62 453 989,2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>5»</w:t>
      </w:r>
    </w:p>
    <w:p w:rsidR="00766660" w:rsidRDefault="003E0129" w:rsidP="00FF5E51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</w:p>
    <w:p w:rsidR="00DB7143" w:rsidRPr="00FF5E51" w:rsidRDefault="00FF5E51" w:rsidP="00766660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5E51">
        <w:rPr>
          <w:rFonts w:ascii="Times New Roman" w:hAnsi="Times New Roman"/>
          <w:b/>
          <w:color w:val="000000"/>
          <w:sz w:val="24"/>
          <w:szCs w:val="24"/>
        </w:rPr>
        <w:t>2</w:t>
      </w:r>
      <w:r w:rsidR="00766660">
        <w:rPr>
          <w:rFonts w:ascii="Times New Roman" w:hAnsi="Times New Roman"/>
          <w:b/>
          <w:color w:val="000000"/>
          <w:sz w:val="24"/>
          <w:szCs w:val="24"/>
        </w:rPr>
        <w:t>.</w:t>
      </w:r>
      <w:r w:rsidR="006142E0" w:rsidRPr="00FF5E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7143" w:rsidRPr="00FF5E5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Настоящее постановление опубликовать в газете «Вуокса» и разместить </w:t>
      </w:r>
      <w:r w:rsidR="00DB7143" w:rsidRPr="00FF5E5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 xml:space="preserve">на официальном сайте </w:t>
      </w:r>
      <w:hyperlink w:history="1">
        <w:r w:rsidR="00DB7143" w:rsidRPr="00FF5E51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 w:rsidR="00DB7143" w:rsidRPr="00FF5E51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="00DB7143" w:rsidRPr="00FF5E51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mo</w:t>
        </w:r>
        <w:r w:rsidR="00DB7143" w:rsidRPr="00FF5E51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>-</w:t>
        </w:r>
        <w:r w:rsidR="00DB7143" w:rsidRPr="00FF5E51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svetogorsk</w:t>
        </w:r>
        <w:r w:rsidR="00DB7143" w:rsidRPr="00FF5E51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 xml:space="preserve">. </w:t>
        </w:r>
        <w:r w:rsidR="00DB7143" w:rsidRPr="00FF5E51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="00DB7143" w:rsidRPr="00FF5E5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в разделе Документы/ Нормативные правовые акты.</w:t>
      </w:r>
    </w:p>
    <w:p w:rsidR="00313155" w:rsidRDefault="00313155" w:rsidP="00DA33CF">
      <w:pPr>
        <w:tabs>
          <w:tab w:val="left" w:pos="142"/>
        </w:tabs>
        <w:spacing w:after="0" w:line="240" w:lineRule="auto"/>
        <w:ind w:left="284" w:firstLine="568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DB7143" w:rsidRPr="00DA33CF" w:rsidRDefault="00766660" w:rsidP="00DA33CF">
      <w:pPr>
        <w:tabs>
          <w:tab w:val="left" w:pos="142"/>
        </w:tabs>
        <w:spacing w:after="0" w:line="240" w:lineRule="auto"/>
        <w:ind w:left="284" w:firstLine="568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FF5E5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3</w:t>
      </w:r>
      <w:r w:rsidR="00DB7143"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Контроль за исполнением настоящего постановления возложить </w:t>
      </w:r>
      <w:r w:rsidR="00DB714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="00DB7143"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заместителя главы администрации Ренжина А.А.</w:t>
      </w:r>
    </w:p>
    <w:p w:rsidR="006142E0" w:rsidRDefault="006142E0" w:rsidP="00DB7143">
      <w:pPr>
        <w:tabs>
          <w:tab w:val="left" w:pos="142"/>
        </w:tabs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313155" w:rsidRDefault="00313155" w:rsidP="00DB7143">
      <w:pPr>
        <w:tabs>
          <w:tab w:val="left" w:pos="142"/>
        </w:tabs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66660" w:rsidRDefault="00766660" w:rsidP="00DB7143">
      <w:pPr>
        <w:tabs>
          <w:tab w:val="left" w:pos="142"/>
        </w:tabs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B7143" w:rsidRPr="00C20BD1" w:rsidRDefault="00DB7143" w:rsidP="00DB7143">
      <w:pPr>
        <w:tabs>
          <w:tab w:val="left" w:pos="142"/>
        </w:tabs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Глава администрации                                                                            </w:t>
      </w:r>
      <w:r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 xml:space="preserve"> </w:t>
      </w:r>
      <w:r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С.В. Давыдов</w:t>
      </w:r>
    </w:p>
    <w:p w:rsidR="00DB7143" w:rsidRDefault="00DB7143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DB7143" w:rsidRPr="002B339C" w:rsidRDefault="00DB7143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Исполнитель: Мишина Т.С.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</w:p>
    <w:p w:rsidR="00DB7143" w:rsidRDefault="00DB7143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Согласовано: 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  <w:t>Андреева Л.А.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Ко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вшарь Н.В. 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  <w:t>Захарова Н.Л.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Горюнова Г.Е.    Ренжин А.А</w:t>
      </w:r>
    </w:p>
    <w:p w:rsidR="00DB7143" w:rsidRDefault="00DB7143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Разослано: в дело, О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ГХ, сектор финансов, СБУ, СЭР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газ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ета «Вуокса», сайт, регистр МН</w:t>
      </w:r>
    </w:p>
    <w:sectPr w:rsidR="00DB7143" w:rsidSect="00DB7143">
      <w:pgSz w:w="11906" w:h="16838"/>
      <w:pgMar w:top="851" w:right="851" w:bottom="426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46D" w:rsidRDefault="00F4146D" w:rsidP="00E35090">
      <w:pPr>
        <w:spacing w:after="0" w:line="240" w:lineRule="auto"/>
      </w:pPr>
      <w:r>
        <w:separator/>
      </w:r>
    </w:p>
  </w:endnote>
  <w:endnote w:type="continuationSeparator" w:id="0">
    <w:p w:rsidR="00F4146D" w:rsidRDefault="00F4146D" w:rsidP="00E3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Liberation Serif">
    <w:altName w:val="Arial Unicode MS"/>
    <w:charset w:val="80"/>
    <w:family w:val="roman"/>
    <w:pitch w:val="variable"/>
  </w:font>
  <w:font w:name="Free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46D" w:rsidRDefault="00F4146D" w:rsidP="00E35090">
      <w:pPr>
        <w:spacing w:after="0" w:line="240" w:lineRule="auto"/>
      </w:pPr>
      <w:r>
        <w:separator/>
      </w:r>
    </w:p>
  </w:footnote>
  <w:footnote w:type="continuationSeparator" w:id="0">
    <w:p w:rsidR="00F4146D" w:rsidRDefault="00F4146D" w:rsidP="00E35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B0AC7"/>
    <w:multiLevelType w:val="multilevel"/>
    <w:tmpl w:val="4998B6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/>
      </w:rPr>
    </w:lvl>
  </w:abstractNum>
  <w:abstractNum w:abstractNumId="1" w15:restartNumberingAfterBreak="0">
    <w:nsid w:val="07A91A63"/>
    <w:multiLevelType w:val="hybridMultilevel"/>
    <w:tmpl w:val="94B8BF22"/>
    <w:lvl w:ilvl="0" w:tplc="A2308F22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4862"/>
    <w:multiLevelType w:val="hybridMultilevel"/>
    <w:tmpl w:val="B142B160"/>
    <w:lvl w:ilvl="0" w:tplc="41827FFE">
      <w:start w:val="8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E0512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63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ACE2505"/>
    <w:multiLevelType w:val="multilevel"/>
    <w:tmpl w:val="8F0C53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5" w15:restartNumberingAfterBreak="0">
    <w:nsid w:val="1A003485"/>
    <w:multiLevelType w:val="hybridMultilevel"/>
    <w:tmpl w:val="6A9AF38C"/>
    <w:lvl w:ilvl="0" w:tplc="AA169B46">
      <w:start w:val="2017"/>
      <w:numFmt w:val="decimal"/>
      <w:lvlText w:val="%1"/>
      <w:lvlJc w:val="left"/>
      <w:pPr>
        <w:ind w:left="6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8C3E75"/>
    <w:multiLevelType w:val="multilevel"/>
    <w:tmpl w:val="6480185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4837D80"/>
    <w:multiLevelType w:val="multilevel"/>
    <w:tmpl w:val="C5A62148"/>
    <w:lvl w:ilvl="0">
      <w:start w:val="1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Batang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Batang" w:hint="default"/>
      </w:rPr>
    </w:lvl>
  </w:abstractNum>
  <w:abstractNum w:abstractNumId="8" w15:restartNumberingAfterBreak="0">
    <w:nsid w:val="25225529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E9D6C9A"/>
    <w:multiLevelType w:val="multilevel"/>
    <w:tmpl w:val="DCA2C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0" w15:restartNumberingAfterBreak="0">
    <w:nsid w:val="2EDF62CA"/>
    <w:multiLevelType w:val="hybridMultilevel"/>
    <w:tmpl w:val="455E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B4DD4"/>
    <w:multiLevelType w:val="multilevel"/>
    <w:tmpl w:val="4DCE71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2" w15:restartNumberingAfterBreak="0">
    <w:nsid w:val="3EF925F2"/>
    <w:multiLevelType w:val="multilevel"/>
    <w:tmpl w:val="BA30471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</w:rPr>
    </w:lvl>
  </w:abstractNum>
  <w:abstractNum w:abstractNumId="13" w15:restartNumberingAfterBreak="0">
    <w:nsid w:val="43FA1534"/>
    <w:multiLevelType w:val="hybridMultilevel"/>
    <w:tmpl w:val="8C90E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63460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790158F"/>
    <w:multiLevelType w:val="hybridMultilevel"/>
    <w:tmpl w:val="A9800D9A"/>
    <w:lvl w:ilvl="0" w:tplc="00CE46AC">
      <w:start w:val="2019"/>
      <w:numFmt w:val="decimal"/>
      <w:lvlText w:val="%1"/>
      <w:lvlJc w:val="left"/>
      <w:pPr>
        <w:ind w:left="161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F4BDE"/>
    <w:multiLevelType w:val="multilevel"/>
    <w:tmpl w:val="7584B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B5B2211"/>
    <w:multiLevelType w:val="hybridMultilevel"/>
    <w:tmpl w:val="ED50D326"/>
    <w:lvl w:ilvl="0" w:tplc="8F4A769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B2C22"/>
    <w:multiLevelType w:val="hybridMultilevel"/>
    <w:tmpl w:val="A92A3956"/>
    <w:lvl w:ilvl="0" w:tplc="95042D2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E0B76"/>
    <w:multiLevelType w:val="multilevel"/>
    <w:tmpl w:val="B7CA3A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0" w15:restartNumberingAfterBreak="0">
    <w:nsid w:val="6847493E"/>
    <w:multiLevelType w:val="hybridMultilevel"/>
    <w:tmpl w:val="D3AAB3DE"/>
    <w:lvl w:ilvl="0" w:tplc="C150A58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9C66D7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134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948" w:hanging="360"/>
      </w:pPr>
    </w:lvl>
    <w:lvl w:ilvl="2" w:tplc="0419001B">
      <w:start w:val="1"/>
      <w:numFmt w:val="lowerRoman"/>
      <w:lvlText w:val="%3."/>
      <w:lvlJc w:val="right"/>
      <w:pPr>
        <w:ind w:left="2668" w:hanging="180"/>
      </w:pPr>
    </w:lvl>
    <w:lvl w:ilvl="3" w:tplc="0419000F">
      <w:start w:val="1"/>
      <w:numFmt w:val="decimal"/>
      <w:lvlText w:val="%4."/>
      <w:lvlJc w:val="left"/>
      <w:pPr>
        <w:ind w:left="3388" w:hanging="360"/>
      </w:pPr>
    </w:lvl>
    <w:lvl w:ilvl="4" w:tplc="04190019">
      <w:start w:val="1"/>
      <w:numFmt w:val="lowerLetter"/>
      <w:lvlText w:val="%5."/>
      <w:lvlJc w:val="left"/>
      <w:pPr>
        <w:ind w:left="4108" w:hanging="360"/>
      </w:pPr>
    </w:lvl>
    <w:lvl w:ilvl="5" w:tplc="0419001B">
      <w:start w:val="1"/>
      <w:numFmt w:val="lowerRoman"/>
      <w:lvlText w:val="%6."/>
      <w:lvlJc w:val="right"/>
      <w:pPr>
        <w:ind w:left="4828" w:hanging="180"/>
      </w:pPr>
    </w:lvl>
    <w:lvl w:ilvl="6" w:tplc="0419000F">
      <w:start w:val="1"/>
      <w:numFmt w:val="decimal"/>
      <w:lvlText w:val="%7."/>
      <w:lvlJc w:val="left"/>
      <w:pPr>
        <w:ind w:left="5548" w:hanging="360"/>
      </w:pPr>
    </w:lvl>
    <w:lvl w:ilvl="7" w:tplc="04190019">
      <w:start w:val="1"/>
      <w:numFmt w:val="lowerLetter"/>
      <w:lvlText w:val="%8."/>
      <w:lvlJc w:val="left"/>
      <w:pPr>
        <w:ind w:left="6268" w:hanging="360"/>
      </w:pPr>
    </w:lvl>
    <w:lvl w:ilvl="8" w:tplc="0419001B">
      <w:start w:val="1"/>
      <w:numFmt w:val="lowerRoman"/>
      <w:lvlText w:val="%9."/>
      <w:lvlJc w:val="right"/>
      <w:pPr>
        <w:ind w:left="6988" w:hanging="180"/>
      </w:pPr>
    </w:lvl>
  </w:abstractNum>
  <w:abstractNum w:abstractNumId="22" w15:restartNumberingAfterBreak="0">
    <w:nsid w:val="6A0F10D7"/>
    <w:multiLevelType w:val="multilevel"/>
    <w:tmpl w:val="DB2A976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eastAsia="Times New Roman" w:hint="default"/>
      </w:rPr>
    </w:lvl>
  </w:abstractNum>
  <w:abstractNum w:abstractNumId="23" w15:restartNumberingAfterBreak="0">
    <w:nsid w:val="7D2C5FDE"/>
    <w:multiLevelType w:val="multilevel"/>
    <w:tmpl w:val="9B56C40C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eastAsia="Times New Roman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3"/>
  </w:num>
  <w:num w:numId="4">
    <w:abstractNumId w:val="18"/>
  </w:num>
  <w:num w:numId="5">
    <w:abstractNumId w:val="12"/>
  </w:num>
  <w:num w:numId="6">
    <w:abstractNumId w:val="16"/>
  </w:num>
  <w:num w:numId="7">
    <w:abstractNumId w:val="15"/>
  </w:num>
  <w:num w:numId="8">
    <w:abstractNumId w:val="21"/>
  </w:num>
  <w:num w:numId="9">
    <w:abstractNumId w:val="3"/>
  </w:num>
  <w:num w:numId="10">
    <w:abstractNumId w:val="1"/>
  </w:num>
  <w:num w:numId="11">
    <w:abstractNumId w:val="23"/>
  </w:num>
  <w:num w:numId="12">
    <w:abstractNumId w:val="22"/>
  </w:num>
  <w:num w:numId="13">
    <w:abstractNumId w:val="17"/>
  </w:num>
  <w:num w:numId="14">
    <w:abstractNumId w:val="5"/>
  </w:num>
  <w:num w:numId="15">
    <w:abstractNumId w:val="2"/>
  </w:num>
  <w:num w:numId="16">
    <w:abstractNumId w:val="14"/>
  </w:num>
  <w:num w:numId="17">
    <w:abstractNumId w:val="8"/>
  </w:num>
  <w:num w:numId="18">
    <w:abstractNumId w:val="7"/>
  </w:num>
  <w:num w:numId="19">
    <w:abstractNumId w:val="6"/>
  </w:num>
  <w:num w:numId="20">
    <w:abstractNumId w:val="20"/>
  </w:num>
  <w:num w:numId="21">
    <w:abstractNumId w:val="0"/>
  </w:num>
  <w:num w:numId="22">
    <w:abstractNumId w:val="9"/>
  </w:num>
  <w:num w:numId="23">
    <w:abstractNumId w:val="19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AC"/>
    <w:rsid w:val="00006231"/>
    <w:rsid w:val="00007FA2"/>
    <w:rsid w:val="000202AE"/>
    <w:rsid w:val="00030701"/>
    <w:rsid w:val="00032E57"/>
    <w:rsid w:val="000346B7"/>
    <w:rsid w:val="00037664"/>
    <w:rsid w:val="000607B6"/>
    <w:rsid w:val="000741D8"/>
    <w:rsid w:val="000760F3"/>
    <w:rsid w:val="00077ECF"/>
    <w:rsid w:val="000848A9"/>
    <w:rsid w:val="000923BA"/>
    <w:rsid w:val="0009517B"/>
    <w:rsid w:val="000A46D1"/>
    <w:rsid w:val="000A61C6"/>
    <w:rsid w:val="000B3E50"/>
    <w:rsid w:val="000B5966"/>
    <w:rsid w:val="000B6472"/>
    <w:rsid w:val="000E0FCB"/>
    <w:rsid w:val="000E348A"/>
    <w:rsid w:val="000E66C0"/>
    <w:rsid w:val="000F173E"/>
    <w:rsid w:val="00102F6C"/>
    <w:rsid w:val="00115743"/>
    <w:rsid w:val="00117ED3"/>
    <w:rsid w:val="00121629"/>
    <w:rsid w:val="00132EC9"/>
    <w:rsid w:val="00133905"/>
    <w:rsid w:val="0014337A"/>
    <w:rsid w:val="00150EEE"/>
    <w:rsid w:val="0015616F"/>
    <w:rsid w:val="001605BA"/>
    <w:rsid w:val="00172CF8"/>
    <w:rsid w:val="0017387B"/>
    <w:rsid w:val="00177411"/>
    <w:rsid w:val="0017749C"/>
    <w:rsid w:val="00180110"/>
    <w:rsid w:val="001807B2"/>
    <w:rsid w:val="001867EE"/>
    <w:rsid w:val="00195C23"/>
    <w:rsid w:val="001A7718"/>
    <w:rsid w:val="001B0B3D"/>
    <w:rsid w:val="001B6D1E"/>
    <w:rsid w:val="001D5211"/>
    <w:rsid w:val="001D6871"/>
    <w:rsid w:val="001E1C30"/>
    <w:rsid w:val="001F4985"/>
    <w:rsid w:val="001F54D4"/>
    <w:rsid w:val="001F5A17"/>
    <w:rsid w:val="00200B45"/>
    <w:rsid w:val="00207037"/>
    <w:rsid w:val="002130DD"/>
    <w:rsid w:val="0022018E"/>
    <w:rsid w:val="00221675"/>
    <w:rsid w:val="00232DB0"/>
    <w:rsid w:val="00241EC9"/>
    <w:rsid w:val="00242F11"/>
    <w:rsid w:val="00257E16"/>
    <w:rsid w:val="00260F06"/>
    <w:rsid w:val="00271C40"/>
    <w:rsid w:val="00280610"/>
    <w:rsid w:val="0029226E"/>
    <w:rsid w:val="002B339C"/>
    <w:rsid w:val="002C0330"/>
    <w:rsid w:val="002C58FC"/>
    <w:rsid w:val="002C7815"/>
    <w:rsid w:val="002D4412"/>
    <w:rsid w:val="002D6849"/>
    <w:rsid w:val="002D697C"/>
    <w:rsid w:val="002F5567"/>
    <w:rsid w:val="002F6D38"/>
    <w:rsid w:val="002F7D24"/>
    <w:rsid w:val="00310582"/>
    <w:rsid w:val="00313155"/>
    <w:rsid w:val="00315112"/>
    <w:rsid w:val="00322E1D"/>
    <w:rsid w:val="00330899"/>
    <w:rsid w:val="00332A5B"/>
    <w:rsid w:val="0035263D"/>
    <w:rsid w:val="00367804"/>
    <w:rsid w:val="00367F0F"/>
    <w:rsid w:val="003761AD"/>
    <w:rsid w:val="003777A9"/>
    <w:rsid w:val="00380371"/>
    <w:rsid w:val="003818FB"/>
    <w:rsid w:val="00384253"/>
    <w:rsid w:val="0039154D"/>
    <w:rsid w:val="00396040"/>
    <w:rsid w:val="00397B10"/>
    <w:rsid w:val="003A5F48"/>
    <w:rsid w:val="003C2B6B"/>
    <w:rsid w:val="003C3582"/>
    <w:rsid w:val="003D7E1C"/>
    <w:rsid w:val="003E0129"/>
    <w:rsid w:val="003E3310"/>
    <w:rsid w:val="003F14B0"/>
    <w:rsid w:val="004012B4"/>
    <w:rsid w:val="00402826"/>
    <w:rsid w:val="004258AF"/>
    <w:rsid w:val="004301B7"/>
    <w:rsid w:val="00444DD4"/>
    <w:rsid w:val="00450D9A"/>
    <w:rsid w:val="0045539D"/>
    <w:rsid w:val="00455C5A"/>
    <w:rsid w:val="004579B0"/>
    <w:rsid w:val="00464645"/>
    <w:rsid w:val="00467E68"/>
    <w:rsid w:val="00471195"/>
    <w:rsid w:val="00481C9E"/>
    <w:rsid w:val="004854BA"/>
    <w:rsid w:val="00491457"/>
    <w:rsid w:val="00492421"/>
    <w:rsid w:val="004A1903"/>
    <w:rsid w:val="004A4618"/>
    <w:rsid w:val="004A5BD8"/>
    <w:rsid w:val="004A5FE8"/>
    <w:rsid w:val="004B09FE"/>
    <w:rsid w:val="004C0DA6"/>
    <w:rsid w:val="004C31CD"/>
    <w:rsid w:val="004C76D2"/>
    <w:rsid w:val="004D03E0"/>
    <w:rsid w:val="004D61AF"/>
    <w:rsid w:val="004F16A4"/>
    <w:rsid w:val="004F2399"/>
    <w:rsid w:val="00511689"/>
    <w:rsid w:val="00525979"/>
    <w:rsid w:val="00525A04"/>
    <w:rsid w:val="00526264"/>
    <w:rsid w:val="0054187F"/>
    <w:rsid w:val="00546DF3"/>
    <w:rsid w:val="005476D2"/>
    <w:rsid w:val="00565558"/>
    <w:rsid w:val="0057219B"/>
    <w:rsid w:val="005762D4"/>
    <w:rsid w:val="00576C93"/>
    <w:rsid w:val="00582B5B"/>
    <w:rsid w:val="00583892"/>
    <w:rsid w:val="00584344"/>
    <w:rsid w:val="00591565"/>
    <w:rsid w:val="005A504C"/>
    <w:rsid w:val="005A612E"/>
    <w:rsid w:val="005B6CD8"/>
    <w:rsid w:val="005D2EF5"/>
    <w:rsid w:val="005D5F83"/>
    <w:rsid w:val="005E24C9"/>
    <w:rsid w:val="005F4D92"/>
    <w:rsid w:val="0060795D"/>
    <w:rsid w:val="00613778"/>
    <w:rsid w:val="006142E0"/>
    <w:rsid w:val="00624FB9"/>
    <w:rsid w:val="00626D3C"/>
    <w:rsid w:val="00636BD5"/>
    <w:rsid w:val="00645BE9"/>
    <w:rsid w:val="0065558E"/>
    <w:rsid w:val="006672D9"/>
    <w:rsid w:val="0067345A"/>
    <w:rsid w:val="00673F53"/>
    <w:rsid w:val="00682207"/>
    <w:rsid w:val="00685BB4"/>
    <w:rsid w:val="00685D93"/>
    <w:rsid w:val="006A0435"/>
    <w:rsid w:val="006B2EAE"/>
    <w:rsid w:val="006B6AED"/>
    <w:rsid w:val="006C4372"/>
    <w:rsid w:val="006C7821"/>
    <w:rsid w:val="006D7A33"/>
    <w:rsid w:val="006E1E66"/>
    <w:rsid w:val="006F0293"/>
    <w:rsid w:val="006F033A"/>
    <w:rsid w:val="006F0782"/>
    <w:rsid w:val="006F235A"/>
    <w:rsid w:val="006F429C"/>
    <w:rsid w:val="006F5BFB"/>
    <w:rsid w:val="006F6A4D"/>
    <w:rsid w:val="00701855"/>
    <w:rsid w:val="007038BB"/>
    <w:rsid w:val="007061A4"/>
    <w:rsid w:val="00711FD2"/>
    <w:rsid w:val="00716267"/>
    <w:rsid w:val="00726AAE"/>
    <w:rsid w:val="0073634C"/>
    <w:rsid w:val="007376EC"/>
    <w:rsid w:val="00745279"/>
    <w:rsid w:val="00766660"/>
    <w:rsid w:val="0076773F"/>
    <w:rsid w:val="00770851"/>
    <w:rsid w:val="007732B0"/>
    <w:rsid w:val="00787464"/>
    <w:rsid w:val="00790659"/>
    <w:rsid w:val="00791EF2"/>
    <w:rsid w:val="00793C9C"/>
    <w:rsid w:val="007A2785"/>
    <w:rsid w:val="007A5979"/>
    <w:rsid w:val="007A73CE"/>
    <w:rsid w:val="007B5196"/>
    <w:rsid w:val="007B7014"/>
    <w:rsid w:val="007C7850"/>
    <w:rsid w:val="007D3D1C"/>
    <w:rsid w:val="007D5AFA"/>
    <w:rsid w:val="007E118F"/>
    <w:rsid w:val="00803873"/>
    <w:rsid w:val="008038E8"/>
    <w:rsid w:val="0081343B"/>
    <w:rsid w:val="008146B0"/>
    <w:rsid w:val="008316CE"/>
    <w:rsid w:val="0084105C"/>
    <w:rsid w:val="00850AFD"/>
    <w:rsid w:val="00852F9F"/>
    <w:rsid w:val="00853396"/>
    <w:rsid w:val="008533AB"/>
    <w:rsid w:val="00862C8D"/>
    <w:rsid w:val="00866C89"/>
    <w:rsid w:val="00874912"/>
    <w:rsid w:val="00875280"/>
    <w:rsid w:val="008839E9"/>
    <w:rsid w:val="008A1C8F"/>
    <w:rsid w:val="008B0751"/>
    <w:rsid w:val="008B2284"/>
    <w:rsid w:val="008E412C"/>
    <w:rsid w:val="008E768F"/>
    <w:rsid w:val="008F2EBD"/>
    <w:rsid w:val="00913593"/>
    <w:rsid w:val="0092273B"/>
    <w:rsid w:val="00923AE1"/>
    <w:rsid w:val="00923C48"/>
    <w:rsid w:val="0093162F"/>
    <w:rsid w:val="00931EC6"/>
    <w:rsid w:val="0093549A"/>
    <w:rsid w:val="00937A6B"/>
    <w:rsid w:val="00956841"/>
    <w:rsid w:val="00956B2D"/>
    <w:rsid w:val="00964E9C"/>
    <w:rsid w:val="009655D2"/>
    <w:rsid w:val="0096711A"/>
    <w:rsid w:val="00967280"/>
    <w:rsid w:val="009707EF"/>
    <w:rsid w:val="00970D3A"/>
    <w:rsid w:val="009836D8"/>
    <w:rsid w:val="0099194C"/>
    <w:rsid w:val="00994638"/>
    <w:rsid w:val="009A524B"/>
    <w:rsid w:val="009A7049"/>
    <w:rsid w:val="009B7D52"/>
    <w:rsid w:val="009C2CE5"/>
    <w:rsid w:val="009C7011"/>
    <w:rsid w:val="009D1371"/>
    <w:rsid w:val="009D18BD"/>
    <w:rsid w:val="009D4CA2"/>
    <w:rsid w:val="009D6696"/>
    <w:rsid w:val="009E1210"/>
    <w:rsid w:val="009F153F"/>
    <w:rsid w:val="009F2460"/>
    <w:rsid w:val="009F417D"/>
    <w:rsid w:val="00A35B57"/>
    <w:rsid w:val="00A437FE"/>
    <w:rsid w:val="00A55EAC"/>
    <w:rsid w:val="00A62AB8"/>
    <w:rsid w:val="00A64E3D"/>
    <w:rsid w:val="00A65441"/>
    <w:rsid w:val="00A66F43"/>
    <w:rsid w:val="00A810C9"/>
    <w:rsid w:val="00A853A2"/>
    <w:rsid w:val="00A86C75"/>
    <w:rsid w:val="00A90DDE"/>
    <w:rsid w:val="00AA1422"/>
    <w:rsid w:val="00AA48CE"/>
    <w:rsid w:val="00AA538F"/>
    <w:rsid w:val="00AA64D0"/>
    <w:rsid w:val="00AA71CB"/>
    <w:rsid w:val="00AB58F8"/>
    <w:rsid w:val="00AC1D17"/>
    <w:rsid w:val="00AC306D"/>
    <w:rsid w:val="00AD1F28"/>
    <w:rsid w:val="00AE5794"/>
    <w:rsid w:val="00B0234A"/>
    <w:rsid w:val="00B0777B"/>
    <w:rsid w:val="00B23767"/>
    <w:rsid w:val="00B2401C"/>
    <w:rsid w:val="00B24242"/>
    <w:rsid w:val="00B57A06"/>
    <w:rsid w:val="00B613D1"/>
    <w:rsid w:val="00B62A44"/>
    <w:rsid w:val="00B74F48"/>
    <w:rsid w:val="00B750FA"/>
    <w:rsid w:val="00B804AA"/>
    <w:rsid w:val="00B82959"/>
    <w:rsid w:val="00B84A00"/>
    <w:rsid w:val="00B93D96"/>
    <w:rsid w:val="00B946A5"/>
    <w:rsid w:val="00BA1765"/>
    <w:rsid w:val="00BA4BB1"/>
    <w:rsid w:val="00BA546B"/>
    <w:rsid w:val="00BB604B"/>
    <w:rsid w:val="00BC73FE"/>
    <w:rsid w:val="00BD147A"/>
    <w:rsid w:val="00BD27E1"/>
    <w:rsid w:val="00BE1D57"/>
    <w:rsid w:val="00BE648B"/>
    <w:rsid w:val="00BF30B5"/>
    <w:rsid w:val="00C12BA6"/>
    <w:rsid w:val="00C16BF2"/>
    <w:rsid w:val="00C20BD1"/>
    <w:rsid w:val="00C21AB3"/>
    <w:rsid w:val="00C3187B"/>
    <w:rsid w:val="00C32E86"/>
    <w:rsid w:val="00C33D9F"/>
    <w:rsid w:val="00C435D9"/>
    <w:rsid w:val="00C5142A"/>
    <w:rsid w:val="00C60EED"/>
    <w:rsid w:val="00C668C8"/>
    <w:rsid w:val="00C70A66"/>
    <w:rsid w:val="00C77A5E"/>
    <w:rsid w:val="00C82942"/>
    <w:rsid w:val="00C8695C"/>
    <w:rsid w:val="00CA79D3"/>
    <w:rsid w:val="00CD3C52"/>
    <w:rsid w:val="00CD77D4"/>
    <w:rsid w:val="00CE368B"/>
    <w:rsid w:val="00CF55ED"/>
    <w:rsid w:val="00D0602F"/>
    <w:rsid w:val="00D07905"/>
    <w:rsid w:val="00D1000B"/>
    <w:rsid w:val="00D10137"/>
    <w:rsid w:val="00D11303"/>
    <w:rsid w:val="00D3041B"/>
    <w:rsid w:val="00D31721"/>
    <w:rsid w:val="00D31AE5"/>
    <w:rsid w:val="00D3498D"/>
    <w:rsid w:val="00D351D5"/>
    <w:rsid w:val="00D5219E"/>
    <w:rsid w:val="00D61E61"/>
    <w:rsid w:val="00D62B80"/>
    <w:rsid w:val="00D62E53"/>
    <w:rsid w:val="00D6326F"/>
    <w:rsid w:val="00D64CF4"/>
    <w:rsid w:val="00D71742"/>
    <w:rsid w:val="00D84C31"/>
    <w:rsid w:val="00D906EF"/>
    <w:rsid w:val="00D9799A"/>
    <w:rsid w:val="00DA1045"/>
    <w:rsid w:val="00DA137F"/>
    <w:rsid w:val="00DA162D"/>
    <w:rsid w:val="00DA2290"/>
    <w:rsid w:val="00DA33CF"/>
    <w:rsid w:val="00DA45D0"/>
    <w:rsid w:val="00DB7143"/>
    <w:rsid w:val="00DD53A6"/>
    <w:rsid w:val="00DD7698"/>
    <w:rsid w:val="00DF4792"/>
    <w:rsid w:val="00DF5C1B"/>
    <w:rsid w:val="00DF7CAA"/>
    <w:rsid w:val="00E006B6"/>
    <w:rsid w:val="00E039BB"/>
    <w:rsid w:val="00E03A40"/>
    <w:rsid w:val="00E04D0F"/>
    <w:rsid w:val="00E17893"/>
    <w:rsid w:val="00E21FBB"/>
    <w:rsid w:val="00E220FE"/>
    <w:rsid w:val="00E27EA4"/>
    <w:rsid w:val="00E35090"/>
    <w:rsid w:val="00E35843"/>
    <w:rsid w:val="00E37A3A"/>
    <w:rsid w:val="00E41C67"/>
    <w:rsid w:val="00E51FAA"/>
    <w:rsid w:val="00E52125"/>
    <w:rsid w:val="00E538AB"/>
    <w:rsid w:val="00E55847"/>
    <w:rsid w:val="00E70374"/>
    <w:rsid w:val="00E7781B"/>
    <w:rsid w:val="00E83A3F"/>
    <w:rsid w:val="00E84CD7"/>
    <w:rsid w:val="00EB0D17"/>
    <w:rsid w:val="00EB348C"/>
    <w:rsid w:val="00EB6C0A"/>
    <w:rsid w:val="00EB74EC"/>
    <w:rsid w:val="00ED580B"/>
    <w:rsid w:val="00ED5814"/>
    <w:rsid w:val="00EE2CB6"/>
    <w:rsid w:val="00EE635D"/>
    <w:rsid w:val="00EE7A61"/>
    <w:rsid w:val="00EF0FF5"/>
    <w:rsid w:val="00EF45CC"/>
    <w:rsid w:val="00EF641D"/>
    <w:rsid w:val="00EF6672"/>
    <w:rsid w:val="00F108C6"/>
    <w:rsid w:val="00F12CA9"/>
    <w:rsid w:val="00F273A1"/>
    <w:rsid w:val="00F346E9"/>
    <w:rsid w:val="00F4146D"/>
    <w:rsid w:val="00F64088"/>
    <w:rsid w:val="00F643C3"/>
    <w:rsid w:val="00F67183"/>
    <w:rsid w:val="00F821CD"/>
    <w:rsid w:val="00F826B0"/>
    <w:rsid w:val="00F84EEC"/>
    <w:rsid w:val="00F87A52"/>
    <w:rsid w:val="00F90406"/>
    <w:rsid w:val="00FA2EDD"/>
    <w:rsid w:val="00FA55B9"/>
    <w:rsid w:val="00FB0A4B"/>
    <w:rsid w:val="00FB2047"/>
    <w:rsid w:val="00FB58B8"/>
    <w:rsid w:val="00FC3D80"/>
    <w:rsid w:val="00FD0F07"/>
    <w:rsid w:val="00FD57C7"/>
    <w:rsid w:val="00FE1CB9"/>
    <w:rsid w:val="00FF2C8E"/>
    <w:rsid w:val="00FF5E51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B1305-7CB6-45CC-8E06-44D933AE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6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AC"/>
    <w:pPr>
      <w:ind w:left="720"/>
      <w:contextualSpacing/>
    </w:pPr>
  </w:style>
  <w:style w:type="paragraph" w:customStyle="1" w:styleId="ConsPlusCell">
    <w:name w:val="ConsPlusCell"/>
    <w:rsid w:val="00381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aliases w:val="Обычный (Web)"/>
    <w:basedOn w:val="a"/>
    <w:uiPriority w:val="34"/>
    <w:qFormat/>
    <w:rsid w:val="00965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09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09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0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2B4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672D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7356C-E0C4-4CDC-9FBF-A3563F783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Сергеева</dc:creator>
  <cp:keywords/>
  <dc:description/>
  <cp:lastModifiedBy>Татьяна С. Мишина</cp:lastModifiedBy>
  <cp:revision>63</cp:revision>
  <cp:lastPrinted>2018-09-19T07:28:00Z</cp:lastPrinted>
  <dcterms:created xsi:type="dcterms:W3CDTF">2017-10-25T07:20:00Z</dcterms:created>
  <dcterms:modified xsi:type="dcterms:W3CDTF">2018-09-19T13:06:00Z</dcterms:modified>
</cp:coreProperties>
</file>