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15E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851EA7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51EA7">
              <w:rPr>
                <w:rFonts w:ascii="Times New Roman" w:hAnsi="Times New Roman"/>
                <w:b/>
                <w:bCs/>
              </w:rPr>
              <w:t>28.12.2017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</w:t>
            </w:r>
            <w:r w:rsidR="00851EA7">
              <w:rPr>
                <w:rFonts w:ascii="Times New Roman" w:hAnsi="Times New Roman"/>
                <w:b/>
                <w:bCs/>
              </w:rPr>
              <w:t>652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</w:t>
            </w:r>
            <w:bookmarkStart w:id="2" w:name="_GoBack"/>
            <w:bookmarkEnd w:id="2"/>
            <w:r w:rsidRPr="00AB21DF">
              <w:rPr>
                <w:rFonts w:ascii="Times New Roman" w:hAnsi="Times New Roman"/>
                <w:b/>
                <w:bCs/>
              </w:rPr>
              <w:t>аммы «</w:t>
            </w:r>
            <w:r w:rsidR="00851EA7">
              <w:rPr>
                <w:rFonts w:ascii="Times New Roman" w:hAnsi="Times New Roman"/>
                <w:b/>
                <w:bCs/>
              </w:rPr>
              <w:t>Формирование комфортной городской среды на территории МО "Светогорское городское поселение"</w:t>
            </w:r>
            <w:r w:rsidRPr="00AB21DF">
              <w:rPr>
                <w:rFonts w:ascii="Times New Roman" w:hAnsi="Times New Roman"/>
                <w:b/>
                <w:bCs/>
              </w:rPr>
              <w:t>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 xml:space="preserve"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</w:t>
      </w:r>
      <w:r w:rsidR="00851EA7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>«Об утверждении Перечня муниципальных программ МО "Светогорское городское поселение"», администрация МО "Светогорское городское поселение"</w:t>
      </w:r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B7367D">
      <w:pPr>
        <w:pStyle w:val="a8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4154">
        <w:rPr>
          <w:rFonts w:ascii="Times New Roman" w:hAnsi="Times New Roman"/>
          <w:sz w:val="24"/>
          <w:szCs w:val="24"/>
        </w:rPr>
        <w:t>Внести в муниципальную программу «</w:t>
      </w:r>
      <w:r w:rsidR="00851EA7">
        <w:rPr>
          <w:rFonts w:ascii="Times New Roman" w:hAnsi="Times New Roman"/>
          <w:sz w:val="24"/>
          <w:szCs w:val="24"/>
        </w:rPr>
        <w:t>Формирование комфортной городской среды на территории МО "Светогорское городское поселение"</w:t>
      </w:r>
      <w:r w:rsidRPr="004D4154">
        <w:rPr>
          <w:rFonts w:ascii="Times New Roman" w:hAnsi="Times New Roman"/>
          <w:sz w:val="24"/>
          <w:szCs w:val="24"/>
        </w:rPr>
        <w:t xml:space="preserve">», утвержденную постановлением администрации от </w:t>
      </w:r>
      <w:r w:rsidR="00851EA7">
        <w:rPr>
          <w:rFonts w:ascii="Times New Roman" w:hAnsi="Times New Roman"/>
          <w:sz w:val="24"/>
          <w:szCs w:val="24"/>
        </w:rPr>
        <w:t>28.12</w:t>
      </w:r>
      <w:r w:rsidRPr="004D4154">
        <w:rPr>
          <w:rFonts w:ascii="Times New Roman" w:hAnsi="Times New Roman"/>
          <w:sz w:val="24"/>
          <w:szCs w:val="24"/>
        </w:rPr>
        <w:t>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851EA7">
        <w:rPr>
          <w:rFonts w:ascii="Times New Roman" w:hAnsi="Times New Roman"/>
          <w:sz w:val="24"/>
          <w:szCs w:val="24"/>
        </w:rPr>
        <w:t>652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</w:t>
      </w:r>
      <w:r w:rsidR="00851EA7">
        <w:rPr>
          <w:rFonts w:ascii="Times New Roman" w:hAnsi="Times New Roman"/>
          <w:sz w:val="24"/>
          <w:szCs w:val="24"/>
        </w:rPr>
        <w:t>Формирование комфортной городской среды на территории МО "Светогорское городское поселение"</w:t>
      </w:r>
      <w:r w:rsidRPr="004D4154">
        <w:rPr>
          <w:rFonts w:ascii="Times New Roman" w:hAnsi="Times New Roman"/>
          <w:sz w:val="24"/>
          <w:szCs w:val="24"/>
        </w:rPr>
        <w:t xml:space="preserve"> </w:t>
      </w:r>
      <w:r w:rsidR="008F015E">
        <w:rPr>
          <w:rFonts w:ascii="Times New Roman" w:hAnsi="Times New Roman"/>
          <w:sz w:val="24"/>
          <w:szCs w:val="24"/>
        </w:rPr>
        <w:t xml:space="preserve">(в редакции постановлений от 11.04.2018 № 194)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987120" w:rsidRDefault="00987120" w:rsidP="00B7367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7261E" w:rsidRPr="00DB7AA3" w:rsidRDefault="00C7261E" w:rsidP="00B7367D">
      <w:pPr>
        <w:pStyle w:val="a8"/>
        <w:numPr>
          <w:ilvl w:val="1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AA3">
        <w:rPr>
          <w:rFonts w:ascii="Times New Roman" w:hAnsi="Times New Roman"/>
          <w:sz w:val="24"/>
          <w:szCs w:val="24"/>
        </w:rPr>
        <w:t>В Паспорте Программы позицию «Объемы бюджетных ассигнований»</w:t>
      </w:r>
      <w:r w:rsidR="00DB7AA3" w:rsidRPr="00DB7AA3">
        <w:rPr>
          <w:rFonts w:ascii="Times New Roman" w:hAnsi="Times New Roman"/>
          <w:sz w:val="24"/>
          <w:szCs w:val="24"/>
        </w:rPr>
        <w:t xml:space="preserve"> </w:t>
      </w:r>
      <w:r w:rsidR="00B7367D">
        <w:rPr>
          <w:rFonts w:ascii="Times New Roman" w:hAnsi="Times New Roman"/>
          <w:sz w:val="24"/>
          <w:szCs w:val="24"/>
        </w:rPr>
        <w:br/>
      </w:r>
      <w:r w:rsidR="00DB7AA3" w:rsidRPr="00DB7AA3">
        <w:rPr>
          <w:rFonts w:ascii="Times New Roman" w:hAnsi="Times New Roman"/>
          <w:sz w:val="24"/>
          <w:szCs w:val="24"/>
        </w:rPr>
        <w:t>и Разделе 9 Программы «Ресурсное обеспечение Программы»:</w:t>
      </w:r>
    </w:p>
    <w:p w:rsidR="00DB7AA3" w:rsidRPr="00173A11" w:rsidRDefault="00173A11" w:rsidP="00173A11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A11">
        <w:rPr>
          <w:rFonts w:ascii="Times New Roman" w:hAnsi="Times New Roman"/>
          <w:sz w:val="24"/>
          <w:szCs w:val="24"/>
        </w:rPr>
        <w:t>Предложение «Всего на реализацию программных мероприятий предусмотрено выделение денежных средств – 13 263,500 тыс. руб. из них бюджет МО – 13 263,500 тыс. руб.» заменить на предложение «Всего на реализацию программных мероприятий предусмотрено выделение денежных средств – 33 263,500 тыс. руб. из них из них бюджет РФ – 4 660,000 тыс. руб., бюджет ЛО – 15 340,000 тыс. руб., МО – 1 052,700 тыс. руб.».</w:t>
      </w:r>
      <w:proofErr w:type="gramEnd"/>
    </w:p>
    <w:p w:rsidR="00173A11" w:rsidRDefault="00173A11" w:rsidP="00173A11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A11">
        <w:rPr>
          <w:rFonts w:ascii="Times New Roman" w:hAnsi="Times New Roman"/>
          <w:sz w:val="24"/>
          <w:szCs w:val="24"/>
        </w:rPr>
        <w:t xml:space="preserve">Предложение «2018 год – 1 052,700 тыс. руб. из них бюджет МО – </w:t>
      </w:r>
      <w:r w:rsidRPr="00173A11">
        <w:rPr>
          <w:rFonts w:ascii="Times New Roman" w:hAnsi="Times New Roman"/>
          <w:sz w:val="24"/>
          <w:szCs w:val="24"/>
        </w:rPr>
        <w:br/>
        <w:t>1 052,700 тыс. руб.» заменить на предложение «2018 год – 21 052,700 тыс. руб. из них бюджет РФ – 4 660,000 тыс. руб., бюджет ЛО – 15 340,000 тыс. руб., МО – 1 052,700 тыс. руб.,»</w:t>
      </w:r>
      <w:proofErr w:type="gramEnd"/>
    </w:p>
    <w:p w:rsidR="00173A11" w:rsidRPr="00173A11" w:rsidRDefault="00173A11" w:rsidP="00173A11">
      <w:pPr>
        <w:spacing w:after="0"/>
        <w:ind w:right="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73A11" w:rsidRDefault="00173A11" w:rsidP="00B7367D">
      <w:pPr>
        <w:pStyle w:val="a8"/>
        <w:numPr>
          <w:ilvl w:val="1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  <w:sectPr w:rsidR="00173A11" w:rsidSect="00E0332D">
          <w:pgSz w:w="12240" w:h="15840" w:code="1"/>
          <w:pgMar w:top="1134" w:right="851" w:bottom="1134" w:left="1701" w:header="720" w:footer="720" w:gutter="0"/>
          <w:cols w:space="720"/>
          <w:noEndnote/>
          <w:docGrid w:linePitch="360"/>
        </w:sectPr>
      </w:pPr>
    </w:p>
    <w:p w:rsidR="00DB7AA3" w:rsidRDefault="00DB7AA3" w:rsidP="00B7367D">
      <w:pPr>
        <w:pStyle w:val="a8"/>
        <w:numPr>
          <w:ilvl w:val="1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173A11">
        <w:rPr>
          <w:rFonts w:ascii="Times New Roman" w:hAnsi="Times New Roman"/>
          <w:sz w:val="24"/>
          <w:szCs w:val="24"/>
        </w:rPr>
        <w:t>План</w:t>
      </w:r>
      <w:r w:rsidR="00987120">
        <w:rPr>
          <w:rFonts w:ascii="Times New Roman" w:hAnsi="Times New Roman"/>
          <w:sz w:val="24"/>
          <w:szCs w:val="24"/>
        </w:rPr>
        <w:t xml:space="preserve"> реализации мероприятий Программы</w:t>
      </w:r>
      <w:r w:rsidR="00173A11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tbl>
      <w:tblPr>
        <w:tblStyle w:val="a9"/>
        <w:tblW w:w="14321" w:type="dxa"/>
        <w:tblInd w:w="-34" w:type="dxa"/>
        <w:tblLayout w:type="fixed"/>
        <w:tblLook w:val="04A0"/>
      </w:tblPr>
      <w:tblGrid>
        <w:gridCol w:w="518"/>
        <w:gridCol w:w="2314"/>
        <w:gridCol w:w="850"/>
        <w:gridCol w:w="1276"/>
        <w:gridCol w:w="1280"/>
        <w:gridCol w:w="1417"/>
        <w:gridCol w:w="1276"/>
        <w:gridCol w:w="709"/>
        <w:gridCol w:w="2551"/>
        <w:gridCol w:w="1134"/>
        <w:gridCol w:w="996"/>
      </w:tblGrid>
      <w:tr w:rsidR="00173A11" w:rsidRPr="008B52D6" w:rsidTr="00173A11">
        <w:trPr>
          <w:trHeight w:val="375"/>
        </w:trPr>
        <w:tc>
          <w:tcPr>
            <w:tcW w:w="2832" w:type="dxa"/>
            <w:gridSpan w:val="2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№</w:t>
            </w:r>
          </w:p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Мероприятие</w:t>
            </w:r>
          </w:p>
        </w:tc>
        <w:tc>
          <w:tcPr>
            <w:tcW w:w="850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Год реализации</w:t>
            </w:r>
          </w:p>
        </w:tc>
        <w:tc>
          <w:tcPr>
            <w:tcW w:w="5958" w:type="dxa"/>
            <w:gridSpan w:val="5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Планируемые объемы финансирования (тысяч рублей в действующих ценах года реализации мероприятия)</w:t>
            </w:r>
          </w:p>
        </w:tc>
        <w:tc>
          <w:tcPr>
            <w:tcW w:w="2551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Индикаторы реализации</w:t>
            </w:r>
          </w:p>
        </w:tc>
        <w:tc>
          <w:tcPr>
            <w:tcW w:w="1134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Главный распорядитель бюджетных средств</w:t>
            </w:r>
          </w:p>
        </w:tc>
        <w:tc>
          <w:tcPr>
            <w:tcW w:w="996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Исполнитель (соисполнители)</w:t>
            </w:r>
          </w:p>
        </w:tc>
      </w:tr>
      <w:tr w:rsidR="00173A11" w:rsidRPr="008B52D6" w:rsidTr="00173A11">
        <w:trPr>
          <w:trHeight w:val="150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682" w:type="dxa"/>
            <w:gridSpan w:val="4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В том числе</w:t>
            </w: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6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73A11" w:rsidRPr="008B52D6" w:rsidTr="00173A11">
        <w:trPr>
          <w:trHeight w:val="1020"/>
        </w:trPr>
        <w:tc>
          <w:tcPr>
            <w:tcW w:w="2832" w:type="dxa"/>
            <w:gridSpan w:val="2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 xml:space="preserve">Федеральный </w:t>
            </w:r>
            <w:r>
              <w:rPr>
                <w:rFonts w:ascii="Times New Roman" w:hAnsi="Times New Roman"/>
                <w:bCs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8B52D6">
              <w:rPr>
                <w:rFonts w:ascii="Times New Roman" w:hAnsi="Times New Roman"/>
                <w:bCs/>
              </w:rPr>
              <w:t>Прочие источники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73A11" w:rsidRPr="008B52D6" w:rsidTr="00173A11">
        <w:trPr>
          <w:trHeight w:val="240"/>
        </w:trPr>
        <w:tc>
          <w:tcPr>
            <w:tcW w:w="2832" w:type="dxa"/>
            <w:gridSpan w:val="2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173A11" w:rsidRPr="008B52D6" w:rsidTr="00173A11">
        <w:trPr>
          <w:trHeight w:val="210"/>
        </w:trPr>
        <w:tc>
          <w:tcPr>
            <w:tcW w:w="2832" w:type="dxa"/>
            <w:gridSpan w:val="2"/>
            <w:vMerge w:val="restart"/>
          </w:tcPr>
          <w:p w:rsidR="00173A11" w:rsidRPr="0048122F" w:rsidRDefault="00173A11" w:rsidP="00173A11">
            <w:pPr>
              <w:pStyle w:val="a8"/>
              <w:numPr>
                <w:ilvl w:val="0"/>
                <w:numId w:val="6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48122F">
              <w:rPr>
                <w:rFonts w:ascii="Times New Roman" w:eastAsia="Arial Unicode MS" w:hAnsi="Times New Roman"/>
                <w:b/>
                <w:bCs/>
              </w:rPr>
              <w:t>Благоустройство дворовых территорий в том числе: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15 400 000,0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3 408 778,92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11 221 173,53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770 047,55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8B52D6">
              <w:rPr>
                <w:rFonts w:ascii="Times New Roman" w:eastAsia="Arial Unicode MS" w:hAnsi="Times New Roman"/>
                <w:bCs/>
              </w:rPr>
              <w:t>Ремонт асфальтового покрытия дворовой территории,</w:t>
            </w:r>
            <w:r>
              <w:rPr>
                <w:rFonts w:ascii="Times New Roman" w:eastAsia="Arial Unicode MS" w:hAnsi="Times New Roman"/>
                <w:bCs/>
              </w:rPr>
              <w:t xml:space="preserve"> устройство уличного освещения,</w:t>
            </w:r>
            <w:r w:rsidRPr="008B52D6">
              <w:rPr>
                <w:rFonts w:ascii="Times New Roman" w:eastAsia="Arial Unicode MS" w:hAnsi="Times New Roman"/>
                <w:bCs/>
              </w:rPr>
              <w:t xml:space="preserve"> установка детских и спортивных комплексов, установка скамеек и урн.</w:t>
            </w:r>
          </w:p>
        </w:tc>
        <w:tc>
          <w:tcPr>
            <w:tcW w:w="1134" w:type="dxa"/>
            <w:vMerge w:val="restart"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  <w:r w:rsidRPr="008B52D6">
              <w:rPr>
                <w:rFonts w:ascii="Times New Roman" w:eastAsia="Arial Unicode MS" w:hAnsi="Times New Roman"/>
                <w:bCs/>
              </w:rPr>
              <w:t>Администрация МО "Светогорское городское поселение"</w:t>
            </w:r>
          </w:p>
        </w:tc>
        <w:tc>
          <w:tcPr>
            <w:tcW w:w="996" w:type="dxa"/>
            <w:vMerge w:val="restart"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  <w:r w:rsidRPr="008B52D6">
              <w:rPr>
                <w:rFonts w:ascii="Times New Roman" w:eastAsia="Arial Unicode MS" w:hAnsi="Times New Roman"/>
                <w:bCs/>
              </w:rPr>
              <w:t>ОГХ</w:t>
            </w:r>
          </w:p>
        </w:tc>
      </w:tr>
      <w:tr w:rsidR="00173A11" w:rsidRPr="008B52D6" w:rsidTr="00173A11">
        <w:trPr>
          <w:trHeight w:val="165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tabs>
                <w:tab w:val="left" w:pos="364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225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tabs>
                <w:tab w:val="left" w:pos="364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145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tabs>
                <w:tab w:val="left" w:pos="364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162"/>
        </w:trPr>
        <w:tc>
          <w:tcPr>
            <w:tcW w:w="2832" w:type="dxa"/>
            <w:gridSpan w:val="2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tabs>
                <w:tab w:val="left" w:pos="364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2 702 000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918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A11" w:rsidRPr="00FC6FCA" w:rsidRDefault="00173A11" w:rsidP="00173A11">
            <w:pPr>
              <w:pStyle w:val="a8"/>
              <w:numPr>
                <w:ilvl w:val="1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Arial Unicode MS" w:hAnsi="Times New Roman"/>
                <w:bCs/>
              </w:rPr>
            </w:pPr>
            <w:r w:rsidRPr="00FC6FCA">
              <w:rPr>
                <w:rFonts w:ascii="Times New Roman" w:eastAsia="Arial Unicode MS" w:hAnsi="Times New Roman"/>
                <w:bCs/>
              </w:rPr>
              <w:t xml:space="preserve">Благоустройство дворовой территории по адресу: г. Светогорск ул. </w:t>
            </w:r>
            <w:proofErr w:type="gramStart"/>
            <w:r w:rsidRPr="00FC6FCA">
              <w:rPr>
                <w:rFonts w:ascii="Times New Roman" w:eastAsia="Arial Unicode MS" w:hAnsi="Times New Roman"/>
                <w:bCs/>
              </w:rPr>
              <w:t>Спортивная</w:t>
            </w:r>
            <w:proofErr w:type="gramEnd"/>
            <w:r w:rsidRPr="00FC6FCA">
              <w:rPr>
                <w:rFonts w:ascii="Times New Roman" w:eastAsia="Arial Unicode MS" w:hAnsi="Times New Roman"/>
                <w:bCs/>
              </w:rPr>
              <w:t xml:space="preserve"> д. 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6 999 999,99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1 549 444,96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5 100 533,42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350 021,61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285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A11" w:rsidRPr="00FC6FCA" w:rsidRDefault="00173A11" w:rsidP="00173A11">
            <w:pPr>
              <w:pStyle w:val="a8"/>
              <w:numPr>
                <w:ilvl w:val="1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Arial Unicode MS" w:hAnsi="Times New Roman"/>
                <w:bCs/>
              </w:rPr>
            </w:pPr>
            <w:r w:rsidRPr="00FC6FCA">
              <w:rPr>
                <w:rFonts w:ascii="Times New Roman" w:eastAsia="Arial Unicode MS" w:hAnsi="Times New Roman"/>
                <w:bCs/>
              </w:rPr>
              <w:t>Благоустройство дворовой территории по адресу: пгт Лесогорский ул. Труда д. 1,3</w:t>
            </w:r>
          </w:p>
        </w:tc>
        <w:tc>
          <w:tcPr>
            <w:tcW w:w="850" w:type="dxa"/>
            <w:vMerge/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3 650 000,01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807 924,88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2 659 563,86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182 511,27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901"/>
        </w:trPr>
        <w:tc>
          <w:tcPr>
            <w:tcW w:w="2832" w:type="dxa"/>
            <w:gridSpan w:val="2"/>
            <w:tcBorders>
              <w:top w:val="single" w:sz="4" w:space="0" w:color="auto"/>
            </w:tcBorders>
          </w:tcPr>
          <w:p w:rsidR="00173A11" w:rsidRPr="00FC6FCA" w:rsidRDefault="00173A11" w:rsidP="00173A11">
            <w:pPr>
              <w:pStyle w:val="a8"/>
              <w:numPr>
                <w:ilvl w:val="1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Arial Unicode MS" w:hAnsi="Times New Roman"/>
                <w:bCs/>
              </w:rPr>
            </w:pPr>
            <w:r w:rsidRPr="00FC6FCA">
              <w:rPr>
                <w:rFonts w:ascii="Times New Roman" w:eastAsia="Arial Unicode MS" w:hAnsi="Times New Roman"/>
                <w:bCs/>
              </w:rPr>
              <w:t xml:space="preserve">Благоустройство дворовой территории по адресу: дер. Лосево ул. </w:t>
            </w:r>
            <w:proofErr w:type="gramStart"/>
            <w:r w:rsidRPr="00FC6FCA">
              <w:rPr>
                <w:rFonts w:ascii="Times New Roman" w:eastAsia="Arial Unicode MS" w:hAnsi="Times New Roman"/>
                <w:bCs/>
              </w:rPr>
              <w:t>Новая</w:t>
            </w:r>
            <w:proofErr w:type="gramEnd"/>
            <w:r w:rsidRPr="00FC6FCA">
              <w:rPr>
                <w:rFonts w:ascii="Times New Roman" w:eastAsia="Arial Unicode MS" w:hAnsi="Times New Roman"/>
                <w:bCs/>
              </w:rPr>
              <w:t xml:space="preserve"> д. 6,8</w:t>
            </w:r>
          </w:p>
        </w:tc>
        <w:tc>
          <w:tcPr>
            <w:tcW w:w="850" w:type="dxa"/>
            <w:vMerge/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4 750 000,00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1 051 409,08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3 461 076,25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237 514,67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c>
          <w:tcPr>
            <w:tcW w:w="2832" w:type="dxa"/>
            <w:gridSpan w:val="2"/>
            <w:vMerge w:val="restart"/>
          </w:tcPr>
          <w:p w:rsidR="00173A11" w:rsidRPr="0048122F" w:rsidRDefault="00173A11" w:rsidP="00173A11">
            <w:pPr>
              <w:pStyle w:val="a8"/>
              <w:numPr>
                <w:ilvl w:val="0"/>
                <w:numId w:val="4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eastAsia="Arial Unicode MS" w:hAnsi="Times New Roman"/>
                <w:b/>
                <w:bCs/>
              </w:rPr>
              <w:t xml:space="preserve">Благоустройство общественных </w:t>
            </w:r>
            <w:r w:rsidRPr="0048122F">
              <w:rPr>
                <w:rFonts w:ascii="Times New Roman" w:eastAsia="Arial Unicode MS" w:hAnsi="Times New Roman"/>
                <w:b/>
                <w:bCs/>
              </w:rPr>
              <w:t>территорий в том числе: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5 652 700,00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1 251 221,08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4 118 826,47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282 652,45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8B52D6">
              <w:rPr>
                <w:rFonts w:ascii="Times New Roman" w:eastAsia="Arial Unicode MS" w:hAnsi="Times New Roman"/>
                <w:bCs/>
              </w:rPr>
              <w:t>Модернизация освещения,</w:t>
            </w:r>
            <w:r>
              <w:rPr>
                <w:rFonts w:ascii="Times New Roman" w:eastAsia="Arial Unicode MS" w:hAnsi="Times New Roman"/>
                <w:bCs/>
              </w:rPr>
              <w:t xml:space="preserve"> устройство набивных дорожек, устройство детских городков</w:t>
            </w: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  <w:r w:rsidRPr="008B52D6">
              <w:rPr>
                <w:rFonts w:ascii="Times New Roman" w:eastAsia="Arial Unicode MS" w:hAnsi="Times New Roman"/>
                <w:bCs/>
              </w:rPr>
              <w:t>ОГХ</w:t>
            </w:r>
          </w:p>
        </w:tc>
      </w:tr>
      <w:tr w:rsidR="00173A11" w:rsidRPr="008B52D6" w:rsidTr="00173A11">
        <w:trPr>
          <w:trHeight w:val="225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255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225"/>
        </w:trPr>
        <w:tc>
          <w:tcPr>
            <w:tcW w:w="2832" w:type="dxa"/>
            <w:gridSpan w:val="2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180"/>
        </w:trPr>
        <w:tc>
          <w:tcPr>
            <w:tcW w:w="2832" w:type="dxa"/>
            <w:gridSpan w:val="2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350 700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120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A11" w:rsidRPr="00E02A1B" w:rsidRDefault="00173A11" w:rsidP="00173A11">
            <w:pPr>
              <w:pStyle w:val="a8"/>
              <w:numPr>
                <w:ilvl w:val="1"/>
                <w:numId w:val="4"/>
              </w:numPr>
              <w:tabs>
                <w:tab w:val="left" w:pos="0"/>
                <w:tab w:val="left" w:pos="37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</w:rPr>
            </w:pPr>
            <w:r w:rsidRPr="00E02A1B">
              <w:rPr>
                <w:rFonts w:ascii="Times New Roman" w:eastAsia="Arial Unicode MS" w:hAnsi="Times New Roman"/>
                <w:bCs/>
              </w:rPr>
              <w:t xml:space="preserve">Благоустройство городского парка </w:t>
            </w:r>
            <w:proofErr w:type="gramStart"/>
            <w:r w:rsidRPr="00E02A1B">
              <w:rPr>
                <w:rFonts w:ascii="Times New Roman" w:eastAsia="Arial Unicode MS" w:hAnsi="Times New Roman"/>
                <w:bCs/>
              </w:rPr>
              <w:t>г</w:t>
            </w:r>
            <w:proofErr w:type="gramEnd"/>
            <w:r w:rsidRPr="00E02A1B">
              <w:rPr>
                <w:rFonts w:ascii="Times New Roman" w:eastAsia="Arial Unicode MS" w:hAnsi="Times New Roman"/>
                <w:bCs/>
              </w:rPr>
              <w:t>. Светогорска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5 652 700,00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1 251 221,08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4 118 826,47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  <w:r w:rsidRPr="00173A11">
              <w:rPr>
                <w:rFonts w:ascii="Times New Roman" w:eastAsia="Arial Unicode MS" w:hAnsi="Times New Roman"/>
                <w:bCs/>
              </w:rPr>
              <w:t>282 652,45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</w:tr>
      <w:tr w:rsidR="00173A11" w:rsidRPr="008B52D6" w:rsidTr="00173A11">
        <w:trPr>
          <w:trHeight w:val="120"/>
        </w:trPr>
        <w:tc>
          <w:tcPr>
            <w:tcW w:w="518" w:type="dxa"/>
            <w:vMerge w:val="restart"/>
            <w:tcBorders>
              <w:righ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314" w:type="dxa"/>
            <w:vMerge w:val="restart"/>
            <w:tcBorders>
              <w:lef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8B52D6">
              <w:rPr>
                <w:rFonts w:ascii="Times New Roman" w:eastAsia="Arial Unicode MS" w:hAnsi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21 052 700,0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4 660 000,00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15 340 000,00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1 052,700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 w:val="restart"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173A11" w:rsidRPr="008B52D6" w:rsidTr="00173A11">
        <w:trPr>
          <w:trHeight w:val="104"/>
        </w:trPr>
        <w:tc>
          <w:tcPr>
            <w:tcW w:w="518" w:type="dxa"/>
            <w:vMerge/>
            <w:tcBorders>
              <w:righ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314" w:type="dxa"/>
            <w:vMerge/>
            <w:tcBorders>
              <w:lef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173A11" w:rsidRPr="008B52D6" w:rsidTr="00173A11">
        <w:trPr>
          <w:trHeight w:val="195"/>
        </w:trPr>
        <w:tc>
          <w:tcPr>
            <w:tcW w:w="518" w:type="dxa"/>
            <w:vMerge/>
            <w:tcBorders>
              <w:righ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314" w:type="dxa"/>
            <w:vMerge/>
            <w:tcBorders>
              <w:lef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173A11" w:rsidRPr="008B52D6" w:rsidTr="00173A11">
        <w:trPr>
          <w:trHeight w:val="255"/>
        </w:trPr>
        <w:tc>
          <w:tcPr>
            <w:tcW w:w="518" w:type="dxa"/>
            <w:vMerge/>
            <w:tcBorders>
              <w:righ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314" w:type="dxa"/>
            <w:vMerge/>
            <w:tcBorders>
              <w:lef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173A11" w:rsidRPr="008B52D6" w:rsidTr="00173A11">
        <w:trPr>
          <w:trHeight w:val="225"/>
        </w:trPr>
        <w:tc>
          <w:tcPr>
            <w:tcW w:w="518" w:type="dxa"/>
            <w:vMerge/>
            <w:tcBorders>
              <w:bottom w:val="single" w:sz="4" w:space="0" w:color="auto"/>
              <w:righ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314" w:type="dxa"/>
            <w:vMerge/>
            <w:tcBorders>
              <w:left w:val="nil"/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3 052,700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173A11" w:rsidRPr="008B52D6" w:rsidTr="00173A11">
        <w:trPr>
          <w:trHeight w:val="195"/>
        </w:trPr>
        <w:tc>
          <w:tcPr>
            <w:tcW w:w="518" w:type="dxa"/>
            <w:tcBorders>
              <w:top w:val="single" w:sz="4" w:space="0" w:color="auto"/>
              <w:righ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eastAsia="Arial Unicode MS" w:hAnsi="Times New Roman"/>
                <w:b/>
                <w:bCs/>
              </w:rPr>
              <w:t>Всего по Программе: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73A11" w:rsidRPr="00173A11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173A11">
              <w:rPr>
                <w:rFonts w:ascii="Times New Roman" w:eastAsia="Arial Unicode MS" w:hAnsi="Times New Roman"/>
                <w:b/>
                <w:bCs/>
              </w:rPr>
              <w:t>33 263,500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3A11" w:rsidRPr="008B52D6" w:rsidRDefault="00173A11" w:rsidP="00173A11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</w:tr>
    </w:tbl>
    <w:p w:rsidR="00173A11" w:rsidRDefault="00173A11" w:rsidP="00B7367D">
      <w:pPr>
        <w:pStyle w:val="a8"/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  <w:sectPr w:rsidR="00173A11" w:rsidSect="00173A11">
          <w:pgSz w:w="15840" w:h="12240" w:orient="landscape" w:code="1"/>
          <w:pgMar w:top="568" w:right="1134" w:bottom="851" w:left="1134" w:header="720" w:footer="720" w:gutter="0"/>
          <w:cols w:space="720"/>
          <w:noEndnote/>
          <w:docGrid w:linePitch="360"/>
        </w:sectPr>
      </w:pPr>
    </w:p>
    <w:p w:rsidR="00B7367D" w:rsidRPr="00B7367D" w:rsidRDefault="00B7367D" w:rsidP="00B7367D">
      <w:pPr>
        <w:pStyle w:val="a8"/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B7367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B7367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34672F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B7367D">
        <w:rPr>
          <w:rFonts w:ascii="Times New Roman" w:hAnsi="Times New Roman"/>
          <w:sz w:val="24"/>
          <w:szCs w:val="24"/>
        </w:rPr>
        <w:t>С.В. Давыдов</w:t>
      </w: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7367D" w:rsidRDefault="00B7367D" w:rsidP="00B736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2269B" w:rsidRPr="00B7367D" w:rsidRDefault="0052269B" w:rsidP="00B736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B736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 xml:space="preserve">овано:  </w:t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="008F015E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 w:rsidR="008F015E">
        <w:rPr>
          <w:rFonts w:ascii="Times New Roman" w:hAnsi="Times New Roman"/>
          <w:sz w:val="18"/>
          <w:szCs w:val="18"/>
        </w:rPr>
        <w:t>И.А Лаврова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B7367D">
      <w:pPr>
        <w:widowControl w:val="0"/>
        <w:autoSpaceDE w:val="0"/>
        <w:autoSpaceDN w:val="0"/>
        <w:adjustRightInd w:val="0"/>
        <w:spacing w:after="0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p w:rsidR="00B7367D" w:rsidRPr="00E0332D" w:rsidRDefault="00B7367D">
      <w:pPr>
        <w:widowControl w:val="0"/>
        <w:autoSpaceDE w:val="0"/>
        <w:autoSpaceDN w:val="0"/>
        <w:adjustRightInd w:val="0"/>
        <w:spacing w:after="0"/>
        <w:jc w:val="both"/>
        <w:rPr>
          <w:szCs w:val="18"/>
        </w:rPr>
      </w:pPr>
    </w:p>
    <w:sectPr w:rsidR="00B7367D" w:rsidRPr="00E0332D" w:rsidSect="00173A11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F71"/>
    <w:multiLevelType w:val="multilevel"/>
    <w:tmpl w:val="D0642148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040E77"/>
    <w:multiLevelType w:val="multilevel"/>
    <w:tmpl w:val="FC96D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7292F65"/>
    <w:multiLevelType w:val="multilevel"/>
    <w:tmpl w:val="02667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082204F"/>
    <w:multiLevelType w:val="hybridMultilevel"/>
    <w:tmpl w:val="98F46C30"/>
    <w:lvl w:ilvl="0" w:tplc="0422DD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15ABF"/>
    <w:rsid w:val="0005216B"/>
    <w:rsid w:val="000C34E1"/>
    <w:rsid w:val="000C43AF"/>
    <w:rsid w:val="000E495C"/>
    <w:rsid w:val="000E6506"/>
    <w:rsid w:val="001615A4"/>
    <w:rsid w:val="00173A11"/>
    <w:rsid w:val="001A0AAD"/>
    <w:rsid w:val="001B3754"/>
    <w:rsid w:val="001B463F"/>
    <w:rsid w:val="001C1286"/>
    <w:rsid w:val="00221EA2"/>
    <w:rsid w:val="00235DE8"/>
    <w:rsid w:val="00264011"/>
    <w:rsid w:val="00267C2D"/>
    <w:rsid w:val="0034672F"/>
    <w:rsid w:val="00361082"/>
    <w:rsid w:val="003635A2"/>
    <w:rsid w:val="00381EFE"/>
    <w:rsid w:val="003B074D"/>
    <w:rsid w:val="003F4211"/>
    <w:rsid w:val="00437516"/>
    <w:rsid w:val="004403E6"/>
    <w:rsid w:val="00475D28"/>
    <w:rsid w:val="00477480"/>
    <w:rsid w:val="004C4556"/>
    <w:rsid w:val="004F36A2"/>
    <w:rsid w:val="0052269B"/>
    <w:rsid w:val="00583257"/>
    <w:rsid w:val="005C228A"/>
    <w:rsid w:val="00600E89"/>
    <w:rsid w:val="00605FCC"/>
    <w:rsid w:val="0060703D"/>
    <w:rsid w:val="00630485"/>
    <w:rsid w:val="00644F85"/>
    <w:rsid w:val="006B0398"/>
    <w:rsid w:val="006B47C5"/>
    <w:rsid w:val="006C3E86"/>
    <w:rsid w:val="006D55A0"/>
    <w:rsid w:val="006D7BE3"/>
    <w:rsid w:val="006E5834"/>
    <w:rsid w:val="00735749"/>
    <w:rsid w:val="0077502B"/>
    <w:rsid w:val="007D6053"/>
    <w:rsid w:val="0080058A"/>
    <w:rsid w:val="008125C3"/>
    <w:rsid w:val="0084108D"/>
    <w:rsid w:val="00851EA7"/>
    <w:rsid w:val="008608EF"/>
    <w:rsid w:val="00886F0E"/>
    <w:rsid w:val="008F015E"/>
    <w:rsid w:val="0092601E"/>
    <w:rsid w:val="00976FCA"/>
    <w:rsid w:val="009846B4"/>
    <w:rsid w:val="00987120"/>
    <w:rsid w:val="00A163F9"/>
    <w:rsid w:val="00A47749"/>
    <w:rsid w:val="00A47D0F"/>
    <w:rsid w:val="00A60FCA"/>
    <w:rsid w:val="00A92043"/>
    <w:rsid w:val="00AA58B0"/>
    <w:rsid w:val="00AB21DF"/>
    <w:rsid w:val="00AD1F48"/>
    <w:rsid w:val="00B246D9"/>
    <w:rsid w:val="00B305EA"/>
    <w:rsid w:val="00B7367D"/>
    <w:rsid w:val="00B83F15"/>
    <w:rsid w:val="00BA2888"/>
    <w:rsid w:val="00BA33EC"/>
    <w:rsid w:val="00BB6F7F"/>
    <w:rsid w:val="00BC24E2"/>
    <w:rsid w:val="00BE3C5E"/>
    <w:rsid w:val="00BF7592"/>
    <w:rsid w:val="00C02A00"/>
    <w:rsid w:val="00C1799D"/>
    <w:rsid w:val="00C42A0A"/>
    <w:rsid w:val="00C70568"/>
    <w:rsid w:val="00C7261E"/>
    <w:rsid w:val="00C748FD"/>
    <w:rsid w:val="00CA390D"/>
    <w:rsid w:val="00CD2BE1"/>
    <w:rsid w:val="00D266C3"/>
    <w:rsid w:val="00D2686B"/>
    <w:rsid w:val="00D6215D"/>
    <w:rsid w:val="00D83B58"/>
    <w:rsid w:val="00DB7AA3"/>
    <w:rsid w:val="00DD58A3"/>
    <w:rsid w:val="00E0332D"/>
    <w:rsid w:val="00E321BD"/>
    <w:rsid w:val="00E50876"/>
    <w:rsid w:val="00E833F1"/>
    <w:rsid w:val="00EF4659"/>
    <w:rsid w:val="00F5617A"/>
    <w:rsid w:val="00FB4D68"/>
    <w:rsid w:val="00FC79B8"/>
    <w:rsid w:val="00FE19D4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  <w:style w:type="table" w:styleId="a9">
    <w:name w:val="Table Grid"/>
    <w:basedOn w:val="a1"/>
    <w:rsid w:val="00173A11"/>
    <w:pPr>
      <w:spacing w:line="240" w:lineRule="auto"/>
      <w:ind w:righ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2</cp:revision>
  <cp:lastPrinted>2018-03-13T08:58:00Z</cp:lastPrinted>
  <dcterms:created xsi:type="dcterms:W3CDTF">2018-05-15T13:36:00Z</dcterms:created>
  <dcterms:modified xsi:type="dcterms:W3CDTF">2018-05-15T13:36:00Z</dcterms:modified>
</cp:coreProperties>
</file>