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7B" w:rsidRDefault="0054437B" w:rsidP="0054437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4437B" w:rsidRPr="0054437B" w:rsidRDefault="0054437B" w:rsidP="0054437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5443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7B" w:rsidRPr="0054437B" w:rsidRDefault="0054437B" w:rsidP="0054437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54437B" w:rsidRPr="0054437B" w:rsidRDefault="0054437B" w:rsidP="0054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54437B" w:rsidRPr="0054437B" w:rsidRDefault="0054437B" w:rsidP="0054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54437B" w:rsidRPr="0054437B" w:rsidRDefault="0054437B" w:rsidP="005443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54437B" w:rsidRPr="0054437B" w:rsidRDefault="0054437B" w:rsidP="0054437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>третьего созыва</w:t>
      </w:r>
    </w:p>
    <w:p w:rsidR="0054437B" w:rsidRPr="0054437B" w:rsidRDefault="0054437B" w:rsidP="0054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b/>
          <w:spacing w:val="200"/>
          <w:sz w:val="28"/>
          <w:szCs w:val="28"/>
        </w:rPr>
        <w:t>РЕШЕНИЕ</w:t>
      </w:r>
    </w:p>
    <w:p w:rsidR="0054437B" w:rsidRPr="0054437B" w:rsidRDefault="0054437B" w:rsidP="00544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4437B" w:rsidRPr="0054437B" w:rsidRDefault="0054437B" w:rsidP="00544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443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35A8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443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5A8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4437B">
        <w:rPr>
          <w:rFonts w:ascii="Times New Roman" w:eastAsia="Times New Roman" w:hAnsi="Times New Roman" w:cs="Times New Roman"/>
          <w:sz w:val="28"/>
          <w:szCs w:val="28"/>
        </w:rPr>
        <w:t xml:space="preserve">.2021 г.                                         №  </w:t>
      </w:r>
      <w:r w:rsidRPr="0054437B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37B" w:rsidRPr="0054437B" w:rsidRDefault="00F35A85" w:rsidP="00F35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проведении опроса граждан</w:t>
      </w:r>
    </w:p>
    <w:p w:rsidR="0054437B" w:rsidRPr="0054437B" w:rsidRDefault="0054437B" w:rsidP="00544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54437B" w:rsidRPr="00393DC4" w:rsidRDefault="0054437B" w:rsidP="00393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4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 статьей 31 Федерального закона от 06.10.2003 №131 «Об общих принципах организации местного самоуправления Российской Федерации», статьей 18 Устава</w:t>
      </w:r>
      <w:r w:rsidRPr="0054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«Светогорское городское поселение» Выборгского района Ленинградской области, 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выявления мнения населения МО «Светогорское городское поселение» относительно передачи части полномочий МО «Светогорское городское поселение»</w:t>
      </w:r>
      <w:r w:rsidR="0072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Выборгско</w:t>
      </w:r>
      <w:r w:rsidR="00A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района Ленинградской области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муниципальному образованию «Выборг</w:t>
      </w:r>
      <w:r w:rsidR="006E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кий район» Ленинградской области</w:t>
      </w:r>
      <w:r w:rsidR="00393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393DC4" w:rsidRPr="00393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4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 депутатов</w:t>
      </w:r>
    </w:p>
    <w:p w:rsidR="0054437B" w:rsidRPr="0054437B" w:rsidRDefault="0054437B" w:rsidP="005443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437B" w:rsidRPr="0054437B" w:rsidRDefault="0054437B" w:rsidP="005443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54437B" w:rsidRDefault="0054437B" w:rsidP="0054437B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8519"/>
        </w:tabs>
        <w:spacing w:before="300" w:after="120" w:line="254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4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овести </w:t>
      </w:r>
      <w:r w:rsidR="00D5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 декабря 2021 года </w:t>
      </w:r>
      <w:r w:rsidR="0014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с 08:00 до 20:00 </w:t>
      </w:r>
      <w:r w:rsidR="00F3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опрос населения МО «Светогорское городское поселение»</w:t>
      </w:r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</w:t>
      </w:r>
      <w:r w:rsidR="0014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опрос)</w:t>
      </w:r>
      <w:r w:rsidR="00D5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52B4D" w:rsidRDefault="00D52B4D" w:rsidP="0054437B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8519"/>
        </w:tabs>
        <w:spacing w:before="300" w:after="120" w:line="254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следующую формулировку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вопросов:</w:t>
      </w:r>
    </w:p>
    <w:p w:rsidR="00D52B4D" w:rsidRDefault="00144913" w:rsidP="00D52B4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leader="underscore" w:pos="8519"/>
        </w:tabs>
        <w:spacing w:before="300" w:after="120" w:line="254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Следует ли передать </w:t>
      </w:r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полномочия по управлению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имуществом МО «Светогорское городское поселение» в МО «Выборгский район» Ленинградской области? (варианты ответов: да, нет);</w:t>
      </w:r>
    </w:p>
    <w:p w:rsidR="00144913" w:rsidRPr="00D52B4D" w:rsidRDefault="00144913" w:rsidP="00D52B4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leader="underscore" w:pos="8519"/>
        </w:tabs>
        <w:spacing w:before="300" w:after="120" w:line="254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Следует ли передать </w:t>
      </w:r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полномочия по управлению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финансами МО «Светогорское городское поселение» в МО «Выборгский район» Ленинградской области? (варианты ответов: да, нет).</w:t>
      </w:r>
    </w:p>
    <w:p w:rsidR="00144913" w:rsidRPr="00144913" w:rsidRDefault="00144913" w:rsidP="0054437B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опрос путём заполнения опросного листа жителями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 «Светогорское городское поселение»</w:t>
      </w:r>
      <w:r w:rsidR="006E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Доме культуры </w:t>
      </w:r>
      <w:proofErr w:type="spellStart"/>
      <w:r w:rsidR="006E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г.Светогорска</w:t>
      </w:r>
      <w:proofErr w:type="spellEnd"/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CE0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CE0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E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D0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г. Светогорск, </w:t>
      </w:r>
      <w:r w:rsidR="006E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ул.Победы, д.37)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2703C" w:rsidRPr="0072703C" w:rsidRDefault="0072703C" w:rsidP="0072703C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2703C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Утвердить Порядок подгот</w:t>
      </w:r>
      <w:r>
        <w:rPr>
          <w:rFonts w:ascii="Times New Roman" w:eastAsia="Times New Roman" w:hAnsi="Times New Roman" w:cs="Times New Roman"/>
          <w:sz w:val="28"/>
          <w:szCs w:val="28"/>
        </w:rPr>
        <w:t>овки и проведения опроса (приложение 1).</w:t>
      </w:r>
    </w:p>
    <w:p w:rsidR="00144913" w:rsidRDefault="00144913" w:rsidP="0054437B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опросного листа (приложение </w:t>
      </w:r>
      <w:r w:rsidR="0072703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4913" w:rsidRDefault="00D05BCC" w:rsidP="00144913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144913">
        <w:rPr>
          <w:rFonts w:ascii="Times New Roman" w:eastAsia="Times New Roman" w:hAnsi="Times New Roman" w:cs="Times New Roman"/>
          <w:sz w:val="28"/>
          <w:szCs w:val="28"/>
        </w:rPr>
        <w:t>минимальную</w:t>
      </w:r>
      <w:r w:rsidR="00144913" w:rsidRPr="00144913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жителей муниципального образования, участвующих в опросе</w:t>
      </w:r>
      <w:r>
        <w:rPr>
          <w:rFonts w:ascii="Times New Roman" w:eastAsia="Times New Roman" w:hAnsi="Times New Roman" w:cs="Times New Roman"/>
          <w:sz w:val="28"/>
          <w:szCs w:val="28"/>
        </w:rPr>
        <w:t>, для признания его сос</w:t>
      </w:r>
      <w:r w:rsidR="00A22A4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оявшимся,</w:t>
      </w:r>
      <w:r w:rsidR="00144913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5 (пяти) процентов от численности </w:t>
      </w:r>
      <w:r w:rsidR="006E0642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144913">
        <w:rPr>
          <w:rFonts w:ascii="Times New Roman" w:eastAsia="Times New Roman" w:hAnsi="Times New Roman" w:cs="Times New Roman"/>
          <w:sz w:val="28"/>
          <w:szCs w:val="28"/>
        </w:rPr>
        <w:t xml:space="preserve"> МО «Светогорское городское поселение»</w:t>
      </w:r>
      <w:r>
        <w:rPr>
          <w:rFonts w:ascii="Times New Roman" w:eastAsia="Times New Roman" w:hAnsi="Times New Roman" w:cs="Times New Roman"/>
          <w:sz w:val="28"/>
          <w:szCs w:val="28"/>
        </w:rPr>
        <w:t>, обладающего избирательным правом</w:t>
      </w:r>
      <w:r w:rsidR="001449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913" w:rsidRDefault="00144913" w:rsidP="00144913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</w:t>
      </w:r>
      <w:r w:rsidR="00492944" w:rsidRPr="00144913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144913">
        <w:rPr>
          <w:rFonts w:ascii="Times New Roman" w:eastAsia="Times New Roman" w:hAnsi="Times New Roman" w:cs="Times New Roman"/>
          <w:sz w:val="28"/>
          <w:szCs w:val="28"/>
        </w:rPr>
        <w:t>о проведении опроса не менее</w:t>
      </w:r>
      <w:r w:rsidR="007208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913">
        <w:rPr>
          <w:rFonts w:ascii="Times New Roman" w:eastAsia="Times New Roman" w:hAnsi="Times New Roman" w:cs="Times New Roman"/>
          <w:sz w:val="28"/>
          <w:szCs w:val="28"/>
        </w:rPr>
        <w:t xml:space="preserve"> чем за 10 дней до его проведения</w:t>
      </w:r>
      <w:r w:rsidR="00492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944" w:rsidRDefault="00492944" w:rsidP="00144913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организационного комитета по проведению опроса (приложение </w:t>
      </w:r>
      <w:r w:rsidR="0072703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92944" w:rsidRDefault="00492944" w:rsidP="00334AC9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Приостановить действие решений Совета депутатов МО «Светогорское городское поселение» №33 </w:t>
      </w:r>
      <w:r w:rsidR="00334AC9">
        <w:rPr>
          <w:rFonts w:ascii="Times New Roman" w:eastAsia="Times New Roman" w:hAnsi="Times New Roman" w:cs="Times New Roman"/>
          <w:sz w:val="28"/>
          <w:szCs w:val="28"/>
        </w:rPr>
        <w:t>от 26.10.2021г. «</w:t>
      </w:r>
      <w:r w:rsidR="00334AC9" w:rsidRPr="00334AC9">
        <w:rPr>
          <w:rFonts w:ascii="Times New Roman" w:eastAsia="Times New Roman" w:hAnsi="Times New Roman" w:cs="Times New Roman"/>
          <w:sz w:val="28"/>
          <w:szCs w:val="28"/>
        </w:rPr>
        <w:t>Об утверждении структуры администрации муниципального образования «Светогорское городское поселение" Выборгского района Ленинградской области</w:t>
      </w:r>
      <w:r w:rsidR="00334AC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№34 </w:t>
      </w:r>
      <w:r w:rsidR="00334AC9">
        <w:rPr>
          <w:rFonts w:ascii="Times New Roman" w:eastAsia="Times New Roman" w:hAnsi="Times New Roman" w:cs="Times New Roman"/>
          <w:sz w:val="28"/>
          <w:szCs w:val="28"/>
        </w:rPr>
        <w:t>от 26.10.2021г. «</w:t>
      </w:r>
      <w:r w:rsidR="00334AC9" w:rsidRPr="00334AC9">
        <w:rPr>
          <w:rFonts w:ascii="Times New Roman" w:eastAsia="Times New Roman" w:hAnsi="Times New Roman" w:cs="Times New Roman"/>
          <w:sz w:val="28"/>
          <w:szCs w:val="28"/>
        </w:rPr>
        <w:t>О ликвидации Отдела по управлению имуществом муниципального образования «Светогорское городское поселение» Выборгского района Ленинградской области</w:t>
      </w:r>
      <w:r w:rsidR="00334AC9">
        <w:rPr>
          <w:rFonts w:ascii="Times New Roman" w:eastAsia="Times New Roman" w:hAnsi="Times New Roman" w:cs="Times New Roman"/>
          <w:sz w:val="28"/>
          <w:szCs w:val="28"/>
        </w:rPr>
        <w:t>» до дня заседания Совета депутатов МО «Светогорское городское поселение»</w:t>
      </w:r>
      <w:r w:rsidR="007208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4AC9">
        <w:rPr>
          <w:rFonts w:ascii="Times New Roman" w:eastAsia="Times New Roman" w:hAnsi="Times New Roman" w:cs="Times New Roman"/>
          <w:sz w:val="28"/>
          <w:szCs w:val="28"/>
        </w:rPr>
        <w:t xml:space="preserve"> следующего после проведения опроса.</w:t>
      </w:r>
    </w:p>
    <w:p w:rsidR="0054437B" w:rsidRPr="0054437B" w:rsidRDefault="0072703C" w:rsidP="0054437B">
      <w:pPr>
        <w:widowControl w:val="0"/>
        <w:numPr>
          <w:ilvl w:val="0"/>
          <w:numId w:val="3"/>
        </w:numPr>
        <w:tabs>
          <w:tab w:val="left" w:leader="underscore" w:pos="8519"/>
        </w:tabs>
        <w:spacing w:after="120" w:line="25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37B" w:rsidRPr="0054437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54437B" w:rsidRPr="0054437B">
        <w:rPr>
          <w:rFonts w:ascii="Times New Roman" w:eastAsia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54437B" w:rsidRPr="0054437B">
        <w:rPr>
          <w:rFonts w:ascii="Times New Roman" w:eastAsia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54437B" w:rsidRPr="0054437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54437B" w:rsidRPr="0054437B">
        <w:rPr>
          <w:rFonts w:ascii="Times New Roman" w:eastAsia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54437B" w:rsidRPr="0054437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NPAVRLO.RU</w:t>
      </w:r>
      <w:r w:rsidR="0054437B" w:rsidRPr="0054437B">
        <w:rPr>
          <w:rFonts w:ascii="Times New Roman" w:eastAsia="Times New Roman" w:hAnsi="Times New Roman" w:cs="Times New Roman"/>
          <w:sz w:val="28"/>
          <w:szCs w:val="28"/>
        </w:rPr>
        <w:t>) и разместить на официальном сайте МО «Светогорское городское поселение» (</w:t>
      </w:r>
      <w:hyperlink r:id="rId8" w:history="1">
        <w:r w:rsidR="0054437B" w:rsidRPr="005443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www.mo-svetogorsk.ru</w:t>
        </w:r>
      </w:hyperlink>
      <w:r w:rsidR="0054437B" w:rsidRPr="0054437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)</w:t>
      </w:r>
      <w:r w:rsidR="0054437B" w:rsidRPr="005443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37B" w:rsidRPr="0054437B" w:rsidRDefault="0072703C" w:rsidP="0054437B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37B" w:rsidRPr="00544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в газете «</w:t>
      </w:r>
      <w:proofErr w:type="spellStart"/>
      <w:r w:rsidR="0054437B" w:rsidRPr="00544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="0054437B" w:rsidRPr="005443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437B" w:rsidRDefault="0054437B" w:rsidP="0054437B">
      <w:pPr>
        <w:widowControl w:val="0"/>
        <w:tabs>
          <w:tab w:val="left" w:pos="910"/>
        </w:tabs>
        <w:spacing w:after="282" w:line="293" w:lineRule="exact"/>
        <w:ind w:left="620"/>
        <w:rPr>
          <w:rFonts w:ascii="Times New Roman" w:eastAsia="Times New Roman" w:hAnsi="Times New Roman" w:cs="Times New Roman"/>
        </w:rPr>
      </w:pPr>
    </w:p>
    <w:p w:rsidR="00334AC9" w:rsidRPr="0054437B" w:rsidRDefault="00334AC9" w:rsidP="0054437B">
      <w:pPr>
        <w:widowControl w:val="0"/>
        <w:tabs>
          <w:tab w:val="left" w:pos="910"/>
        </w:tabs>
        <w:spacing w:after="282" w:line="293" w:lineRule="exact"/>
        <w:ind w:left="620"/>
        <w:rPr>
          <w:rFonts w:ascii="Times New Roman" w:eastAsia="Times New Roman" w:hAnsi="Times New Roman" w:cs="Times New Roman"/>
        </w:rPr>
      </w:pPr>
    </w:p>
    <w:p w:rsidR="0054437B" w:rsidRPr="0054437B" w:rsidRDefault="0054437B" w:rsidP="00544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37B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54437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4437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4437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4437B">
        <w:rPr>
          <w:rFonts w:ascii="Times New Roman" w:eastAsia="Times New Roman" w:hAnsi="Times New Roman" w:cs="Times New Roman"/>
          <w:sz w:val="28"/>
          <w:szCs w:val="28"/>
        </w:rPr>
        <w:t>образования                                          И.В. Иванова</w:t>
      </w:r>
    </w:p>
    <w:p w:rsidR="0054437B" w:rsidRDefault="0054437B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4437B">
        <w:rPr>
          <w:rFonts w:ascii="Times New Roman" w:eastAsia="Times New Roman" w:hAnsi="Times New Roman" w:cs="Times New Roman"/>
          <w:sz w:val="28"/>
          <w:szCs w:val="28"/>
        </w:rPr>
        <w:t>«Светогорское городское  поселение»</w:t>
      </w:r>
      <w:r w:rsidRPr="0054437B">
        <w:rPr>
          <w:rFonts w:ascii="Times New Roman" w:eastAsia="Times New Roman" w:hAnsi="Times New Roman" w:cs="Times New Roman"/>
          <w:sz w:val="24"/>
          <w:szCs w:val="28"/>
          <w:lang w:val="en-US"/>
        </w:rPr>
        <w:t>   </w:t>
      </w:r>
    </w:p>
    <w:p w:rsidR="00314B9F" w:rsidRDefault="00314B9F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34AC9" w:rsidRDefault="00334AC9" w:rsidP="00314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4437B" w:rsidRPr="0054437B" w:rsidRDefault="0054437B" w:rsidP="0054437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CA7B1F" w:rsidRPr="00CA7B1F" w:rsidRDefault="0054437B" w:rsidP="00334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37B">
        <w:rPr>
          <w:rFonts w:ascii="Times New Roman" w:eastAsia="Times New Roman" w:hAnsi="Times New Roman" w:cs="Times New Roman"/>
          <w:sz w:val="20"/>
          <w:szCs w:val="20"/>
        </w:rPr>
        <w:t>Рассылка: дело, администрация, прокуратура, газета «</w:t>
      </w:r>
      <w:proofErr w:type="spellStart"/>
      <w:r w:rsidRPr="0054437B">
        <w:rPr>
          <w:rFonts w:ascii="Times New Roman" w:eastAsia="Times New Roman" w:hAnsi="Times New Roman" w:cs="Times New Roman"/>
          <w:sz w:val="20"/>
          <w:szCs w:val="20"/>
        </w:rPr>
        <w:t>Вуокса</w:t>
      </w:r>
      <w:proofErr w:type="spellEnd"/>
      <w:r w:rsidRPr="0054437B">
        <w:rPr>
          <w:rFonts w:ascii="Times New Roman" w:eastAsia="Times New Roman" w:hAnsi="Times New Roman" w:cs="Times New Roman"/>
          <w:sz w:val="20"/>
          <w:szCs w:val="20"/>
        </w:rPr>
        <w:t>», Официальный вестник, сайт МО</w:t>
      </w:r>
    </w:p>
    <w:p w:rsidR="0072703C" w:rsidRPr="00334AC9" w:rsidRDefault="0072703C" w:rsidP="0072703C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2703C" w:rsidRDefault="0072703C" w:rsidP="0072703C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 xml:space="preserve">к проекту решения Совета депутатов </w:t>
      </w:r>
    </w:p>
    <w:p w:rsidR="0072703C" w:rsidRDefault="0072703C" w:rsidP="0072703C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>МО «Светогорское городское поселение»</w:t>
      </w:r>
    </w:p>
    <w:p w:rsidR="0072703C" w:rsidRPr="00334AC9" w:rsidRDefault="0072703C" w:rsidP="0072703C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проведении опроса граждан»</w:t>
      </w: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Порядок </w:t>
      </w: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подготовки</w:t>
      </w:r>
      <w:r w:rsidRPr="00ED4B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проведения опроса граждан </w:t>
      </w:r>
    </w:p>
    <w:p w:rsidR="0072703C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 «Светогорское городское поселение» Выборгского района Ленинградской области </w:t>
      </w: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передачи части полномочий по управлению имуществом и финансами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муниципальному образованию «Выборгский район» Ленинградской области</w:t>
      </w: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2703C" w:rsidRPr="00ED4BE0" w:rsidRDefault="0072703C" w:rsidP="007270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2703C" w:rsidRPr="00ED4BE0" w:rsidRDefault="0072703C" w:rsidP="007270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Общие положения </w:t>
      </w:r>
    </w:p>
    <w:p w:rsidR="0072703C" w:rsidRPr="00ED4BE0" w:rsidRDefault="0072703C" w:rsidP="007270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703C" w:rsidRPr="00ED4BE0" w:rsidRDefault="0072703C" w:rsidP="007270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Настоящий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подготовки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проведения опроса граждан в</w:t>
      </w:r>
      <w:r w:rsidRPr="00ED4BE0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 «Светогорское городское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Выборгского района Ленинградской области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передачи части полномочий по управлению имуществом и финансами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муниципальному образованию «Выборгский район» Ленинградской области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Порядок) разработан в соответствии с Федеральным </w:t>
      </w:r>
      <w:hyperlink r:id="rId9" w:history="1">
        <w:r w:rsidRPr="00ED4BE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06.10.2003 г. №131-ФЗ «Об общих принципах организации местного самоуправления в Российской Федерации», Законом Ленинградской области от 17.02.2020 г. № 19-оз «О назначении и проведении опроса граждан в муниципальных образованиях Ленинградской области», </w:t>
      </w:r>
      <w:hyperlink r:id="rId10" w:history="1">
        <w:r w:rsidRPr="00ED4BE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ED4BE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 «Светогорское городское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Выборгского района Ленинградской области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устанавливает процедуру подготовки, проведения и определения результатов опроса граждан в 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как одной из форм непосредственного участия населения в осуществлении местного самоуправления. </w:t>
      </w:r>
    </w:p>
    <w:p w:rsidR="0072703C" w:rsidRPr="00ED4BE0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Опрос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передачи части полномочий по управлению имуществом и финансами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муниципальному образованию «Выборгский район» Ленинградской области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– Опрос граждан)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проводится на всей территории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Pr="00ED4BE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2703C" w:rsidRPr="00ED4BE0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Результаты опроса граждан носят рекомендательный характер.  </w:t>
      </w:r>
    </w:p>
    <w:p w:rsidR="0072703C" w:rsidRPr="00ED4BE0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В опросе граждан имеют право участвовать жители</w:t>
      </w:r>
      <w:r w:rsidRPr="00ED4BE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ED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обладающие избирательным правом.   </w:t>
      </w: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Pr="00CE0553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E05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Подготовка к проведению опроса граждан </w:t>
      </w:r>
    </w:p>
    <w:p w:rsidR="0072703C" w:rsidRPr="00CE0553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2703C" w:rsidRPr="00CE0553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Подготовку и проведение опроса граждан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организационный комитет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проведению опроса граждан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72703C" w:rsidRPr="00CE0553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Первое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не позднее 3 дней после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принятия решения Советом депутатов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проведении опроса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72703C" w:rsidRPr="00CE0553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оргкомитета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осуществляется коллегиально. Формой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 являе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оргкомитета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считается правомочным, если на нем присутствует не менее двух третей от установленной численности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2703C" w:rsidRPr="00CE0553" w:rsidRDefault="0072703C" w:rsidP="00727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решающим.  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.1. организует информирование жителей МО «Светогорское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средства массовой информации, а также иными способами о проведении опроса граждан, о порядке, месте, дате, срок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времени его проведения не менее чем за 10 дней до проведения опроса; 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формирует список участников опроса граждан на основании сведений об избирателях, имеющихся у администрации МО «Светогорское городское поселение»;  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.3. обеспечивает изготовление опросных листов;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оборудует пункт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опроса;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.5. определяет лиц, осуществляющих опрос граждан;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.6. организует проведение опроса граждан;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.7. устанавливает результаты опроса граждан;</w:t>
      </w:r>
    </w:p>
    <w:p w:rsidR="0072703C" w:rsidRPr="00CE0553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.8. осуществляет иные полномочия в соответствии с законодательством.</w:t>
      </w:r>
    </w:p>
    <w:p w:rsidR="0072703C" w:rsidRPr="00CE0553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2.5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оргкомитета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прекращаются после официального опубликования результатов опроса граждан. </w:t>
      </w:r>
    </w:p>
    <w:p w:rsidR="0072703C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2.6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Материально-техническое, организационно-правовое и документационное обеспечение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администрацией МО «Светогорское городское поселение».  </w:t>
      </w:r>
    </w:p>
    <w:p w:rsidR="0072703C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703C" w:rsidRPr="005E3BE6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Проведение опроса граждан  </w:t>
      </w: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Опрос граждан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 декабря 2021 года с 08:00 до 20:00 по московскому времени в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Доме культуры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г.Светогорска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2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(г. Светогорск, </w:t>
      </w:r>
      <w:proofErr w:type="spellStart"/>
      <w:r w:rsidRPr="00892A60">
        <w:rPr>
          <w:rFonts w:ascii="Times New Roman" w:eastAsia="Times New Roman" w:hAnsi="Times New Roman" w:cs="Times New Roman"/>
          <w:sz w:val="24"/>
          <w:szCs w:val="24"/>
          <w:lang w:eastAsia="ar-SA"/>
        </w:rPr>
        <w:t>ул.Победы</w:t>
      </w:r>
      <w:proofErr w:type="spellEnd"/>
      <w:r w:rsidRPr="00892A60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д.37)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Опрос проводится в течение одного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дня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2703C" w:rsidRPr="005E3BE6" w:rsidRDefault="0072703C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 Опрос проводится путем заполнения опросного листа.     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.4. Опросные листы выдаются жителям</w:t>
      </w:r>
      <w:r w:rsidRPr="005E3BE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включенным в список участников опроса граждан, при предъявлении паспорта или документа, заменяющего паспорт гражданина. 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.5. При проведении опроса граждан ведется список участников опроса, в котором удостоверяется факт получения участником опроса опросного листа.  </w:t>
      </w:r>
    </w:p>
    <w:p w:rsidR="0072703C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.6. Лицо, осуществляющее опрос, обязано ознакомить опрашиваемого с предлагаемым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вопросами при проведении опроса и порядком заполнения опросного листа.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3.7. Во время проведения опроса, обработки опросных листов и составления п</w:t>
      </w:r>
      <w:r w:rsidRPr="00892A60">
        <w:rPr>
          <w:rFonts w:ascii="Times New Roman" w:eastAsia="Times New Roman" w:hAnsi="Times New Roman" w:cs="Times New Roman"/>
          <w:sz w:val="24"/>
          <w:szCs w:val="24"/>
          <w:lang w:eastAsia="ar-SA"/>
        </w:rPr>
        <w:t>ротокол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92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результатах опроса граждан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пункте опроса допускается нахождение депутатов Совета депутатов МО «Светогорское городское поселение», наблюдателей от общественных организаций и представителей средств массовой информации.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703C" w:rsidRPr="005E3BE6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5E3B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Определение результатов опроса граждан  </w:t>
      </w:r>
    </w:p>
    <w:p w:rsidR="0072703C" w:rsidRPr="005E3BE6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703C" w:rsidRPr="005E3BE6" w:rsidRDefault="00BD1312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По итогам обработки опросных листов </w:t>
      </w:r>
      <w:r w:rsidR="0072703C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оргкомитетом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составляется протокол о результатах опроса граждан по каждому пункту опроса граждан, в котором указываются: 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количество жителей</w:t>
      </w:r>
      <w:r w:rsidRPr="005E3BE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включенных в список участников опроса граждан;  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количество жителей</w:t>
      </w:r>
      <w:r w:rsidRPr="005E3BE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принявших участие в опросе граждан;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формулировка вопрос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предлагаем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проведении опроса граждан;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количество участников опроса граждан, ответивших на вопрос положительно;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количество участников опроса граждан, ответивших на вопрос отрицательно; </w:t>
      </w:r>
    </w:p>
    <w:p w:rsidR="0072703C" w:rsidRPr="005E3BE6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количество опросных листов, признанных недействительными (в случае невозможности определить волеизъявление участника опроса граждан).  </w:t>
      </w:r>
    </w:p>
    <w:p w:rsidR="0072703C" w:rsidRPr="005E3BE6" w:rsidRDefault="0072703C" w:rsidP="00727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ротокол о результатах опроса граждан составляется отдельно по каждому вопросу.   </w:t>
      </w:r>
    </w:p>
    <w:p w:rsidR="0072703C" w:rsidRPr="005E3BE6" w:rsidRDefault="0072703C" w:rsidP="00727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о результатах опроса граждан подписывается всеми членами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72703C" w:rsidRPr="005E3BE6" w:rsidRDefault="00BD1312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На основании протоколов опроса граждан </w:t>
      </w:r>
      <w:r w:rsidR="0072703C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решение о признании опроса граждан состоявшимся, либо несостоявшимся.   </w:t>
      </w: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Опрос граждан признается несостоявшимся, если количество жителей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принявших участие в опросе, меньше минимальной численности жителей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участвующих в опросе граждан, определенной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Советом депутатов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назначении опроса.  </w:t>
      </w: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Решение о признании опроса граждан состоявшимся (несостоявшимся) подписывается председателем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секретарем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вместе с протоколами опроса граждан направляется в</w:t>
      </w:r>
      <w:r w:rsidRPr="005E3BE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 депутатов </w:t>
      </w:r>
      <w:r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72703C" w:rsidRPr="005E3BE6" w:rsidRDefault="00BD1312" w:rsidP="0072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</w:t>
      </w:r>
      <w:r w:rsidR="00727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 депутатов </w:t>
      </w:r>
      <w:r w:rsidR="0072703C" w:rsidRPr="00CE05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«Светогорское городское поселение»</w:t>
      </w:r>
      <w:r w:rsidR="0072703C"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 официальное опубликование решения о признании опроса граждан состоявшимся (несостоявшимся) в течение 30 дней со дня его принятия.    </w:t>
      </w: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703C" w:rsidRPr="005E3BE6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5E3B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Источники финансирования мероприятий, </w:t>
      </w:r>
    </w:p>
    <w:p w:rsidR="0072703C" w:rsidRPr="005E3BE6" w:rsidRDefault="0072703C" w:rsidP="0072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связанных с подготовкой и проведением опроса граждан   </w:t>
      </w: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703C" w:rsidRPr="005E3BE6" w:rsidRDefault="0072703C" w:rsidP="007270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Финансирование мероприятий, связанных с подготовкой и проведением опроса граждан,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3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счет средств местного бюджета; </w:t>
      </w:r>
    </w:p>
    <w:p w:rsidR="0072703C" w:rsidRPr="00CE0553" w:rsidRDefault="0072703C" w:rsidP="0072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2703C" w:rsidRDefault="0072703C" w:rsidP="007270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393DC4" w:rsidRDefault="00393DC4" w:rsidP="00CA7B1F">
      <w:pPr>
        <w:pStyle w:val="a3"/>
        <w:ind w:firstLine="708"/>
        <w:jc w:val="center"/>
        <w:rPr>
          <w:rFonts w:ascii="Times New Roman" w:hAnsi="Times New Roman" w:cs="Times New Roman"/>
          <w:sz w:val="24"/>
        </w:rPr>
      </w:pPr>
    </w:p>
    <w:p w:rsidR="00334AC9" w:rsidRPr="00334AC9" w:rsidRDefault="00334AC9" w:rsidP="00334AC9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 xml:space="preserve">Приложение </w:t>
      </w:r>
      <w:r w:rsidR="0072703C">
        <w:rPr>
          <w:rFonts w:ascii="Times New Roman" w:hAnsi="Times New Roman" w:cs="Times New Roman"/>
          <w:sz w:val="24"/>
        </w:rPr>
        <w:t>2</w:t>
      </w:r>
    </w:p>
    <w:p w:rsidR="00334AC9" w:rsidRDefault="00334AC9" w:rsidP="00334AC9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 xml:space="preserve">к проекту решения Совета депутатов </w:t>
      </w:r>
    </w:p>
    <w:p w:rsidR="00334AC9" w:rsidRDefault="00334AC9" w:rsidP="00334AC9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>МО «Светогорское городское поселение»</w:t>
      </w:r>
    </w:p>
    <w:p w:rsidR="00334AC9" w:rsidRPr="00334AC9" w:rsidRDefault="00334AC9" w:rsidP="00334AC9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проведении опроса граждан»</w:t>
      </w: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334AC9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334AC9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334AC9" w:rsidRPr="00E97CC0" w:rsidRDefault="00334AC9" w:rsidP="00334AC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E97CC0">
        <w:rPr>
          <w:rFonts w:ascii="Times New Roman" w:hAnsi="Times New Roman" w:cs="Times New Roman"/>
          <w:b/>
          <w:sz w:val="28"/>
        </w:rPr>
        <w:t>Форма опросного листа</w:t>
      </w: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334AC9" w:rsidRDefault="00334AC9" w:rsidP="00334A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C9">
        <w:rPr>
          <w:rFonts w:ascii="Times New Roman" w:hAnsi="Times New Roman" w:cs="Times New Roman"/>
          <w:sz w:val="28"/>
        </w:rPr>
        <w:t xml:space="preserve">Опрос граждан проводится на всей территории муниципального образования </w:t>
      </w:r>
      <w:r>
        <w:rPr>
          <w:rFonts w:ascii="Times New Roman" w:hAnsi="Times New Roman" w:cs="Times New Roman"/>
          <w:sz w:val="28"/>
        </w:rPr>
        <w:t xml:space="preserve">МО </w:t>
      </w:r>
      <w:r w:rsidRPr="00314B9F">
        <w:rPr>
          <w:rFonts w:ascii="Times New Roman" w:hAnsi="Times New Roman" w:cs="Times New Roman"/>
          <w:sz w:val="28"/>
          <w:szCs w:val="28"/>
        </w:rPr>
        <w:t>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AC9">
        <w:rPr>
          <w:rFonts w:ascii="Times New Roman" w:hAnsi="Times New Roman" w:cs="Times New Roman"/>
          <w:sz w:val="28"/>
        </w:rPr>
        <w:t>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>
        <w:rPr>
          <w:rFonts w:ascii="Times New Roman" w:hAnsi="Times New Roman" w:cs="Times New Roman"/>
          <w:sz w:val="28"/>
        </w:rPr>
        <w:t xml:space="preserve"> о передаче части полномочий МО </w:t>
      </w:r>
      <w:r w:rsidRPr="00314B9F">
        <w:rPr>
          <w:rFonts w:ascii="Times New Roman" w:hAnsi="Times New Roman" w:cs="Times New Roman"/>
          <w:sz w:val="28"/>
          <w:szCs w:val="28"/>
        </w:rPr>
        <w:t>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образованию «Выборгский район» Ленинградской области.</w:t>
      </w:r>
    </w:p>
    <w:p w:rsidR="00334AC9" w:rsidRDefault="00334AC9" w:rsidP="00334A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AC9" w:rsidRDefault="00334AC9" w:rsidP="00334A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ответить на два вопроса:</w:t>
      </w:r>
    </w:p>
    <w:p w:rsidR="00334AC9" w:rsidRDefault="00334AC9" w:rsidP="00334A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AC9" w:rsidRDefault="00334AC9" w:rsidP="00334AC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334AC9">
        <w:rPr>
          <w:rFonts w:ascii="Times New Roman" w:hAnsi="Times New Roman" w:cs="Times New Roman"/>
          <w:sz w:val="28"/>
        </w:rPr>
        <w:t xml:space="preserve">Следует ли передать </w:t>
      </w:r>
      <w:r w:rsidR="0072082A">
        <w:rPr>
          <w:rFonts w:ascii="Times New Roman" w:hAnsi="Times New Roman" w:cs="Times New Roman"/>
          <w:sz w:val="28"/>
        </w:rPr>
        <w:t>полномочия по управлению</w:t>
      </w:r>
      <w:r w:rsidRPr="00334AC9">
        <w:rPr>
          <w:rFonts w:ascii="Times New Roman" w:hAnsi="Times New Roman" w:cs="Times New Roman"/>
          <w:sz w:val="28"/>
        </w:rPr>
        <w:t xml:space="preserve"> имуществом МО «Светогорское городское поселение» в МО «Выборгский район» Ленинградской области?</w:t>
      </w:r>
    </w:p>
    <w:p w:rsidR="00933212" w:rsidRDefault="00933212" w:rsidP="0093321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33212" w:rsidRDefault="00933212" w:rsidP="00933212">
      <w:pPr>
        <w:pStyle w:val="a3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НЕТ</w:t>
      </w:r>
    </w:p>
    <w:p w:rsidR="00933212" w:rsidRDefault="00933212" w:rsidP="0093321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33212" w:rsidRDefault="00933212" w:rsidP="0093321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33212" w:rsidRDefault="00933212" w:rsidP="009332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933212">
        <w:rPr>
          <w:rFonts w:ascii="Times New Roman" w:hAnsi="Times New Roman" w:cs="Times New Roman"/>
          <w:sz w:val="28"/>
        </w:rPr>
        <w:t xml:space="preserve">Следует ли передать </w:t>
      </w:r>
      <w:r w:rsidR="0072082A">
        <w:rPr>
          <w:rFonts w:ascii="Times New Roman" w:hAnsi="Times New Roman" w:cs="Times New Roman"/>
          <w:sz w:val="28"/>
        </w:rPr>
        <w:t>полномочия по управлению</w:t>
      </w:r>
      <w:r w:rsidRPr="00933212">
        <w:rPr>
          <w:rFonts w:ascii="Times New Roman" w:hAnsi="Times New Roman" w:cs="Times New Roman"/>
          <w:sz w:val="28"/>
        </w:rPr>
        <w:t xml:space="preserve"> финансами МО «Светогорское городское поселение» в МО «Выборгский район» Ленинградской области?</w:t>
      </w: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933212">
      <w:pPr>
        <w:pStyle w:val="a3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НЕТ</w:t>
      </w: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933212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участие в опросе!</w:t>
      </w: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334AC9" w:rsidRDefault="00334AC9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Pr="00334AC9" w:rsidRDefault="00ED4BE0" w:rsidP="00933212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72703C">
        <w:rPr>
          <w:rFonts w:ascii="Times New Roman" w:hAnsi="Times New Roman" w:cs="Times New Roman"/>
          <w:sz w:val="24"/>
        </w:rPr>
        <w:t>3</w:t>
      </w:r>
    </w:p>
    <w:p w:rsidR="00933212" w:rsidRDefault="00933212" w:rsidP="00933212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 xml:space="preserve">к проекту решения Совета депутатов </w:t>
      </w:r>
    </w:p>
    <w:p w:rsidR="00933212" w:rsidRDefault="00933212" w:rsidP="00933212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 w:rsidRPr="00334AC9">
        <w:rPr>
          <w:rFonts w:ascii="Times New Roman" w:hAnsi="Times New Roman" w:cs="Times New Roman"/>
          <w:sz w:val="24"/>
        </w:rPr>
        <w:t>МО «Светогорское городское поселение»</w:t>
      </w:r>
    </w:p>
    <w:p w:rsidR="00933212" w:rsidRPr="00334AC9" w:rsidRDefault="00933212" w:rsidP="00933212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проведении опроса граждан»</w:t>
      </w: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3212" w:rsidRPr="00933212" w:rsidRDefault="00933212" w:rsidP="00CA7B1F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212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комитет по проведению опроса</w:t>
      </w:r>
      <w:r w:rsidR="0072703C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</w:t>
      </w:r>
    </w:p>
    <w:p w:rsidR="00933212" w:rsidRDefault="00933212" w:rsidP="00CA7B1F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3212" w:rsidRDefault="00933212" w:rsidP="009332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933212">
        <w:rPr>
          <w:rFonts w:ascii="Times New Roman" w:hAnsi="Times New Roman" w:cs="Times New Roman"/>
          <w:sz w:val="28"/>
        </w:rPr>
        <w:t>Себеженков</w:t>
      </w:r>
      <w:proofErr w:type="spellEnd"/>
      <w:r w:rsidRPr="00933212">
        <w:rPr>
          <w:rFonts w:ascii="Times New Roman" w:hAnsi="Times New Roman" w:cs="Times New Roman"/>
          <w:sz w:val="28"/>
        </w:rPr>
        <w:t xml:space="preserve"> Олег Александрович</w:t>
      </w:r>
      <w:r>
        <w:rPr>
          <w:rFonts w:ascii="Times New Roman" w:hAnsi="Times New Roman" w:cs="Times New Roman"/>
          <w:sz w:val="28"/>
        </w:rPr>
        <w:t xml:space="preserve"> – заместитель главы администрации </w:t>
      </w:r>
      <w:r w:rsidRPr="00314B9F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>председатель организационного комитета;</w:t>
      </w:r>
    </w:p>
    <w:p w:rsidR="00933212" w:rsidRPr="00933212" w:rsidRDefault="00933212" w:rsidP="009332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Игнатьев Евгений Владимирович – депутат Совета депутатов </w:t>
      </w:r>
      <w:r w:rsidRPr="00314B9F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организационного комитета;</w:t>
      </w:r>
    </w:p>
    <w:p w:rsidR="00933212" w:rsidRDefault="00933212" w:rsidP="00933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3212" w:rsidRDefault="00933212" w:rsidP="00933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933212" w:rsidRPr="00933212" w:rsidRDefault="00933212" w:rsidP="009332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Киселева Ксения Олеговна – депутат Совета депутатов </w:t>
      </w:r>
      <w:r w:rsidRPr="00314B9F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>, директор МБУ «КСК г.Светогорска»;</w:t>
      </w:r>
    </w:p>
    <w:p w:rsidR="00933212" w:rsidRPr="00933212" w:rsidRDefault="00933212" w:rsidP="009332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Чеперегина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Николаевна – депутат </w:t>
      </w:r>
      <w:r>
        <w:rPr>
          <w:rFonts w:ascii="Times New Roman" w:hAnsi="Times New Roman" w:cs="Times New Roman"/>
          <w:sz w:val="28"/>
        </w:rPr>
        <w:t xml:space="preserve">Совета депутатов </w:t>
      </w:r>
      <w:r w:rsidRPr="00314B9F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0CFC" w:rsidRDefault="00510CFC" w:rsidP="00510CF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Конева Татьяна Владимировна – начальник отдела по о</w:t>
      </w:r>
      <w:r w:rsidR="00A84E60">
        <w:rPr>
          <w:rFonts w:ascii="Times New Roman" w:hAnsi="Times New Roman" w:cs="Times New Roman"/>
          <w:sz w:val="28"/>
        </w:rPr>
        <w:t>рганизационным и общим вопросам.</w:t>
      </w: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33212" w:rsidRDefault="00933212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A84E60" w:rsidRDefault="00A84E6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A84E60" w:rsidRDefault="00A84E6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97CC0" w:rsidRDefault="00E97CC0" w:rsidP="00CA7B1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ED4BE0" w:rsidRDefault="00ED4BE0" w:rsidP="00D4509E">
      <w:pPr>
        <w:pStyle w:val="a3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ED4BE0" w:rsidSect="00BA1FB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B8" w:rsidRDefault="00586AB8" w:rsidP="00DD6627">
      <w:pPr>
        <w:spacing w:after="0" w:line="240" w:lineRule="auto"/>
      </w:pPr>
      <w:r>
        <w:separator/>
      </w:r>
    </w:p>
  </w:endnote>
  <w:endnote w:type="continuationSeparator" w:id="0">
    <w:p w:rsidR="00586AB8" w:rsidRDefault="00586AB8" w:rsidP="00DD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300293"/>
      <w:docPartObj>
        <w:docPartGallery w:val="Page Numbers (Bottom of Page)"/>
        <w:docPartUnique/>
      </w:docPartObj>
    </w:sdtPr>
    <w:sdtEndPr/>
    <w:sdtContent>
      <w:p w:rsidR="00DD6627" w:rsidRDefault="00DD66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09E">
          <w:rPr>
            <w:noProof/>
          </w:rPr>
          <w:t>4</w:t>
        </w:r>
        <w:r>
          <w:fldChar w:fldCharType="end"/>
        </w:r>
      </w:p>
    </w:sdtContent>
  </w:sdt>
  <w:p w:rsidR="00DD6627" w:rsidRDefault="00DD66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B8" w:rsidRDefault="00586AB8" w:rsidP="00DD6627">
      <w:pPr>
        <w:spacing w:after="0" w:line="240" w:lineRule="auto"/>
      </w:pPr>
      <w:r>
        <w:separator/>
      </w:r>
    </w:p>
  </w:footnote>
  <w:footnote w:type="continuationSeparator" w:id="0">
    <w:p w:rsidR="00586AB8" w:rsidRDefault="00586AB8" w:rsidP="00DD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0226"/>
    <w:multiLevelType w:val="hybridMultilevel"/>
    <w:tmpl w:val="4DA2CA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256E75"/>
    <w:multiLevelType w:val="hybridMultilevel"/>
    <w:tmpl w:val="AD8E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7D"/>
    <w:multiLevelType w:val="hybridMultilevel"/>
    <w:tmpl w:val="6E5C2136"/>
    <w:lvl w:ilvl="0" w:tplc="3FA85F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591B4A"/>
    <w:multiLevelType w:val="multilevel"/>
    <w:tmpl w:val="BF6E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4" w15:restartNumberingAfterBreak="0">
    <w:nsid w:val="1DB85A7C"/>
    <w:multiLevelType w:val="hybridMultilevel"/>
    <w:tmpl w:val="0F26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10E1C"/>
    <w:multiLevelType w:val="multilevel"/>
    <w:tmpl w:val="BF6E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2CDD538C"/>
    <w:multiLevelType w:val="hybridMultilevel"/>
    <w:tmpl w:val="D60E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7B4D"/>
    <w:multiLevelType w:val="hybridMultilevel"/>
    <w:tmpl w:val="ACD6400E"/>
    <w:lvl w:ilvl="0" w:tplc="3FA85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E67AC6"/>
    <w:multiLevelType w:val="hybridMultilevel"/>
    <w:tmpl w:val="8B2E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543B"/>
    <w:multiLevelType w:val="multilevel"/>
    <w:tmpl w:val="BF6E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0" w15:restartNumberingAfterBreak="0">
    <w:nsid w:val="7EC47E22"/>
    <w:multiLevelType w:val="hybridMultilevel"/>
    <w:tmpl w:val="2E82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7E"/>
    <w:rsid w:val="00115381"/>
    <w:rsid w:val="00144913"/>
    <w:rsid w:val="00163917"/>
    <w:rsid w:val="002624D1"/>
    <w:rsid w:val="00314B9F"/>
    <w:rsid w:val="00334AC9"/>
    <w:rsid w:val="00393DC4"/>
    <w:rsid w:val="00434CA7"/>
    <w:rsid w:val="00492944"/>
    <w:rsid w:val="004B6369"/>
    <w:rsid w:val="00510CFC"/>
    <w:rsid w:val="0054437B"/>
    <w:rsid w:val="00586AB8"/>
    <w:rsid w:val="005C76FE"/>
    <w:rsid w:val="005E3BE6"/>
    <w:rsid w:val="0066393E"/>
    <w:rsid w:val="00697A64"/>
    <w:rsid w:val="006D111F"/>
    <w:rsid w:val="006E0642"/>
    <w:rsid w:val="0072082A"/>
    <w:rsid w:val="0072703C"/>
    <w:rsid w:val="007D12ED"/>
    <w:rsid w:val="00874F22"/>
    <w:rsid w:val="00892A60"/>
    <w:rsid w:val="009009AD"/>
    <w:rsid w:val="00933212"/>
    <w:rsid w:val="009A3388"/>
    <w:rsid w:val="00A22A44"/>
    <w:rsid w:val="00A32F0E"/>
    <w:rsid w:val="00A61495"/>
    <w:rsid w:val="00A84E60"/>
    <w:rsid w:val="00B1117E"/>
    <w:rsid w:val="00B212D1"/>
    <w:rsid w:val="00B65CF7"/>
    <w:rsid w:val="00BA1FBA"/>
    <w:rsid w:val="00BD1312"/>
    <w:rsid w:val="00C244A4"/>
    <w:rsid w:val="00C748F6"/>
    <w:rsid w:val="00C92870"/>
    <w:rsid w:val="00CA7B1F"/>
    <w:rsid w:val="00CB4140"/>
    <w:rsid w:val="00CE0553"/>
    <w:rsid w:val="00D05BCC"/>
    <w:rsid w:val="00D4509E"/>
    <w:rsid w:val="00D52B4D"/>
    <w:rsid w:val="00D60911"/>
    <w:rsid w:val="00DA7970"/>
    <w:rsid w:val="00DB64AE"/>
    <w:rsid w:val="00DD6627"/>
    <w:rsid w:val="00DE1DA6"/>
    <w:rsid w:val="00E97CC0"/>
    <w:rsid w:val="00ED4BE0"/>
    <w:rsid w:val="00EF67A7"/>
    <w:rsid w:val="00F35A85"/>
    <w:rsid w:val="00F40D49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97C"/>
  <w15:docId w15:val="{6F93BC25-6230-4403-9283-75C61125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38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627"/>
  </w:style>
  <w:style w:type="paragraph" w:styleId="a9">
    <w:name w:val="footer"/>
    <w:basedOn w:val="a"/>
    <w:link w:val="aa"/>
    <w:uiPriority w:val="99"/>
    <w:unhideWhenUsed/>
    <w:rsid w:val="00D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Иванова</cp:lastModifiedBy>
  <cp:revision>10</cp:revision>
  <cp:lastPrinted>2021-11-07T12:06:00Z</cp:lastPrinted>
  <dcterms:created xsi:type="dcterms:W3CDTF">2021-11-06T13:32:00Z</dcterms:created>
  <dcterms:modified xsi:type="dcterms:W3CDTF">2021-11-18T11:55:00Z</dcterms:modified>
</cp:coreProperties>
</file>