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 </w:t>
      </w:r>
      <w:r w:rsidR="00006885">
        <w:t>23.11</w:t>
      </w:r>
      <w:r w:rsidR="00D2343D" w:rsidRPr="00176972">
        <w:t>.</w:t>
      </w:r>
      <w:r w:rsidR="0047211F" w:rsidRPr="00176972">
        <w:t>2021</w:t>
      </w:r>
      <w:r w:rsidR="00D2343D" w:rsidRPr="00176972">
        <w:t xml:space="preserve"> г. </w:t>
      </w:r>
      <w:r w:rsidR="00BD32BC" w:rsidRPr="00176972">
        <w:t xml:space="preserve">   15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006885" w:rsidRPr="00FE005E" w:rsidRDefault="00006885" w:rsidP="00FE005E">
      <w:pPr>
        <w:pStyle w:val="a0"/>
        <w:spacing w:after="0"/>
        <w:ind w:left="720" w:firstLine="0"/>
      </w:pPr>
    </w:p>
    <w:p w:rsidR="00006885" w:rsidRPr="00F921B5" w:rsidRDefault="00006885" w:rsidP="00E97E56">
      <w:pPr>
        <w:pStyle w:val="a6"/>
        <w:numPr>
          <w:ilvl w:val="0"/>
          <w:numId w:val="31"/>
        </w:numPr>
        <w:jc w:val="both"/>
      </w:pPr>
      <w:r w:rsidRPr="00F921B5">
        <w:t>О бюджете муниципального образования «</w:t>
      </w:r>
      <w:proofErr w:type="spellStart"/>
      <w:r w:rsidRPr="00F921B5">
        <w:t>Светогорское</w:t>
      </w:r>
      <w:proofErr w:type="spellEnd"/>
      <w:r w:rsidRPr="00F921B5">
        <w:t xml:space="preserve"> городское поселение»</w:t>
      </w:r>
    </w:p>
    <w:p w:rsidR="00006885" w:rsidRPr="00F921B5" w:rsidRDefault="00006885" w:rsidP="00E97E56">
      <w:pPr>
        <w:ind w:left="709"/>
        <w:jc w:val="both"/>
      </w:pPr>
      <w:r w:rsidRPr="00F921B5">
        <w:t>Выборгского района Ленинградской области</w:t>
      </w:r>
      <w:r>
        <w:t xml:space="preserve"> </w:t>
      </w:r>
      <w:r w:rsidRPr="00F921B5">
        <w:t>на 2022 год и на плановый период 2023 и 2024 годов – первое чтение</w:t>
      </w:r>
      <w:r w:rsidR="00725690">
        <w:t>.</w:t>
      </w:r>
      <w:bookmarkStart w:id="0" w:name="_GoBack"/>
      <w:bookmarkEnd w:id="0"/>
    </w:p>
    <w:p w:rsidR="00006885" w:rsidRPr="00E97E56" w:rsidRDefault="00006885" w:rsidP="00E97E56">
      <w:pPr>
        <w:pStyle w:val="aa"/>
      </w:pPr>
      <w:r w:rsidRPr="00E97E56">
        <w:t>Докладчик: Цой Е.Е., глава администрации МО «</w:t>
      </w:r>
      <w:proofErr w:type="spellStart"/>
      <w:r w:rsidRPr="00E97E56">
        <w:t>Светогорское</w:t>
      </w:r>
      <w:proofErr w:type="spellEnd"/>
      <w:r w:rsidRPr="00E97E56">
        <w:t xml:space="preserve"> городское поселение».</w:t>
      </w:r>
    </w:p>
    <w:p w:rsidR="0019734B" w:rsidRDefault="0019734B" w:rsidP="00E97E56">
      <w:pPr>
        <w:pStyle w:val="a6"/>
        <w:numPr>
          <w:ilvl w:val="0"/>
          <w:numId w:val="31"/>
        </w:numPr>
        <w:shd w:val="clear" w:color="auto" w:fill="FFFFFF"/>
        <w:tabs>
          <w:tab w:val="left" w:pos="2808"/>
        </w:tabs>
        <w:spacing w:before="240"/>
        <w:ind w:right="-1"/>
        <w:jc w:val="both"/>
      </w:pPr>
      <w:r>
        <w:t>Об утверждении председателя постоянной</w:t>
      </w:r>
      <w:r w:rsidRPr="000C34D1">
        <w:t xml:space="preserve"> комиссий </w:t>
      </w:r>
      <w:r>
        <w:t xml:space="preserve">по экономике, бюджету, контролю за использованием муниципальной собственности </w:t>
      </w:r>
      <w:r w:rsidRPr="000C34D1">
        <w:t>совета депутатов муниципального образования «</w:t>
      </w:r>
      <w:proofErr w:type="spellStart"/>
      <w:r w:rsidRPr="000C34D1">
        <w:t>Светогорское</w:t>
      </w:r>
      <w:proofErr w:type="spellEnd"/>
      <w:r w:rsidRPr="000C34D1">
        <w:t xml:space="preserve"> городское поселение» Выборгского р</w:t>
      </w:r>
      <w:r>
        <w:t>айона Ленинградской области и его заместителя.</w:t>
      </w:r>
    </w:p>
    <w:p w:rsidR="0019734B" w:rsidRDefault="0019734B" w:rsidP="00E97E56">
      <w:pPr>
        <w:pStyle w:val="a6"/>
        <w:shd w:val="clear" w:color="auto" w:fill="FFFFFF"/>
        <w:tabs>
          <w:tab w:val="left" w:pos="2808"/>
        </w:tabs>
        <w:spacing w:before="240"/>
        <w:ind w:right="-1"/>
        <w:jc w:val="both"/>
        <w:rPr>
          <w:i/>
        </w:rPr>
      </w:pPr>
      <w:r w:rsidRPr="0019734B">
        <w:rPr>
          <w:i/>
        </w:rPr>
        <w:t>Докладчик: Иванова И.В., глава М</w:t>
      </w:r>
      <w:r>
        <w:rPr>
          <w:i/>
        </w:rPr>
        <w:t>О</w:t>
      </w:r>
      <w:r w:rsidRPr="0019734B">
        <w:rPr>
          <w:i/>
        </w:rPr>
        <w:t xml:space="preserve"> «</w:t>
      </w:r>
      <w:proofErr w:type="spellStart"/>
      <w:r w:rsidRPr="0019734B">
        <w:rPr>
          <w:i/>
        </w:rPr>
        <w:t>Светогорское</w:t>
      </w:r>
      <w:proofErr w:type="spellEnd"/>
      <w:r w:rsidRPr="0019734B">
        <w:rPr>
          <w:i/>
        </w:rPr>
        <w:t xml:space="preserve"> городское поселение».</w:t>
      </w:r>
    </w:p>
    <w:p w:rsidR="0063522C" w:rsidRPr="0019734B" w:rsidRDefault="0063522C" w:rsidP="00E97E56">
      <w:pPr>
        <w:pStyle w:val="a6"/>
        <w:shd w:val="clear" w:color="auto" w:fill="FFFFFF"/>
        <w:tabs>
          <w:tab w:val="left" w:pos="2808"/>
        </w:tabs>
        <w:spacing w:before="240"/>
        <w:ind w:right="-1"/>
        <w:jc w:val="both"/>
        <w:rPr>
          <w:i/>
        </w:rPr>
      </w:pPr>
    </w:p>
    <w:p w:rsidR="0063522C" w:rsidRPr="0063522C" w:rsidRDefault="0063522C" w:rsidP="00E97E56">
      <w:pPr>
        <w:pStyle w:val="a6"/>
        <w:numPr>
          <w:ilvl w:val="0"/>
          <w:numId w:val="31"/>
        </w:numPr>
        <w:tabs>
          <w:tab w:val="left" w:pos="3969"/>
        </w:tabs>
        <w:ind w:right="-1"/>
        <w:jc w:val="both"/>
      </w:pPr>
      <w:r>
        <w:t xml:space="preserve">О внесении </w:t>
      </w:r>
      <w:r w:rsidRPr="00A71C45">
        <w:t xml:space="preserve">в </w:t>
      </w:r>
      <w:r>
        <w:t xml:space="preserve">Законодательное собрание Ленинградской области, в </w:t>
      </w:r>
      <w:r w:rsidRPr="00A71C45">
        <w:t>качестве законодательной инициативы</w:t>
      </w:r>
      <w:r>
        <w:t>,</w:t>
      </w:r>
      <w:r w:rsidRPr="00A71C45">
        <w:t xml:space="preserve"> проект</w:t>
      </w:r>
      <w:r>
        <w:t>а</w:t>
      </w:r>
      <w:r w:rsidRPr="00A71C45">
        <w:t xml:space="preserve"> областного закона «О внесении изменений в областной закон «О межбюджетных отношениях в Ленинградской области»</w:t>
      </w:r>
      <w:r w:rsidRPr="0063522C">
        <w:t>.</w:t>
      </w:r>
    </w:p>
    <w:p w:rsidR="0063522C" w:rsidRDefault="0063522C" w:rsidP="00E97E56">
      <w:pPr>
        <w:pStyle w:val="a6"/>
        <w:tabs>
          <w:tab w:val="left" w:pos="3969"/>
        </w:tabs>
        <w:ind w:right="-1"/>
        <w:jc w:val="both"/>
        <w:rPr>
          <w:i/>
        </w:rPr>
      </w:pPr>
      <w:r>
        <w:rPr>
          <w:i/>
        </w:rPr>
        <w:t>Докладчик: Игнатьев Е.В., депутат совета депутатов МО «</w:t>
      </w:r>
      <w:proofErr w:type="spellStart"/>
      <w:r>
        <w:rPr>
          <w:i/>
        </w:rPr>
        <w:t>Светогорское</w:t>
      </w:r>
      <w:proofErr w:type="spellEnd"/>
      <w:r>
        <w:rPr>
          <w:i/>
        </w:rPr>
        <w:t xml:space="preserve"> городское поселение».</w:t>
      </w:r>
    </w:p>
    <w:p w:rsidR="004670B6" w:rsidRPr="0063522C" w:rsidRDefault="004670B6" w:rsidP="00E97E56">
      <w:pPr>
        <w:pStyle w:val="a6"/>
        <w:tabs>
          <w:tab w:val="left" w:pos="3969"/>
        </w:tabs>
        <w:ind w:right="-1"/>
        <w:jc w:val="both"/>
        <w:rPr>
          <w:i/>
        </w:rPr>
      </w:pPr>
    </w:p>
    <w:p w:rsidR="00F22A6E" w:rsidRPr="00F22A6E" w:rsidRDefault="00F22A6E" w:rsidP="00E97E56">
      <w:pPr>
        <w:pStyle w:val="a6"/>
        <w:numPr>
          <w:ilvl w:val="0"/>
          <w:numId w:val="31"/>
        </w:numPr>
        <w:autoSpaceDE w:val="0"/>
        <w:autoSpaceDN w:val="0"/>
        <w:adjustRightInd w:val="0"/>
        <w:jc w:val="both"/>
        <w:rPr>
          <w:i/>
          <w:lang w:bidi="ru-RU"/>
        </w:rPr>
      </w:pPr>
      <w:r>
        <w:t>О проведении опроса граждан.</w:t>
      </w:r>
    </w:p>
    <w:p w:rsidR="00F22A6E" w:rsidRDefault="00F22A6E" w:rsidP="00E97E56">
      <w:pPr>
        <w:pStyle w:val="a6"/>
        <w:tabs>
          <w:tab w:val="left" w:pos="3969"/>
        </w:tabs>
        <w:ind w:right="-1"/>
        <w:jc w:val="both"/>
        <w:rPr>
          <w:i/>
        </w:rPr>
      </w:pPr>
      <w:r w:rsidRPr="00F22A6E">
        <w:rPr>
          <w:sz w:val="28"/>
          <w:szCs w:val="28"/>
        </w:rPr>
        <w:t xml:space="preserve">  </w:t>
      </w:r>
      <w:r>
        <w:rPr>
          <w:i/>
        </w:rPr>
        <w:t>Докладчик: Игнатьев Е.В., депутат совета депутатов МО «</w:t>
      </w:r>
      <w:proofErr w:type="spellStart"/>
      <w:r>
        <w:rPr>
          <w:i/>
        </w:rPr>
        <w:t>Светогорское</w:t>
      </w:r>
      <w:proofErr w:type="spellEnd"/>
      <w:r>
        <w:rPr>
          <w:i/>
        </w:rPr>
        <w:t xml:space="preserve"> городское поселение».</w:t>
      </w:r>
    </w:p>
    <w:p w:rsidR="00F22A6E" w:rsidRDefault="00F22A6E" w:rsidP="00F22A6E">
      <w:pPr>
        <w:pStyle w:val="a6"/>
        <w:tabs>
          <w:tab w:val="left" w:pos="3969"/>
        </w:tabs>
        <w:ind w:right="-1"/>
        <w:rPr>
          <w:i/>
        </w:rPr>
      </w:pPr>
    </w:p>
    <w:p w:rsidR="007D4A44" w:rsidRPr="00F22A6E" w:rsidRDefault="00F22A6E" w:rsidP="00F22A6E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F22A6E">
        <w:rPr>
          <w:sz w:val="28"/>
          <w:szCs w:val="28"/>
        </w:rPr>
        <w:t xml:space="preserve">      </w:t>
      </w:r>
      <w:r w:rsidR="00006885">
        <w:t>Разное</w:t>
      </w:r>
      <w:r w:rsidR="00725690">
        <w:t>.</w:t>
      </w:r>
    </w:p>
    <w:p w:rsidR="00555E13" w:rsidRPr="00E31232" w:rsidRDefault="00555E13" w:rsidP="00724D70">
      <w:pPr>
        <w:spacing w:after="120"/>
        <w:jc w:val="both"/>
      </w:pPr>
    </w:p>
    <w:sectPr w:rsidR="00555E13" w:rsidRPr="00E31232" w:rsidSect="00B55D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65F1"/>
    <w:multiLevelType w:val="hybridMultilevel"/>
    <w:tmpl w:val="F410B4B8"/>
    <w:lvl w:ilvl="0" w:tplc="A1C6DBF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3A4535C2"/>
    <w:multiLevelType w:val="hybridMultilevel"/>
    <w:tmpl w:val="EA0E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2438"/>
    <w:multiLevelType w:val="hybridMultilevel"/>
    <w:tmpl w:val="74BAA7FC"/>
    <w:lvl w:ilvl="0" w:tplc="035C5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12C27"/>
    <w:multiLevelType w:val="hybridMultilevel"/>
    <w:tmpl w:val="0AD6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7A833D46"/>
    <w:multiLevelType w:val="hybridMultilevel"/>
    <w:tmpl w:val="10B09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3"/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20"/>
  </w:num>
  <w:num w:numId="9">
    <w:abstractNumId w:val="9"/>
  </w:num>
  <w:num w:numId="10">
    <w:abstractNumId w:val="24"/>
  </w:num>
  <w:num w:numId="11">
    <w:abstractNumId w:val="26"/>
  </w:num>
  <w:num w:numId="12">
    <w:abstractNumId w:val="6"/>
  </w:num>
  <w:num w:numId="13">
    <w:abstractNumId w:val="22"/>
  </w:num>
  <w:num w:numId="14">
    <w:abstractNumId w:val="8"/>
  </w:num>
  <w:num w:numId="15">
    <w:abstractNumId w:val="29"/>
  </w:num>
  <w:num w:numId="16">
    <w:abstractNumId w:val="1"/>
  </w:num>
  <w:num w:numId="17">
    <w:abstractNumId w:val="21"/>
  </w:num>
  <w:num w:numId="18">
    <w:abstractNumId w:val="10"/>
  </w:num>
  <w:num w:numId="19">
    <w:abstractNumId w:val="12"/>
  </w:num>
  <w:num w:numId="20">
    <w:abstractNumId w:val="4"/>
  </w:num>
  <w:num w:numId="21">
    <w:abstractNumId w:val="17"/>
  </w:num>
  <w:num w:numId="22">
    <w:abstractNumId w:val="19"/>
  </w:num>
  <w:num w:numId="23">
    <w:abstractNumId w:val="2"/>
  </w:num>
  <w:num w:numId="24">
    <w:abstractNumId w:val="18"/>
  </w:num>
  <w:num w:numId="25">
    <w:abstractNumId w:val="30"/>
  </w:num>
  <w:num w:numId="26">
    <w:abstractNumId w:val="25"/>
  </w:num>
  <w:num w:numId="27">
    <w:abstractNumId w:val="11"/>
  </w:num>
  <w:num w:numId="28">
    <w:abstractNumId w:val="15"/>
  </w:num>
  <w:num w:numId="29">
    <w:abstractNumId w:val="16"/>
  </w:num>
  <w:num w:numId="30">
    <w:abstractNumId w:val="1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6885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D462C"/>
    <w:rsid w:val="000D4A21"/>
    <w:rsid w:val="000E3EE8"/>
    <w:rsid w:val="000E40EE"/>
    <w:rsid w:val="000F7869"/>
    <w:rsid w:val="00124491"/>
    <w:rsid w:val="00163B5F"/>
    <w:rsid w:val="00176972"/>
    <w:rsid w:val="0019734B"/>
    <w:rsid w:val="001C4C6A"/>
    <w:rsid w:val="001D51CF"/>
    <w:rsid w:val="001E3805"/>
    <w:rsid w:val="001F07A1"/>
    <w:rsid w:val="001F3FFD"/>
    <w:rsid w:val="00204CF6"/>
    <w:rsid w:val="002206AB"/>
    <w:rsid w:val="00223919"/>
    <w:rsid w:val="00227AAE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0EB9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26AC"/>
    <w:rsid w:val="00455AB0"/>
    <w:rsid w:val="004670B6"/>
    <w:rsid w:val="0047211F"/>
    <w:rsid w:val="00480C04"/>
    <w:rsid w:val="00483DE7"/>
    <w:rsid w:val="004B5759"/>
    <w:rsid w:val="004C58D2"/>
    <w:rsid w:val="004D2F1F"/>
    <w:rsid w:val="004F2C68"/>
    <w:rsid w:val="004F48AB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1247"/>
    <w:rsid w:val="005B2E46"/>
    <w:rsid w:val="005E7505"/>
    <w:rsid w:val="00607E79"/>
    <w:rsid w:val="0061156B"/>
    <w:rsid w:val="006155B4"/>
    <w:rsid w:val="00616792"/>
    <w:rsid w:val="00622C11"/>
    <w:rsid w:val="006243BE"/>
    <w:rsid w:val="006248DE"/>
    <w:rsid w:val="0063522C"/>
    <w:rsid w:val="0064130B"/>
    <w:rsid w:val="00646F31"/>
    <w:rsid w:val="00665BA3"/>
    <w:rsid w:val="0067681D"/>
    <w:rsid w:val="006851C8"/>
    <w:rsid w:val="0068522B"/>
    <w:rsid w:val="006B7D54"/>
    <w:rsid w:val="006C6998"/>
    <w:rsid w:val="006D0ADD"/>
    <w:rsid w:val="006D1631"/>
    <w:rsid w:val="006D5DEA"/>
    <w:rsid w:val="006D67A3"/>
    <w:rsid w:val="00707481"/>
    <w:rsid w:val="00724D70"/>
    <w:rsid w:val="00725690"/>
    <w:rsid w:val="00726780"/>
    <w:rsid w:val="007276C7"/>
    <w:rsid w:val="00731550"/>
    <w:rsid w:val="007438E4"/>
    <w:rsid w:val="00757583"/>
    <w:rsid w:val="007636FB"/>
    <w:rsid w:val="00766323"/>
    <w:rsid w:val="00775F45"/>
    <w:rsid w:val="007B44EE"/>
    <w:rsid w:val="007B66A8"/>
    <w:rsid w:val="007D2921"/>
    <w:rsid w:val="007D4A44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35629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4893"/>
    <w:rsid w:val="00957111"/>
    <w:rsid w:val="009667F0"/>
    <w:rsid w:val="00970007"/>
    <w:rsid w:val="00981566"/>
    <w:rsid w:val="00981731"/>
    <w:rsid w:val="00993A5F"/>
    <w:rsid w:val="009A03E3"/>
    <w:rsid w:val="009A158D"/>
    <w:rsid w:val="009E3BAB"/>
    <w:rsid w:val="009F3139"/>
    <w:rsid w:val="00A14CBD"/>
    <w:rsid w:val="00A31B5C"/>
    <w:rsid w:val="00A500CF"/>
    <w:rsid w:val="00A5040D"/>
    <w:rsid w:val="00A730B5"/>
    <w:rsid w:val="00A8183A"/>
    <w:rsid w:val="00A84FAB"/>
    <w:rsid w:val="00A97496"/>
    <w:rsid w:val="00AA25E9"/>
    <w:rsid w:val="00AB0979"/>
    <w:rsid w:val="00AB7957"/>
    <w:rsid w:val="00AC498B"/>
    <w:rsid w:val="00AD2AA4"/>
    <w:rsid w:val="00AE7B48"/>
    <w:rsid w:val="00B04549"/>
    <w:rsid w:val="00B15F6D"/>
    <w:rsid w:val="00B22376"/>
    <w:rsid w:val="00B3448A"/>
    <w:rsid w:val="00B37B34"/>
    <w:rsid w:val="00B50B56"/>
    <w:rsid w:val="00B55D5F"/>
    <w:rsid w:val="00B80E39"/>
    <w:rsid w:val="00B86FFA"/>
    <w:rsid w:val="00B9585D"/>
    <w:rsid w:val="00BA5A1F"/>
    <w:rsid w:val="00BB15A1"/>
    <w:rsid w:val="00BB3FBC"/>
    <w:rsid w:val="00BC712B"/>
    <w:rsid w:val="00BD32BC"/>
    <w:rsid w:val="00BD6CED"/>
    <w:rsid w:val="00BD7D76"/>
    <w:rsid w:val="00BE2BC8"/>
    <w:rsid w:val="00BF1E43"/>
    <w:rsid w:val="00BF6090"/>
    <w:rsid w:val="00C018DA"/>
    <w:rsid w:val="00C0341B"/>
    <w:rsid w:val="00C34A2F"/>
    <w:rsid w:val="00C51C02"/>
    <w:rsid w:val="00C53706"/>
    <w:rsid w:val="00C55ED9"/>
    <w:rsid w:val="00CC1FC0"/>
    <w:rsid w:val="00CD083F"/>
    <w:rsid w:val="00CD0ADC"/>
    <w:rsid w:val="00CD79CC"/>
    <w:rsid w:val="00CE2D0D"/>
    <w:rsid w:val="00CE450E"/>
    <w:rsid w:val="00CE4628"/>
    <w:rsid w:val="00CF0267"/>
    <w:rsid w:val="00CF6603"/>
    <w:rsid w:val="00CF69AB"/>
    <w:rsid w:val="00D11239"/>
    <w:rsid w:val="00D2343D"/>
    <w:rsid w:val="00D24853"/>
    <w:rsid w:val="00D37A3E"/>
    <w:rsid w:val="00D51368"/>
    <w:rsid w:val="00D6777E"/>
    <w:rsid w:val="00D75F95"/>
    <w:rsid w:val="00D8692B"/>
    <w:rsid w:val="00D873CF"/>
    <w:rsid w:val="00D9570A"/>
    <w:rsid w:val="00D96239"/>
    <w:rsid w:val="00DA29EA"/>
    <w:rsid w:val="00DA37B1"/>
    <w:rsid w:val="00DA5956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26748"/>
    <w:rsid w:val="00E2757C"/>
    <w:rsid w:val="00E30BEF"/>
    <w:rsid w:val="00E31232"/>
    <w:rsid w:val="00E34D37"/>
    <w:rsid w:val="00E44B1F"/>
    <w:rsid w:val="00E5343A"/>
    <w:rsid w:val="00E550D5"/>
    <w:rsid w:val="00E60C4C"/>
    <w:rsid w:val="00E80B37"/>
    <w:rsid w:val="00E835C4"/>
    <w:rsid w:val="00E877E2"/>
    <w:rsid w:val="00E926A0"/>
    <w:rsid w:val="00E97981"/>
    <w:rsid w:val="00E97E56"/>
    <w:rsid w:val="00EA63DA"/>
    <w:rsid w:val="00ED2E39"/>
    <w:rsid w:val="00F00B78"/>
    <w:rsid w:val="00F11421"/>
    <w:rsid w:val="00F115E1"/>
    <w:rsid w:val="00F22A6E"/>
    <w:rsid w:val="00F5329F"/>
    <w:rsid w:val="00F859DB"/>
    <w:rsid w:val="00F873D0"/>
    <w:rsid w:val="00F876EA"/>
    <w:rsid w:val="00FB0859"/>
    <w:rsid w:val="00FB3E3B"/>
    <w:rsid w:val="00FC164A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4AA1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 постановления"/>
    <w:basedOn w:val="a"/>
    <w:next w:val="a"/>
    <w:autoRedefine/>
    <w:rsid w:val="00E97E56"/>
    <w:pPr>
      <w:spacing w:after="120"/>
      <w:ind w:left="720" w:right="-1"/>
      <w:jc w:val="both"/>
    </w:pPr>
    <w:rPr>
      <w:i/>
    </w:r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281</cp:revision>
  <cp:lastPrinted>2021-09-22T06:42:00Z</cp:lastPrinted>
  <dcterms:created xsi:type="dcterms:W3CDTF">2018-03-30T08:34:00Z</dcterms:created>
  <dcterms:modified xsi:type="dcterms:W3CDTF">2021-11-18T11:56:00Z</dcterms:modified>
</cp:coreProperties>
</file>