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D3" w:rsidRDefault="00D96FE5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ab/>
      </w:r>
      <w:r w:rsidR="00D142C6">
        <w:rPr>
          <w:lang w:eastAsia="ru-RU"/>
        </w:rPr>
        <w:tab/>
      </w:r>
      <w:r w:rsidR="00D142C6">
        <w:rPr>
          <w:lang w:eastAsia="ru-RU"/>
        </w:rPr>
        <w:tab/>
      </w:r>
    </w:p>
    <w:p w:rsidR="000164D3" w:rsidRDefault="005F4134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7EEE0D8A" wp14:editId="0D8A532F">
            <wp:simplePos x="0" y="0"/>
            <wp:positionH relativeFrom="margin">
              <wp:posOffset>2693670</wp:posOffset>
            </wp:positionH>
            <wp:positionV relativeFrom="paragraph">
              <wp:posOffset>157480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847" w:rsidRPr="009D0923" w:rsidRDefault="000164D3" w:rsidP="005F4134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</w:t>
      </w:r>
      <w:r w:rsidR="00D93AF0">
        <w:rPr>
          <w:lang w:eastAsia="ru-RU"/>
        </w:rPr>
        <w:t>ПРОЕКТ</w:t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A640A4" w:rsidRDefault="00A55EAC" w:rsidP="00DD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внесении изменений в постановлени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е администрации 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 406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«Обеспечение качественным жильём граждан 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A640A4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A640A4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A640A4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C94882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A640A4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</w:t>
      </w:r>
      <w:r w:rsidR="00AF0353" w:rsidRPr="00AF0353">
        <w:t xml:space="preserve"> </w:t>
      </w:r>
      <w:r w:rsidR="00AF0353">
        <w:t>(</w:t>
      </w:r>
      <w:r w:rsidR="00AF0353" w:rsidRPr="00AF0353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в ред. пост. от 30.09.2013 №265, 15.10.2015 №384, от 10.02.2020 №59</w:t>
      </w:r>
      <w:r w:rsidR="00AF0353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)</w:t>
      </w:r>
      <w:r w:rsidRPr="00A640A4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A640A4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A640A4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A640A4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66E" w:rsidRPr="00A640A4" w:rsidRDefault="00626D3C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от 14.06.2016 № 316, от 17.08.2016 № 476, от 21.12.2016 № 734, от 27.12.2016 № 763,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от 18.01.2017 № 38, от 21.03.2017 №15, от 16.05.2017 № 234, от 18.07.2017 № 375,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 453 от 26.09.2018г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E4840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№ 505 от19.10.2018, № 564 от 21.11.2018, № 645 от 19.12.2018, № 672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 от 28.12.2018</w:t>
      </w:r>
      <w:r w:rsidR="00E54BA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 99 от 11.03.2019</w:t>
      </w:r>
      <w:r w:rsidR="00537D7A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249 от 10.06.2019</w:t>
      </w:r>
      <w:r w:rsidR="00884C09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310 от 10.07.2019</w:t>
      </w:r>
      <w:r w:rsidR="00CE61B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,№ 363 </w:t>
      </w:r>
      <w:r w:rsidR="004959B0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CE61B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от 11.09.2019</w:t>
      </w:r>
      <w:r w:rsidR="007B069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C54959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482 от 10.12.2019</w:t>
      </w:r>
      <w:r w:rsidR="007B069A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9D092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510 от 26.12.2019,№ 99 от 10.03.2020</w:t>
      </w:r>
      <w:r w:rsidR="00B46B6D">
        <w:rPr>
          <w:rFonts w:ascii="Times New Roman" w:eastAsia="Batang" w:hAnsi="Times New Roman"/>
          <w:bCs/>
          <w:sz w:val="24"/>
          <w:szCs w:val="24"/>
          <w:lang w:eastAsia="ko-KR"/>
        </w:rPr>
        <w:t>, № 140 от 24.03.2020</w:t>
      </w:r>
      <w:bookmarkStart w:id="0" w:name="_GoBack"/>
      <w:bookmarkEnd w:id="0"/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  <w:r w:rsidR="00FA2EDD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</w:p>
    <w:p w:rsidR="00750688" w:rsidRPr="00D93AF0" w:rsidRDefault="00CA1F7E" w:rsidP="00D93A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D93AF0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E826B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826BA" w:rsidRPr="004A0DDC">
        <w:rPr>
          <w:rFonts w:ascii="Times New Roman" w:hAnsi="Times New Roman"/>
          <w:bCs/>
          <w:color w:val="000000"/>
          <w:sz w:val="24"/>
          <w:szCs w:val="24"/>
        </w:rPr>
        <w:t>Прило</w:t>
      </w:r>
      <w:r w:rsidR="00AD4759">
        <w:rPr>
          <w:rFonts w:ascii="Times New Roman" w:hAnsi="Times New Roman"/>
          <w:bCs/>
          <w:color w:val="000000"/>
          <w:sz w:val="24"/>
          <w:szCs w:val="24"/>
        </w:rPr>
        <w:t>же</w:t>
      </w:r>
      <w:r w:rsidR="00D93AF0">
        <w:rPr>
          <w:rFonts w:ascii="Times New Roman" w:hAnsi="Times New Roman"/>
          <w:bCs/>
          <w:color w:val="000000"/>
          <w:sz w:val="24"/>
          <w:szCs w:val="24"/>
        </w:rPr>
        <w:t>ние к муниципальной программе «П</w:t>
      </w:r>
      <w:r w:rsidR="00AD4759">
        <w:rPr>
          <w:rFonts w:ascii="Times New Roman" w:hAnsi="Times New Roman"/>
          <w:bCs/>
          <w:color w:val="000000"/>
          <w:sz w:val="24"/>
          <w:szCs w:val="24"/>
        </w:rPr>
        <w:t>лан реализации мероприятий программы:</w:t>
      </w:r>
    </w:p>
    <w:p w:rsidR="00AD4759" w:rsidRPr="007E7825" w:rsidRDefault="00273BEE" w:rsidP="00D93AF0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475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4759" w:rsidRPr="007E7825">
        <w:rPr>
          <w:rFonts w:ascii="Times New Roman" w:hAnsi="Times New Roman"/>
          <w:b/>
          <w:bCs/>
          <w:color w:val="000000"/>
          <w:sz w:val="24"/>
          <w:szCs w:val="24"/>
        </w:rPr>
        <w:t>2.1.1.</w:t>
      </w:r>
      <w:r w:rsidR="00AD4759" w:rsidRPr="007E782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93AF0">
        <w:rPr>
          <w:rFonts w:ascii="Times New Roman" w:hAnsi="Times New Roman"/>
          <w:bCs/>
          <w:color w:val="000000"/>
          <w:sz w:val="24"/>
          <w:szCs w:val="24"/>
        </w:rPr>
        <w:t xml:space="preserve">В </w:t>
      </w:r>
      <w:r w:rsidR="00AD4759" w:rsidRPr="007E7825">
        <w:rPr>
          <w:rFonts w:ascii="Times New Roman" w:hAnsi="Times New Roman"/>
          <w:bCs/>
          <w:color w:val="000000"/>
          <w:sz w:val="24"/>
          <w:szCs w:val="24"/>
        </w:rPr>
        <w:t>пункт</w:t>
      </w:r>
      <w:r w:rsidR="00D93AF0">
        <w:rPr>
          <w:rFonts w:ascii="Times New Roman" w:hAnsi="Times New Roman"/>
          <w:bCs/>
          <w:color w:val="000000"/>
          <w:sz w:val="24"/>
          <w:szCs w:val="24"/>
        </w:rPr>
        <w:t>е</w:t>
      </w:r>
      <w:r w:rsidR="00AD4759" w:rsidRPr="007E7825">
        <w:rPr>
          <w:rFonts w:ascii="Times New Roman" w:hAnsi="Times New Roman"/>
          <w:bCs/>
          <w:color w:val="000000"/>
          <w:sz w:val="24"/>
          <w:szCs w:val="24"/>
        </w:rPr>
        <w:t xml:space="preserve"> 2 «Переселение граждан из авариного фонда в рамках реализации региональной программы» «Переселение граждан из авариного фонда на территории Ленинградской области» </w:t>
      </w:r>
      <w:r w:rsidR="00D93AF0">
        <w:rPr>
          <w:rFonts w:ascii="Times New Roman" w:hAnsi="Times New Roman"/>
          <w:bCs/>
          <w:color w:val="000000"/>
          <w:sz w:val="24"/>
          <w:szCs w:val="24"/>
        </w:rPr>
        <w:t>по строке</w:t>
      </w:r>
      <w:r w:rsidR="00AD4759" w:rsidRPr="007E7825">
        <w:rPr>
          <w:rFonts w:ascii="Times New Roman" w:hAnsi="Times New Roman"/>
          <w:bCs/>
          <w:color w:val="000000"/>
          <w:sz w:val="24"/>
          <w:szCs w:val="24"/>
        </w:rPr>
        <w:t xml:space="preserve"> 2020 год </w:t>
      </w:r>
      <w:r w:rsidR="00B46B6D">
        <w:rPr>
          <w:rFonts w:ascii="Times New Roman" w:hAnsi="Times New Roman"/>
          <w:bCs/>
          <w:color w:val="000000"/>
          <w:sz w:val="24"/>
          <w:szCs w:val="24"/>
        </w:rPr>
        <w:t>в графе</w:t>
      </w:r>
      <w:r w:rsidR="00D93AF0">
        <w:rPr>
          <w:rFonts w:ascii="Times New Roman" w:hAnsi="Times New Roman"/>
          <w:bCs/>
          <w:color w:val="000000"/>
          <w:sz w:val="24"/>
          <w:szCs w:val="24"/>
        </w:rPr>
        <w:t xml:space="preserve"> 6 цифру «</w:t>
      </w:r>
      <w:r w:rsidR="00B46B6D">
        <w:rPr>
          <w:rFonts w:ascii="Times New Roman" w:hAnsi="Times New Roman"/>
          <w:bCs/>
          <w:color w:val="000000"/>
          <w:sz w:val="24"/>
          <w:szCs w:val="24"/>
        </w:rPr>
        <w:t>3176 583,00»</w:t>
      </w:r>
      <w:r w:rsidR="00D93AF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6B6D">
        <w:rPr>
          <w:rFonts w:ascii="Times New Roman" w:hAnsi="Times New Roman"/>
          <w:bCs/>
          <w:color w:val="000000"/>
          <w:sz w:val="24"/>
          <w:szCs w:val="24"/>
        </w:rPr>
        <w:t>заменить цифрой «3504 369,00»</w:t>
      </w:r>
    </w:p>
    <w:p w:rsidR="00AD4759" w:rsidRDefault="00436A1A" w:rsidP="004A41F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2.1.2 </w:t>
      </w:r>
      <w:r w:rsidRPr="00436A1A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7E7825" w:rsidRPr="00436A1A">
        <w:rPr>
          <w:rFonts w:ascii="Times New Roman" w:hAnsi="Times New Roman"/>
          <w:bCs/>
          <w:color w:val="000000"/>
          <w:sz w:val="24"/>
          <w:szCs w:val="24"/>
        </w:rPr>
        <w:t xml:space="preserve"> пункте 5.2 «Содержание, обслуживание муниципального жилищного фонда в соответствии с п.3 ст153 ЖКРФ» на 2020 год по графам 3 и 6 цифру «</w:t>
      </w:r>
      <w:r w:rsidRPr="00436A1A">
        <w:rPr>
          <w:rFonts w:ascii="Times New Roman" w:hAnsi="Times New Roman"/>
          <w:bCs/>
          <w:color w:val="000000"/>
          <w:sz w:val="24"/>
          <w:szCs w:val="24"/>
        </w:rPr>
        <w:t>942086,00»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заменить цифрой «1 221 086,00</w:t>
      </w:r>
      <w:r w:rsidR="00655A03">
        <w:rPr>
          <w:rFonts w:ascii="Times New Roman" w:hAnsi="Times New Roman"/>
          <w:bCs/>
          <w:color w:val="000000"/>
          <w:sz w:val="24"/>
          <w:szCs w:val="24"/>
        </w:rPr>
        <w:t>»; графу</w:t>
      </w:r>
      <w:r w:rsidR="00BA0772">
        <w:rPr>
          <w:rFonts w:ascii="Times New Roman" w:hAnsi="Times New Roman"/>
          <w:bCs/>
          <w:color w:val="000000"/>
          <w:sz w:val="24"/>
          <w:szCs w:val="24"/>
        </w:rPr>
        <w:t xml:space="preserve"> индикаторы</w:t>
      </w:r>
      <w:r w:rsidR="00655A03">
        <w:rPr>
          <w:rFonts w:ascii="Times New Roman" w:hAnsi="Times New Roman"/>
          <w:bCs/>
          <w:color w:val="000000"/>
          <w:sz w:val="24"/>
          <w:szCs w:val="24"/>
        </w:rPr>
        <w:t xml:space="preserve"> реализации добавить словами «оплата за жилищно- коммунальные услуги по свободному муниципальному фонду»;</w:t>
      </w:r>
    </w:p>
    <w:p w:rsidR="004A41F2" w:rsidRDefault="00436A1A" w:rsidP="00B46B6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436A1A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B46B6D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="00B46B6D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B46B6D" w:rsidRPr="00B46B6D">
        <w:rPr>
          <w:rFonts w:ascii="Times New Roman" w:hAnsi="Times New Roman"/>
          <w:bCs/>
          <w:color w:val="000000"/>
          <w:sz w:val="24"/>
          <w:szCs w:val="24"/>
        </w:rPr>
        <w:t xml:space="preserve"> пункте 6.</w:t>
      </w:r>
      <w:r w:rsidR="00B46B6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6B6D" w:rsidRPr="00B46B6D">
        <w:rPr>
          <w:rFonts w:ascii="Times New Roman" w:hAnsi="Times New Roman"/>
          <w:bCs/>
          <w:color w:val="000000"/>
          <w:sz w:val="24"/>
          <w:szCs w:val="24"/>
        </w:rPr>
        <w:t>Взносы на капитальный ремонт за муниципальны</w:t>
      </w:r>
      <w:r w:rsidR="00B46B6D">
        <w:rPr>
          <w:rFonts w:ascii="Times New Roman" w:hAnsi="Times New Roman"/>
          <w:bCs/>
          <w:color w:val="000000"/>
          <w:sz w:val="24"/>
          <w:szCs w:val="24"/>
        </w:rPr>
        <w:t xml:space="preserve">е жилые </w:t>
      </w:r>
      <w:r w:rsidR="00B46B6D" w:rsidRPr="00B46B6D">
        <w:rPr>
          <w:rFonts w:ascii="Times New Roman" w:hAnsi="Times New Roman"/>
          <w:bCs/>
          <w:color w:val="000000"/>
          <w:sz w:val="24"/>
          <w:szCs w:val="24"/>
        </w:rPr>
        <w:t xml:space="preserve">помещения» </w:t>
      </w:r>
      <w:r w:rsidR="00B46B6D" w:rsidRPr="00B46B6D">
        <w:rPr>
          <w:rFonts w:ascii="Times New Roman" w:hAnsi="Times New Roman"/>
          <w:bCs/>
          <w:color w:val="000000"/>
          <w:sz w:val="24"/>
          <w:szCs w:val="24"/>
        </w:rPr>
        <w:t>на 2020 год по графам 3 и 6 цифру</w:t>
      </w:r>
      <w:r w:rsidR="00B46B6D" w:rsidRPr="00B46B6D">
        <w:rPr>
          <w:rFonts w:ascii="Times New Roman" w:hAnsi="Times New Roman"/>
          <w:bCs/>
          <w:color w:val="000000"/>
          <w:sz w:val="24"/>
          <w:szCs w:val="24"/>
        </w:rPr>
        <w:t xml:space="preserve"> «2134900,00» заменить цифрой </w:t>
      </w:r>
      <w:r w:rsidR="00B46B6D" w:rsidRPr="00B46B6D">
        <w:rPr>
          <w:rFonts w:ascii="Times New Roman" w:hAnsi="Times New Roman"/>
          <w:bCs/>
          <w:color w:val="000000"/>
        </w:rPr>
        <w:t>«</w:t>
      </w:r>
      <w:r w:rsidR="00B46B6D" w:rsidRPr="00B46B6D">
        <w:rPr>
          <w:rFonts w:ascii="Times New Roman" w:hAnsi="Times New Roman"/>
          <w:color w:val="000000"/>
        </w:rPr>
        <w:t>1 807 114,00</w:t>
      </w:r>
      <w:r w:rsidR="00B46B6D" w:rsidRPr="00B46B6D">
        <w:rPr>
          <w:rFonts w:ascii="Times New Roman" w:hAnsi="Times New Roman"/>
          <w:color w:val="000000"/>
        </w:rPr>
        <w:t>»</w:t>
      </w:r>
      <w:r w:rsidR="00B46B6D">
        <w:rPr>
          <w:rFonts w:ascii="Times New Roman" w:hAnsi="Times New Roman"/>
          <w:color w:val="000000"/>
        </w:rPr>
        <w:t>.</w:t>
      </w:r>
    </w:p>
    <w:p w:rsidR="00B46B6D" w:rsidRPr="00B46B6D" w:rsidRDefault="00B46B6D" w:rsidP="00B46B6D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</w:rPr>
      </w:pPr>
      <w:r w:rsidRPr="00B46B6D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B46B6D">
        <w:rPr>
          <w:rFonts w:ascii="Times New Roman" w:hAnsi="Times New Roman"/>
          <w:color w:val="000000"/>
          <w:sz w:val="24"/>
          <w:szCs w:val="24"/>
        </w:rPr>
        <w:t>.</w:t>
      </w:r>
      <w:r w:rsidRPr="00B46B6D">
        <w:rPr>
          <w:rFonts w:ascii="Times New Roman" w:hAnsi="Times New Roman"/>
          <w:color w:val="000000"/>
          <w:spacing w:val="1"/>
          <w:sz w:val="20"/>
          <w:szCs w:val="20"/>
        </w:rPr>
        <w:t xml:space="preserve"> В</w:t>
      </w:r>
      <w:r w:rsidRPr="00B46B6D">
        <w:rPr>
          <w:rFonts w:ascii="Times New Roman" w:hAnsi="Times New Roman"/>
          <w:color w:val="000000"/>
          <w:spacing w:val="1"/>
        </w:rPr>
        <w:t xml:space="preserve"> паспорте программы и позиции «Целевые индикаторы и показатели муниципальной программы» также раздел 7 «Перечень целевых индикаторов и показателей муниципальной программы с расшифровкой плановых значений по годам ее реализации,</w:t>
      </w:r>
      <w:r>
        <w:rPr>
          <w:rFonts w:ascii="Times New Roman" w:hAnsi="Times New Roman"/>
          <w:color w:val="000000"/>
          <w:spacing w:val="1"/>
        </w:rPr>
        <w:br/>
      </w:r>
      <w:r w:rsidRPr="00B46B6D">
        <w:rPr>
          <w:rFonts w:ascii="Times New Roman" w:hAnsi="Times New Roman"/>
          <w:color w:val="000000"/>
          <w:spacing w:val="1"/>
        </w:rPr>
        <w:t xml:space="preserve"> а также сведения о взаимосвязи мероприятий муниципальной программы и результатов</w:t>
      </w:r>
      <w:r>
        <w:rPr>
          <w:rFonts w:ascii="Times New Roman" w:hAnsi="Times New Roman"/>
          <w:color w:val="000000"/>
          <w:spacing w:val="1"/>
        </w:rPr>
        <w:br/>
      </w:r>
      <w:r w:rsidRPr="00B46B6D">
        <w:rPr>
          <w:rFonts w:ascii="Times New Roman" w:hAnsi="Times New Roman"/>
          <w:color w:val="000000"/>
          <w:spacing w:val="1"/>
        </w:rPr>
        <w:t xml:space="preserve"> их выполнения обобщенными целевыми индикаторами муниципальной программы» остаются без изменений.</w:t>
      </w:r>
    </w:p>
    <w:p w:rsidR="00B46B6D" w:rsidRPr="00B46B6D" w:rsidRDefault="00B46B6D" w:rsidP="00B46B6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46B6D" w:rsidRDefault="002770BA" w:rsidP="004A41F2">
      <w:pPr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6B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</w:t>
      </w:r>
    </w:p>
    <w:p w:rsidR="00B46B6D" w:rsidRDefault="00B46B6D" w:rsidP="004A41F2">
      <w:pPr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A41F2" w:rsidRDefault="00B46B6D" w:rsidP="004A41F2">
      <w:pPr>
        <w:shd w:val="clear" w:color="auto" w:fill="FFFFFF"/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B46B6D">
        <w:rPr>
          <w:rFonts w:ascii="Times New Roman" w:hAnsi="Times New Roman"/>
          <w:b/>
          <w:color w:val="000000"/>
          <w:sz w:val="24"/>
          <w:szCs w:val="24"/>
        </w:rPr>
        <w:t>4</w:t>
      </w:r>
      <w:r w:rsidR="0028066E" w:rsidRPr="00B46B6D">
        <w:rPr>
          <w:rFonts w:ascii="Times New Roman" w:hAnsi="Times New Roman"/>
          <w:b/>
          <w:color w:val="000000"/>
          <w:sz w:val="24"/>
          <w:szCs w:val="24"/>
        </w:rPr>
        <w:t>.</w:t>
      </w:r>
      <w:r w:rsidR="0028066E" w:rsidRPr="00B46B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6BB" w:rsidRPr="00B46B6D">
        <w:rPr>
          <w:rFonts w:ascii="Times New Roman" w:hAnsi="Times New Roman"/>
          <w:szCs w:val="28"/>
        </w:rPr>
        <w:t>Опубликовать настоящее</w:t>
      </w:r>
      <w:r w:rsidR="006646BB" w:rsidRPr="006646BB">
        <w:rPr>
          <w:rFonts w:ascii="Times New Roman" w:hAnsi="Times New Roman"/>
          <w:szCs w:val="28"/>
        </w:rPr>
        <w:t xml:space="preserve"> Постановление </w:t>
      </w:r>
      <w:r w:rsidR="006646BB" w:rsidRPr="006646BB">
        <w:rPr>
          <w:rFonts w:ascii="Times New Roman" w:hAnsi="Times New Roman"/>
          <w:snapToGrid w:val="0"/>
          <w:szCs w:val="28"/>
        </w:rPr>
        <w:t xml:space="preserve">в газете «Вуокса», в сетевом издании </w:t>
      </w:r>
      <w:r w:rsidR="006646BB" w:rsidRPr="006646BB">
        <w:rPr>
          <w:rFonts w:ascii="Times New Roman" w:hAnsi="Times New Roman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6646BB" w:rsidRPr="006646BB">
        <w:rPr>
          <w:rStyle w:val="ab"/>
          <w:rFonts w:ascii="Times New Roman" w:hAnsi="Times New Roman"/>
          <w:color w:val="0000FF"/>
          <w:szCs w:val="28"/>
          <w:lang w:eastAsia="ru-RU"/>
        </w:rPr>
        <w:t>npavrlo.ru</w:t>
      </w:r>
      <w:r w:rsidR="006646BB" w:rsidRPr="006646BB">
        <w:rPr>
          <w:rFonts w:ascii="Times New Roman" w:hAnsi="Times New Roman"/>
        </w:rPr>
        <w:t xml:space="preserve">) </w:t>
      </w:r>
      <w:r w:rsidR="00CB2CE6">
        <w:rPr>
          <w:rFonts w:ascii="Times New Roman" w:hAnsi="Times New Roman"/>
        </w:rPr>
        <w:br/>
      </w:r>
      <w:r w:rsidR="006646BB" w:rsidRPr="006646BB">
        <w:rPr>
          <w:rFonts w:ascii="Times New Roman" w:hAnsi="Times New Roman"/>
        </w:rPr>
        <w:t xml:space="preserve">и разместить </w:t>
      </w:r>
      <w:r w:rsidR="006646BB" w:rsidRPr="006646BB">
        <w:rPr>
          <w:rFonts w:ascii="Times New Roman" w:hAnsi="Times New Roman"/>
          <w:szCs w:val="28"/>
        </w:rPr>
        <w:t>на официальном сайте МО "Светогорское городское поселение" (</w:t>
      </w:r>
      <w:hyperlink r:id="rId9" w:history="1">
        <w:r w:rsidR="006646BB" w:rsidRPr="006646BB">
          <w:rPr>
            <w:rStyle w:val="ab"/>
            <w:rFonts w:ascii="Times New Roman" w:hAnsi="Times New Roman"/>
            <w:color w:val="0000FF"/>
            <w:szCs w:val="28"/>
            <w:lang w:eastAsia="ru-RU"/>
          </w:rPr>
          <w:t>mo-svetogorsk.ru</w:t>
        </w:r>
      </w:hyperlink>
      <w:r w:rsidR="006646BB" w:rsidRPr="006646BB">
        <w:rPr>
          <w:rFonts w:ascii="Times New Roman" w:hAnsi="Times New Roman"/>
        </w:rPr>
        <w:t>)</w:t>
      </w:r>
      <w:r w:rsidR="006646BB">
        <w:rPr>
          <w:rFonts w:ascii="Times New Roman" w:hAnsi="Times New Roman"/>
        </w:rPr>
        <w:t>.</w:t>
      </w:r>
    </w:p>
    <w:p w:rsidR="0028066E" w:rsidRPr="004A41F2" w:rsidRDefault="00B46B6D" w:rsidP="00B46B6D">
      <w:pPr>
        <w:shd w:val="clear" w:color="auto" w:fill="FFFFFF"/>
        <w:tabs>
          <w:tab w:val="left" w:pos="108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5</w:t>
      </w:r>
      <w:r w:rsidR="00AC78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на заместителя главы администрации Ренжина А.А.</w:t>
      </w:r>
    </w:p>
    <w:p w:rsidR="0028066E" w:rsidRPr="00A640A4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C78D7" w:rsidRDefault="00AC78D7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A640A4" w:rsidRDefault="005E3357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Глава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администрации                                           </w:t>
      </w:r>
      <w:r w:rsidR="00876DFD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CB2C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B2C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="00CB2C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С.В. Давыдов</w:t>
      </w:r>
    </w:p>
    <w:p w:rsidR="0028066E" w:rsidRPr="00A640A4" w:rsidRDefault="0028066E" w:rsidP="0028066E">
      <w:pPr>
        <w:rPr>
          <w:rFonts w:ascii="Times New Roman" w:hAnsi="Times New Roman"/>
          <w:sz w:val="24"/>
          <w:szCs w:val="24"/>
        </w:rPr>
      </w:pPr>
    </w:p>
    <w:p w:rsidR="00AC78D7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73BEE" w:rsidRDefault="00273BE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Исполнитель: Мишина Т.С.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Согласовано: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Ренжин А.А.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Андреева 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Л.А.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Ковшарь Н.В.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DE0CA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Пугачева Е.М.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Горюнова Г.Е. </w:t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273BE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Разослано: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 дело, ОГХ, сектор финансов, СБУ, СЭР, газета «Вуокса», сайт, регистр МПА</w:t>
      </w:r>
      <w:r w:rsidR="00DD2F9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, официальный вестник</w:t>
      </w:r>
    </w:p>
    <w:p w:rsidR="004A0DDC" w:rsidRDefault="004A0DDC" w:rsidP="004A0DDC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4959B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Default="004D6A1E" w:rsidP="004A0DDC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4D6A1E" w:rsidSect="00AD4759">
      <w:pgSz w:w="11906" w:h="16838"/>
      <w:pgMar w:top="1" w:right="1133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A1B" w:rsidRDefault="00C90A1B" w:rsidP="00E35090">
      <w:pPr>
        <w:spacing w:after="0" w:line="240" w:lineRule="auto"/>
      </w:pPr>
      <w:r>
        <w:separator/>
      </w:r>
    </w:p>
  </w:endnote>
  <w:endnote w:type="continuationSeparator" w:id="0">
    <w:p w:rsidR="00C90A1B" w:rsidRDefault="00C90A1B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A1B" w:rsidRDefault="00C90A1B" w:rsidP="00E35090">
      <w:pPr>
        <w:spacing w:after="0" w:line="240" w:lineRule="auto"/>
      </w:pPr>
      <w:r>
        <w:separator/>
      </w:r>
    </w:p>
  </w:footnote>
  <w:footnote w:type="continuationSeparator" w:id="0">
    <w:p w:rsidR="00C90A1B" w:rsidRDefault="00C90A1B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77D6"/>
    <w:multiLevelType w:val="multilevel"/>
    <w:tmpl w:val="6170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4457FA"/>
    <w:multiLevelType w:val="multilevel"/>
    <w:tmpl w:val="EAA2F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8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42584"/>
    <w:multiLevelType w:val="hybridMultilevel"/>
    <w:tmpl w:val="7D127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11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B9187B"/>
    <w:multiLevelType w:val="multilevel"/>
    <w:tmpl w:val="36326BB8"/>
    <w:lvl w:ilvl="0">
      <w:start w:val="1"/>
      <w:numFmt w:val="decimal"/>
      <w:lvlText w:val="%1"/>
      <w:lvlJc w:val="left"/>
      <w:pPr>
        <w:ind w:left="-15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2" w:hanging="1800"/>
      </w:pPr>
      <w:rPr>
        <w:rFonts w:hint="default"/>
      </w:rPr>
    </w:lvl>
  </w:abstractNum>
  <w:abstractNum w:abstractNumId="13" w15:restartNumberingAfterBreak="0">
    <w:nsid w:val="28CA7FA2"/>
    <w:multiLevelType w:val="multilevel"/>
    <w:tmpl w:val="D040A3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34BF36DE"/>
    <w:multiLevelType w:val="hybridMultilevel"/>
    <w:tmpl w:val="74BE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B6D"/>
    <w:multiLevelType w:val="multilevel"/>
    <w:tmpl w:val="FC469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20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Arial" w:cs="Arial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30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31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25"/>
  </w:num>
  <w:num w:numId="5">
    <w:abstractNumId w:val="19"/>
  </w:num>
  <w:num w:numId="6">
    <w:abstractNumId w:val="23"/>
  </w:num>
  <w:num w:numId="7">
    <w:abstractNumId w:val="22"/>
  </w:num>
  <w:num w:numId="8">
    <w:abstractNumId w:val="29"/>
  </w:num>
  <w:num w:numId="9">
    <w:abstractNumId w:val="4"/>
  </w:num>
  <w:num w:numId="10">
    <w:abstractNumId w:val="1"/>
  </w:num>
  <w:num w:numId="11">
    <w:abstractNumId w:val="32"/>
  </w:num>
  <w:num w:numId="12">
    <w:abstractNumId w:val="30"/>
  </w:num>
  <w:num w:numId="13">
    <w:abstractNumId w:val="24"/>
  </w:num>
  <w:num w:numId="14">
    <w:abstractNumId w:val="6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8"/>
  </w:num>
  <w:num w:numId="20">
    <w:abstractNumId w:val="28"/>
  </w:num>
  <w:num w:numId="21">
    <w:abstractNumId w:val="0"/>
  </w:num>
  <w:num w:numId="22">
    <w:abstractNumId w:val="14"/>
  </w:num>
  <w:num w:numId="23">
    <w:abstractNumId w:val="26"/>
  </w:num>
  <w:num w:numId="24">
    <w:abstractNumId w:val="5"/>
  </w:num>
  <w:num w:numId="25">
    <w:abstractNumId w:val="16"/>
  </w:num>
  <w:num w:numId="26">
    <w:abstractNumId w:val="31"/>
  </w:num>
  <w:num w:numId="27">
    <w:abstractNumId w:val="1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164D3"/>
    <w:rsid w:val="000202AE"/>
    <w:rsid w:val="000256B8"/>
    <w:rsid w:val="00030701"/>
    <w:rsid w:val="00032E57"/>
    <w:rsid w:val="00033650"/>
    <w:rsid w:val="000346B7"/>
    <w:rsid w:val="00035318"/>
    <w:rsid w:val="00037664"/>
    <w:rsid w:val="00046E6D"/>
    <w:rsid w:val="00054015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46D1"/>
    <w:rsid w:val="000A57CA"/>
    <w:rsid w:val="000A61C6"/>
    <w:rsid w:val="000A7227"/>
    <w:rsid w:val="000B3E50"/>
    <w:rsid w:val="000B5966"/>
    <w:rsid w:val="000B6472"/>
    <w:rsid w:val="000E0FCB"/>
    <w:rsid w:val="000E348A"/>
    <w:rsid w:val="000E568F"/>
    <w:rsid w:val="000E66C0"/>
    <w:rsid w:val="000F173E"/>
    <w:rsid w:val="0010189A"/>
    <w:rsid w:val="00102F6C"/>
    <w:rsid w:val="00115743"/>
    <w:rsid w:val="00115C4D"/>
    <w:rsid w:val="00117ED3"/>
    <w:rsid w:val="0012005F"/>
    <w:rsid w:val="00121629"/>
    <w:rsid w:val="0012755F"/>
    <w:rsid w:val="00132EC9"/>
    <w:rsid w:val="00133905"/>
    <w:rsid w:val="0014337A"/>
    <w:rsid w:val="00150EEE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B77E5"/>
    <w:rsid w:val="001D15FB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07645"/>
    <w:rsid w:val="002130DD"/>
    <w:rsid w:val="00217DE5"/>
    <w:rsid w:val="0022018E"/>
    <w:rsid w:val="00221675"/>
    <w:rsid w:val="0022293E"/>
    <w:rsid w:val="00232DB0"/>
    <w:rsid w:val="00237C39"/>
    <w:rsid w:val="00241EC9"/>
    <w:rsid w:val="00242F11"/>
    <w:rsid w:val="00257E16"/>
    <w:rsid w:val="00260F06"/>
    <w:rsid w:val="00271C40"/>
    <w:rsid w:val="00273BEE"/>
    <w:rsid w:val="002770BA"/>
    <w:rsid w:val="00280610"/>
    <w:rsid w:val="0028066E"/>
    <w:rsid w:val="00281C1E"/>
    <w:rsid w:val="00281E34"/>
    <w:rsid w:val="00282EAA"/>
    <w:rsid w:val="0029226E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E6356"/>
    <w:rsid w:val="002F0C46"/>
    <w:rsid w:val="002F22F0"/>
    <w:rsid w:val="002F290F"/>
    <w:rsid w:val="002F5567"/>
    <w:rsid w:val="002F6D38"/>
    <w:rsid w:val="002F7D24"/>
    <w:rsid w:val="00310582"/>
    <w:rsid w:val="00313155"/>
    <w:rsid w:val="00315112"/>
    <w:rsid w:val="00322E1D"/>
    <w:rsid w:val="003233BC"/>
    <w:rsid w:val="00330899"/>
    <w:rsid w:val="00332A5B"/>
    <w:rsid w:val="00335F63"/>
    <w:rsid w:val="00350760"/>
    <w:rsid w:val="0035263D"/>
    <w:rsid w:val="00353F80"/>
    <w:rsid w:val="003568F6"/>
    <w:rsid w:val="00367804"/>
    <w:rsid w:val="00367F0F"/>
    <w:rsid w:val="003761AD"/>
    <w:rsid w:val="003777A9"/>
    <w:rsid w:val="00380371"/>
    <w:rsid w:val="003818FB"/>
    <w:rsid w:val="00382647"/>
    <w:rsid w:val="003838E1"/>
    <w:rsid w:val="00384253"/>
    <w:rsid w:val="0039154D"/>
    <w:rsid w:val="00394C59"/>
    <w:rsid w:val="00396040"/>
    <w:rsid w:val="00397B10"/>
    <w:rsid w:val="003A074F"/>
    <w:rsid w:val="003A5F48"/>
    <w:rsid w:val="003C073E"/>
    <w:rsid w:val="003C2B6B"/>
    <w:rsid w:val="003C3582"/>
    <w:rsid w:val="003C6AC6"/>
    <w:rsid w:val="003C7322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0C83"/>
    <w:rsid w:val="00436A1A"/>
    <w:rsid w:val="00436A3A"/>
    <w:rsid w:val="004430DA"/>
    <w:rsid w:val="00444DD4"/>
    <w:rsid w:val="00450D9A"/>
    <w:rsid w:val="0045539D"/>
    <w:rsid w:val="00455C5A"/>
    <w:rsid w:val="004579B0"/>
    <w:rsid w:val="00464645"/>
    <w:rsid w:val="00467E68"/>
    <w:rsid w:val="00470567"/>
    <w:rsid w:val="00471195"/>
    <w:rsid w:val="004731BB"/>
    <w:rsid w:val="00481C9E"/>
    <w:rsid w:val="004847A0"/>
    <w:rsid w:val="004854BA"/>
    <w:rsid w:val="00487389"/>
    <w:rsid w:val="00491457"/>
    <w:rsid w:val="00492421"/>
    <w:rsid w:val="004959B0"/>
    <w:rsid w:val="004A0DDC"/>
    <w:rsid w:val="004A1903"/>
    <w:rsid w:val="004A41F2"/>
    <w:rsid w:val="004A4618"/>
    <w:rsid w:val="004A5BD8"/>
    <w:rsid w:val="004A5FE8"/>
    <w:rsid w:val="004A71E8"/>
    <w:rsid w:val="004B09FE"/>
    <w:rsid w:val="004B3A66"/>
    <w:rsid w:val="004C0DA6"/>
    <w:rsid w:val="004C31CD"/>
    <w:rsid w:val="004C53AB"/>
    <w:rsid w:val="004C76D2"/>
    <w:rsid w:val="004D03E0"/>
    <w:rsid w:val="004D5C6B"/>
    <w:rsid w:val="004D61AF"/>
    <w:rsid w:val="004D6A1E"/>
    <w:rsid w:val="004F16A4"/>
    <w:rsid w:val="004F2399"/>
    <w:rsid w:val="00511689"/>
    <w:rsid w:val="00525979"/>
    <w:rsid w:val="00525A04"/>
    <w:rsid w:val="00526264"/>
    <w:rsid w:val="0052650F"/>
    <w:rsid w:val="00536944"/>
    <w:rsid w:val="00537D7A"/>
    <w:rsid w:val="0054187F"/>
    <w:rsid w:val="00546DF3"/>
    <w:rsid w:val="005476D2"/>
    <w:rsid w:val="00565558"/>
    <w:rsid w:val="0057219B"/>
    <w:rsid w:val="00573E1E"/>
    <w:rsid w:val="0057502A"/>
    <w:rsid w:val="005750FB"/>
    <w:rsid w:val="005762D4"/>
    <w:rsid w:val="00576C93"/>
    <w:rsid w:val="00577064"/>
    <w:rsid w:val="00582B5B"/>
    <w:rsid w:val="00583892"/>
    <w:rsid w:val="00584344"/>
    <w:rsid w:val="00591565"/>
    <w:rsid w:val="005923B4"/>
    <w:rsid w:val="00597B8C"/>
    <w:rsid w:val="005A4B9A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E2B21"/>
    <w:rsid w:val="005E3357"/>
    <w:rsid w:val="005F4134"/>
    <w:rsid w:val="005F4D92"/>
    <w:rsid w:val="00603167"/>
    <w:rsid w:val="00604637"/>
    <w:rsid w:val="0060795D"/>
    <w:rsid w:val="00613778"/>
    <w:rsid w:val="006142E0"/>
    <w:rsid w:val="0061784E"/>
    <w:rsid w:val="00622858"/>
    <w:rsid w:val="00624FB9"/>
    <w:rsid w:val="00626D3C"/>
    <w:rsid w:val="006278C6"/>
    <w:rsid w:val="0063590D"/>
    <w:rsid w:val="00636BD5"/>
    <w:rsid w:val="00645BE9"/>
    <w:rsid w:val="00646035"/>
    <w:rsid w:val="0065558E"/>
    <w:rsid w:val="00655A03"/>
    <w:rsid w:val="006646BB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39E6"/>
    <w:rsid w:val="006F429C"/>
    <w:rsid w:val="006F5BFB"/>
    <w:rsid w:val="006F6A4D"/>
    <w:rsid w:val="00701855"/>
    <w:rsid w:val="007038BB"/>
    <w:rsid w:val="007040BA"/>
    <w:rsid w:val="007061A4"/>
    <w:rsid w:val="00711FD2"/>
    <w:rsid w:val="00714492"/>
    <w:rsid w:val="00716267"/>
    <w:rsid w:val="007170C8"/>
    <w:rsid w:val="00726AAE"/>
    <w:rsid w:val="00732B71"/>
    <w:rsid w:val="007358A3"/>
    <w:rsid w:val="0073634C"/>
    <w:rsid w:val="007376EC"/>
    <w:rsid w:val="007430E9"/>
    <w:rsid w:val="007444FA"/>
    <w:rsid w:val="00745279"/>
    <w:rsid w:val="00745D64"/>
    <w:rsid w:val="00750688"/>
    <w:rsid w:val="0076048A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069A"/>
    <w:rsid w:val="007B5196"/>
    <w:rsid w:val="007B7014"/>
    <w:rsid w:val="007C7850"/>
    <w:rsid w:val="007D3D1C"/>
    <w:rsid w:val="007D4A3B"/>
    <w:rsid w:val="007D5026"/>
    <w:rsid w:val="007D5979"/>
    <w:rsid w:val="007D5AFA"/>
    <w:rsid w:val="007E118F"/>
    <w:rsid w:val="007E7825"/>
    <w:rsid w:val="00803873"/>
    <w:rsid w:val="008038E8"/>
    <w:rsid w:val="008075FD"/>
    <w:rsid w:val="00811673"/>
    <w:rsid w:val="0081343B"/>
    <w:rsid w:val="008146B0"/>
    <w:rsid w:val="008316CE"/>
    <w:rsid w:val="00832C37"/>
    <w:rsid w:val="0084105C"/>
    <w:rsid w:val="00841446"/>
    <w:rsid w:val="00850AFD"/>
    <w:rsid w:val="00852F9F"/>
    <w:rsid w:val="00853396"/>
    <w:rsid w:val="008533AB"/>
    <w:rsid w:val="00861E3F"/>
    <w:rsid w:val="00862C8D"/>
    <w:rsid w:val="00866C89"/>
    <w:rsid w:val="0087263A"/>
    <w:rsid w:val="00874912"/>
    <w:rsid w:val="00875280"/>
    <w:rsid w:val="00876DFD"/>
    <w:rsid w:val="00880472"/>
    <w:rsid w:val="008832C4"/>
    <w:rsid w:val="008839E9"/>
    <w:rsid w:val="00884C09"/>
    <w:rsid w:val="008A1C8F"/>
    <w:rsid w:val="008B0751"/>
    <w:rsid w:val="008B2284"/>
    <w:rsid w:val="008C4710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42E60"/>
    <w:rsid w:val="009541C3"/>
    <w:rsid w:val="00956841"/>
    <w:rsid w:val="00956B2D"/>
    <w:rsid w:val="00956CFF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0923"/>
    <w:rsid w:val="009D1371"/>
    <w:rsid w:val="009D18BD"/>
    <w:rsid w:val="009D4CA2"/>
    <w:rsid w:val="009D5789"/>
    <w:rsid w:val="009D6696"/>
    <w:rsid w:val="009D70E6"/>
    <w:rsid w:val="009E1210"/>
    <w:rsid w:val="009E3C44"/>
    <w:rsid w:val="009F153F"/>
    <w:rsid w:val="009F2460"/>
    <w:rsid w:val="009F417D"/>
    <w:rsid w:val="009F6EA2"/>
    <w:rsid w:val="00A15364"/>
    <w:rsid w:val="00A20F24"/>
    <w:rsid w:val="00A35B57"/>
    <w:rsid w:val="00A437FE"/>
    <w:rsid w:val="00A55EAC"/>
    <w:rsid w:val="00A61446"/>
    <w:rsid w:val="00A62AB8"/>
    <w:rsid w:val="00A640A4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4D6B"/>
    <w:rsid w:val="00AB58F8"/>
    <w:rsid w:val="00AC1D17"/>
    <w:rsid w:val="00AC306D"/>
    <w:rsid w:val="00AC78D7"/>
    <w:rsid w:val="00AD1A9D"/>
    <w:rsid w:val="00AD1F28"/>
    <w:rsid w:val="00AD4759"/>
    <w:rsid w:val="00AE5794"/>
    <w:rsid w:val="00AF0353"/>
    <w:rsid w:val="00B0234A"/>
    <w:rsid w:val="00B0777B"/>
    <w:rsid w:val="00B208F8"/>
    <w:rsid w:val="00B23767"/>
    <w:rsid w:val="00B2401C"/>
    <w:rsid w:val="00B24242"/>
    <w:rsid w:val="00B33086"/>
    <w:rsid w:val="00B414E2"/>
    <w:rsid w:val="00B46B6D"/>
    <w:rsid w:val="00B554D2"/>
    <w:rsid w:val="00B57A06"/>
    <w:rsid w:val="00B613D1"/>
    <w:rsid w:val="00B62A44"/>
    <w:rsid w:val="00B707D7"/>
    <w:rsid w:val="00B74F48"/>
    <w:rsid w:val="00B750FA"/>
    <w:rsid w:val="00B8031F"/>
    <w:rsid w:val="00B804AA"/>
    <w:rsid w:val="00B82959"/>
    <w:rsid w:val="00B84A00"/>
    <w:rsid w:val="00B923DD"/>
    <w:rsid w:val="00B93D96"/>
    <w:rsid w:val="00B946A5"/>
    <w:rsid w:val="00BA0772"/>
    <w:rsid w:val="00BA13F6"/>
    <w:rsid w:val="00BA1765"/>
    <w:rsid w:val="00BA1871"/>
    <w:rsid w:val="00BA4BB1"/>
    <w:rsid w:val="00BA546B"/>
    <w:rsid w:val="00BA6251"/>
    <w:rsid w:val="00BB2C74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435D9"/>
    <w:rsid w:val="00C4756A"/>
    <w:rsid w:val="00C5142A"/>
    <w:rsid w:val="00C52A78"/>
    <w:rsid w:val="00C54959"/>
    <w:rsid w:val="00C563B5"/>
    <w:rsid w:val="00C60EED"/>
    <w:rsid w:val="00C668C8"/>
    <w:rsid w:val="00C70A66"/>
    <w:rsid w:val="00C77A5E"/>
    <w:rsid w:val="00C82942"/>
    <w:rsid w:val="00C8518D"/>
    <w:rsid w:val="00C8695C"/>
    <w:rsid w:val="00C90A1B"/>
    <w:rsid w:val="00C92A8C"/>
    <w:rsid w:val="00C94882"/>
    <w:rsid w:val="00C97D7C"/>
    <w:rsid w:val="00CA1F7E"/>
    <w:rsid w:val="00CA79D3"/>
    <w:rsid w:val="00CB2CE6"/>
    <w:rsid w:val="00CC5784"/>
    <w:rsid w:val="00CD0A38"/>
    <w:rsid w:val="00CD32E5"/>
    <w:rsid w:val="00CD3C52"/>
    <w:rsid w:val="00CD77D4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42C6"/>
    <w:rsid w:val="00D163A0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00A9"/>
    <w:rsid w:val="00D71742"/>
    <w:rsid w:val="00D8149B"/>
    <w:rsid w:val="00D84C31"/>
    <w:rsid w:val="00D906EF"/>
    <w:rsid w:val="00D93AF0"/>
    <w:rsid w:val="00D96FE5"/>
    <w:rsid w:val="00D9799A"/>
    <w:rsid w:val="00DA1045"/>
    <w:rsid w:val="00DA137F"/>
    <w:rsid w:val="00DA162D"/>
    <w:rsid w:val="00DA2290"/>
    <w:rsid w:val="00DA33CF"/>
    <w:rsid w:val="00DA45D0"/>
    <w:rsid w:val="00DB4914"/>
    <w:rsid w:val="00DB5D6A"/>
    <w:rsid w:val="00DB7143"/>
    <w:rsid w:val="00DD2F9C"/>
    <w:rsid w:val="00DD53A6"/>
    <w:rsid w:val="00DD7698"/>
    <w:rsid w:val="00DD7B7B"/>
    <w:rsid w:val="00DE0CAE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17"/>
    <w:rsid w:val="00E17893"/>
    <w:rsid w:val="00E21FBB"/>
    <w:rsid w:val="00E220FE"/>
    <w:rsid w:val="00E27EA4"/>
    <w:rsid w:val="00E335A1"/>
    <w:rsid w:val="00E35090"/>
    <w:rsid w:val="00E35843"/>
    <w:rsid w:val="00E37A3A"/>
    <w:rsid w:val="00E41C67"/>
    <w:rsid w:val="00E41DD2"/>
    <w:rsid w:val="00E51FAA"/>
    <w:rsid w:val="00E52125"/>
    <w:rsid w:val="00E538AB"/>
    <w:rsid w:val="00E53D0E"/>
    <w:rsid w:val="00E54BA3"/>
    <w:rsid w:val="00E55847"/>
    <w:rsid w:val="00E67900"/>
    <w:rsid w:val="00E67EA2"/>
    <w:rsid w:val="00E70374"/>
    <w:rsid w:val="00E72E56"/>
    <w:rsid w:val="00E7781B"/>
    <w:rsid w:val="00E826BA"/>
    <w:rsid w:val="00E83A3F"/>
    <w:rsid w:val="00E84CD7"/>
    <w:rsid w:val="00E85EC2"/>
    <w:rsid w:val="00EA02A1"/>
    <w:rsid w:val="00EB0D17"/>
    <w:rsid w:val="00EB348C"/>
    <w:rsid w:val="00EB6C0A"/>
    <w:rsid w:val="00EB74EC"/>
    <w:rsid w:val="00ED2416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7FF"/>
    <w:rsid w:val="00F12CA9"/>
    <w:rsid w:val="00F147C9"/>
    <w:rsid w:val="00F273A1"/>
    <w:rsid w:val="00F346E9"/>
    <w:rsid w:val="00F62519"/>
    <w:rsid w:val="00F64088"/>
    <w:rsid w:val="00F643C3"/>
    <w:rsid w:val="00F67183"/>
    <w:rsid w:val="00F7254F"/>
    <w:rsid w:val="00F73D5F"/>
    <w:rsid w:val="00F80811"/>
    <w:rsid w:val="00F821CD"/>
    <w:rsid w:val="00F826B0"/>
    <w:rsid w:val="00F84EEC"/>
    <w:rsid w:val="00F87A52"/>
    <w:rsid w:val="00F90406"/>
    <w:rsid w:val="00FA0747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E6CF7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5C4D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5C4D"/>
    <w:pPr>
      <w:keepNext/>
      <w:spacing w:before="240" w:after="60" w:line="240" w:lineRule="auto"/>
      <w:ind w:left="4253"/>
      <w:jc w:val="both"/>
      <w:outlineLvl w:val="1"/>
    </w:pPr>
    <w:rPr>
      <w:rFonts w:ascii="Batang" w:eastAsia="Times New Roman" w:hAnsi="Batang" w:cs="Batang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5C4D"/>
    <w:pPr>
      <w:keepNext/>
      <w:spacing w:before="240" w:after="60" w:line="240" w:lineRule="auto"/>
      <w:outlineLvl w:val="2"/>
    </w:pPr>
    <w:rPr>
      <w:rFonts w:ascii="Batang" w:eastAsia="Arial" w:hAnsi="Batang" w:cs="Batang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C4D"/>
    <w:rPr>
      <w:rFonts w:ascii="Arial" w:eastAsia="Arial" w:hAnsi="Arial" w:cs="Arial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5C4D"/>
    <w:rPr>
      <w:rFonts w:ascii="Batang" w:eastAsia="Times New Roman" w:hAnsi="Batang" w:cs="Batang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15C4D"/>
    <w:rPr>
      <w:rFonts w:ascii="Batang" w:eastAsia="Arial" w:hAnsi="Batang" w:cs="Batang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styleId="ad">
    <w:name w:val="page number"/>
    <w:basedOn w:val="a0"/>
    <w:rsid w:val="00115C4D"/>
  </w:style>
  <w:style w:type="paragraph" w:customStyle="1" w:styleId="33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style30">
    <w:name w:val="style30"/>
    <w:rsid w:val="00115C4D"/>
    <w:rPr>
      <w:sz w:val="24"/>
      <w:szCs w:val="24"/>
      <w:lang w:val="ru-RU" w:eastAsia="ru-RU" w:bidi="ar-SA"/>
    </w:rPr>
  </w:style>
  <w:style w:type="character" w:customStyle="1" w:styleId="style28">
    <w:name w:val="style28"/>
    <w:rsid w:val="00115C4D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115C4D"/>
    <w:pPr>
      <w:spacing w:after="0" w:line="240" w:lineRule="auto"/>
      <w:jc w:val="center"/>
    </w:pPr>
    <w:rPr>
      <w:rFonts w:ascii="Arial" w:eastAsia="Arial" w:hAnsi="Arial" w:cs="Arial"/>
      <w:bCs/>
      <w:sz w:val="18"/>
      <w:szCs w:val="24"/>
      <w:lang w:eastAsia="ru-RU"/>
    </w:rPr>
  </w:style>
  <w:style w:type="character" w:customStyle="1" w:styleId="22">
    <w:name w:val="Основной текст 2 Знак"/>
    <w:aliases w:val=" Знак Знак"/>
    <w:basedOn w:val="a0"/>
    <w:link w:val="21"/>
    <w:rsid w:val="00115C4D"/>
    <w:rPr>
      <w:rFonts w:ascii="Arial" w:eastAsia="Arial" w:hAnsi="Arial" w:cs="Arial"/>
      <w:bCs/>
      <w:sz w:val="18"/>
      <w:szCs w:val="24"/>
      <w:lang w:eastAsia="ru-RU"/>
    </w:rPr>
  </w:style>
  <w:style w:type="paragraph" w:customStyle="1" w:styleId="9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e">
    <w:name w:val="Прижатый влево"/>
    <w:basedOn w:val="a"/>
    <w:next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Times New Roman" w:hAnsi="Batang" w:cs="Arial"/>
      <w:sz w:val="24"/>
      <w:szCs w:val="24"/>
      <w:lang w:eastAsia="ru-RU"/>
    </w:rPr>
  </w:style>
  <w:style w:type="paragraph" w:customStyle="1" w:styleId="11">
    <w:name w:val="Знак Знак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23">
    <w:name w:val="Знак Знак2"/>
    <w:locked/>
    <w:rsid w:val="00115C4D"/>
    <w:rPr>
      <w:bCs/>
      <w:sz w:val="18"/>
      <w:szCs w:val="24"/>
      <w:lang w:val="ru-RU" w:eastAsia="ru-RU" w:bidi="ar-SA"/>
    </w:rPr>
  </w:style>
  <w:style w:type="paragraph" w:customStyle="1" w:styleId="af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uiPriority w:val="99"/>
    <w:rsid w:val="00115C4D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Arial CYR" w:eastAsia="Arial" w:hAnsi="Arial CYR" w:cs="Arial CYR"/>
      <w:sz w:val="20"/>
      <w:szCs w:val="20"/>
      <w:lang w:eastAsia="ru-RU"/>
    </w:rPr>
  </w:style>
  <w:style w:type="paragraph" w:customStyle="1" w:styleId="FORMATTEXT">
    <w:name w:val=".FORMATTEX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115C4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C4D"/>
    <w:pPr>
      <w:spacing w:after="0" w:line="240" w:lineRule="auto"/>
    </w:pPr>
    <w:rPr>
      <w:rFonts w:ascii="Arial" w:eastAsia="Arial" w:hAnsi="Arial" w:cs="Arial"/>
      <w:bCs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C4D"/>
    <w:rPr>
      <w:rFonts w:ascii="Arial" w:eastAsia="Arial" w:hAnsi="Arial" w:cs="Arial"/>
      <w:bCs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C4D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C4D"/>
    <w:rPr>
      <w:rFonts w:ascii="Arial" w:eastAsia="Arial" w:hAnsi="Arial" w:cs="Arial"/>
      <w:b/>
      <w:bCs/>
      <w:sz w:val="20"/>
      <w:szCs w:val="20"/>
      <w:lang w:val="x-none" w:eastAsia="x-none"/>
    </w:rPr>
  </w:style>
  <w:style w:type="character" w:styleId="af6">
    <w:name w:val="Strong"/>
    <w:qFormat/>
    <w:rsid w:val="00115C4D"/>
    <w:rPr>
      <w:b/>
      <w:bCs/>
    </w:rPr>
  </w:style>
  <w:style w:type="paragraph" w:customStyle="1" w:styleId="12">
    <w:name w:val="Без интервала1"/>
    <w:rsid w:val="00115C4D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lang w:eastAsia="ar-SA"/>
    </w:rPr>
  </w:style>
  <w:style w:type="paragraph" w:customStyle="1" w:styleId="24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paragraph" w:customStyle="1" w:styleId="Style1">
    <w:name w:val="Style1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115C4D"/>
    <w:pPr>
      <w:spacing w:after="60" w:line="240" w:lineRule="auto"/>
      <w:jc w:val="center"/>
      <w:outlineLvl w:val="1"/>
    </w:pPr>
    <w:rPr>
      <w:rFonts w:ascii="Courier New" w:eastAsia="Arial" w:hAnsi="Courier New" w:cs="Arial"/>
      <w:bCs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115C4D"/>
    <w:rPr>
      <w:rFonts w:ascii="Courier New" w:eastAsia="Arial" w:hAnsi="Courier New" w:cs="Arial"/>
      <w:bCs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115C4D"/>
  </w:style>
  <w:style w:type="paragraph" w:styleId="af9">
    <w:name w:val="Title"/>
    <w:basedOn w:val="a"/>
    <w:next w:val="af7"/>
    <w:link w:val="afa"/>
    <w:qFormat/>
    <w:rsid w:val="00115C4D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115C4D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fb">
    <w:name w:val="Body Text"/>
    <w:basedOn w:val="a"/>
    <w:link w:val="afc"/>
    <w:rsid w:val="00115C4D"/>
    <w:pPr>
      <w:spacing w:after="12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115C4D"/>
    <w:rPr>
      <w:rFonts w:ascii="Arial" w:eastAsia="Arial" w:hAnsi="Arial" w:cs="Arial"/>
      <w:sz w:val="24"/>
      <w:szCs w:val="20"/>
      <w:lang w:eastAsia="ru-RU"/>
    </w:rPr>
  </w:style>
  <w:style w:type="paragraph" w:styleId="afd">
    <w:name w:val="No Spacing"/>
    <w:link w:val="afe"/>
    <w:qFormat/>
    <w:rsid w:val="00115C4D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Normal">
    <w:name w:val="ConsPlusNormal"/>
    <w:rsid w:val="00115C4D"/>
    <w:pPr>
      <w:widowControl w:val="0"/>
      <w:suppressAutoHyphens/>
      <w:autoSpaceDE w:val="0"/>
      <w:spacing w:after="0" w:line="240" w:lineRule="auto"/>
      <w:ind w:firstLine="720"/>
    </w:pPr>
    <w:rPr>
      <w:rFonts w:ascii="Batang" w:eastAsia="Batang" w:hAnsi="Batang" w:cs="Batang"/>
      <w:sz w:val="20"/>
      <w:szCs w:val="20"/>
      <w:lang w:eastAsia="ar-SA"/>
    </w:rPr>
  </w:style>
  <w:style w:type="character" w:styleId="aff">
    <w:name w:val="FollowedHyperlink"/>
    <w:rsid w:val="00115C4D"/>
    <w:rPr>
      <w:color w:val="800080"/>
      <w:u w:val="single"/>
    </w:rPr>
  </w:style>
  <w:style w:type="paragraph" w:customStyle="1" w:styleId="ConsPlusTitle">
    <w:name w:val="ConsPlusTitle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Arial" w:hAnsi="Batang" w:cs="Batang"/>
      <w:b/>
      <w:bCs/>
      <w:sz w:val="20"/>
      <w:szCs w:val="20"/>
      <w:lang w:eastAsia="ru-RU"/>
    </w:rPr>
  </w:style>
  <w:style w:type="character" w:customStyle="1" w:styleId="afe">
    <w:name w:val="Без интервала Знак"/>
    <w:link w:val="afd"/>
    <w:rsid w:val="00115C4D"/>
    <w:rPr>
      <w:rFonts w:ascii="Times New Roman" w:eastAsia="Times New Roman" w:hAnsi="Times New Roman" w:cs="Arial"/>
    </w:rPr>
  </w:style>
  <w:style w:type="paragraph" w:customStyle="1" w:styleId="aff0">
    <w:name w:val="Содержание"/>
    <w:basedOn w:val="a"/>
    <w:rsid w:val="00115C4D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styleId="aff1">
    <w:name w:val="Plain Text"/>
    <w:basedOn w:val="a"/>
    <w:link w:val="aff2"/>
    <w:rsid w:val="00115C4D"/>
    <w:pPr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15C4D"/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item">
    <w:name w:val="item"/>
    <w:rsid w:val="00115C4D"/>
  </w:style>
  <w:style w:type="paragraph" w:customStyle="1" w:styleId="aff3">
    <w:name w:val="Знак Знак Знак 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115C4D"/>
    <w:pPr>
      <w:widowControl w:val="0"/>
      <w:suppressAutoHyphens/>
      <w:autoSpaceDE w:val="0"/>
      <w:spacing w:after="0" w:line="240" w:lineRule="auto"/>
    </w:pPr>
    <w:rPr>
      <w:rFonts w:ascii="Batang" w:eastAsia="Arial" w:hAnsi="Batang" w:cs="Batang"/>
      <w:b/>
      <w:bCs/>
      <w:lang w:eastAsia="ar-SA"/>
    </w:rPr>
  </w:style>
  <w:style w:type="paragraph" w:customStyle="1" w:styleId="WW-Title">
    <w:name w:val="WW-Title"/>
    <w:basedOn w:val="a"/>
    <w:next w:val="afb"/>
    <w:rsid w:val="00115C4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Standard">
    <w:name w:val="Standard"/>
    <w:rsid w:val="00115C4D"/>
    <w:pPr>
      <w:widowControl w:val="0"/>
      <w:suppressAutoHyphens/>
      <w:autoSpaceDN w:val="0"/>
      <w:spacing w:after="0" w:line="240" w:lineRule="auto"/>
    </w:pPr>
    <w:rPr>
      <w:rFonts w:ascii="Bitstream Vera Sans" w:eastAsia="FreeSans" w:hAnsi="Bitstream Vera Sans" w:cs="Consola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115C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atang" w:eastAsia="Arial" w:hAnsi="Batang" w:cs="Batang"/>
      <w:sz w:val="20"/>
      <w:szCs w:val="20"/>
      <w:lang w:eastAsia="ru-RU"/>
    </w:rPr>
  </w:style>
  <w:style w:type="character" w:customStyle="1" w:styleId="FontStyle11">
    <w:name w:val="Font Style11"/>
    <w:rsid w:val="00115C4D"/>
    <w:rPr>
      <w:rFonts w:ascii="Arial" w:hAnsi="Arial" w:cs="Arial"/>
      <w:b/>
      <w:bCs/>
      <w:sz w:val="32"/>
      <w:szCs w:val="32"/>
    </w:rPr>
  </w:style>
  <w:style w:type="paragraph" w:customStyle="1" w:styleId="Style2">
    <w:name w:val="Style2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4">
    <w:name w:val="Body Text Indent"/>
    <w:basedOn w:val="a"/>
    <w:link w:val="aff5"/>
    <w:unhideWhenUsed/>
    <w:rsid w:val="00115C4D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115C4D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115C4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115C4D"/>
  </w:style>
  <w:style w:type="paragraph" w:customStyle="1" w:styleId="msolistparagraphbullet1gif">
    <w:name w:val="msolistparagraphbullet1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Char">
    <w:name w:val="Char Знак Знак Знак Знак Знак Знак Знак Знак Знак"/>
    <w:basedOn w:val="a"/>
    <w:rsid w:val="00115C4D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styleId="25">
    <w:name w:val="Body Text Indent 2"/>
    <w:basedOn w:val="a"/>
    <w:link w:val="26"/>
    <w:rsid w:val="00115C4D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115C4D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115C4D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15C4D"/>
    <w:rPr>
      <w:rFonts w:ascii="Times New Roman" w:eastAsia="Times New Roman" w:hAnsi="Times New Roman" w:cs="Arial"/>
      <w:sz w:val="16"/>
      <w:szCs w:val="16"/>
    </w:rPr>
  </w:style>
  <w:style w:type="paragraph" w:customStyle="1" w:styleId="WW-">
    <w:name w:val="WW-Заголовок"/>
    <w:basedOn w:val="a"/>
    <w:next w:val="af7"/>
    <w:rsid w:val="00115C4D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FreeSans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f6">
    <w:name w:val="Гипертекстовая ссылка"/>
    <w:rsid w:val="00115C4D"/>
    <w:rPr>
      <w:b/>
      <w:bCs/>
      <w:color w:val="106BBE"/>
    </w:rPr>
  </w:style>
  <w:style w:type="paragraph" w:styleId="aff7">
    <w:name w:val="footnote text"/>
    <w:basedOn w:val="a"/>
    <w:link w:val="aff8"/>
    <w:rsid w:val="00115C4D"/>
    <w:pPr>
      <w:widowControl w:val="0"/>
      <w:suppressAutoHyphens/>
      <w:spacing w:after="0" w:line="240" w:lineRule="auto"/>
    </w:pPr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customStyle="1" w:styleId="aff8">
    <w:name w:val="Текст сноски Знак"/>
    <w:basedOn w:val="a0"/>
    <w:link w:val="aff7"/>
    <w:rsid w:val="00115C4D"/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styleId="aff9">
    <w:name w:val="footnote reference"/>
    <w:rsid w:val="00115C4D"/>
    <w:rPr>
      <w:vertAlign w:val="superscript"/>
    </w:rPr>
  </w:style>
  <w:style w:type="paragraph" w:customStyle="1" w:styleId="affa">
    <w:name w:val="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customStyle="1" w:styleId="210">
    <w:name w:val="Основной текст 2 Знак1"/>
    <w:aliases w:val="Знак Знак1"/>
    <w:semiHidden/>
    <w:rsid w:val="00115C4D"/>
    <w:rPr>
      <w:bCs/>
      <w:sz w:val="28"/>
      <w:szCs w:val="28"/>
    </w:rPr>
  </w:style>
  <w:style w:type="character" w:customStyle="1" w:styleId="14">
    <w:name w:val="Текст примечания Знак1"/>
    <w:uiPriority w:val="99"/>
    <w:semiHidden/>
    <w:rsid w:val="00115C4D"/>
    <w:rPr>
      <w:bCs/>
    </w:rPr>
  </w:style>
  <w:style w:type="paragraph" w:customStyle="1" w:styleId="330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90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110">
    <w:name w:val="Знак Знак1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fb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27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character" w:customStyle="1" w:styleId="15">
    <w:name w:val="Основной текст Знак1"/>
    <w:semiHidden/>
    <w:rsid w:val="00115C4D"/>
    <w:rPr>
      <w:bCs/>
      <w:sz w:val="28"/>
      <w:szCs w:val="28"/>
    </w:rPr>
  </w:style>
  <w:style w:type="character" w:customStyle="1" w:styleId="16">
    <w:name w:val="Текст выноски Знак1"/>
    <w:semiHidden/>
    <w:rsid w:val="00115C4D"/>
    <w:rPr>
      <w:rFonts w:ascii="Liberation Sans" w:hAnsi="Liberation Sans" w:cs="Liberation Sans"/>
      <w:bCs/>
      <w:sz w:val="16"/>
      <w:szCs w:val="16"/>
    </w:rPr>
  </w:style>
  <w:style w:type="character" w:customStyle="1" w:styleId="28">
    <w:name w:val="Знак Знак2"/>
    <w:locked/>
    <w:rsid w:val="00115C4D"/>
    <w:rPr>
      <w:bCs/>
      <w:sz w:val="18"/>
      <w:szCs w:val="24"/>
      <w:lang w:val="ru-RU" w:eastAsia="ru-RU" w:bidi="ar-SA"/>
    </w:rPr>
  </w:style>
  <w:style w:type="character" w:customStyle="1" w:styleId="17">
    <w:name w:val="Тема примечания Знак1"/>
    <w:uiPriority w:val="99"/>
    <w:semiHidden/>
    <w:rsid w:val="00115C4D"/>
    <w:rPr>
      <w:b/>
      <w:bCs/>
    </w:rPr>
  </w:style>
  <w:style w:type="character" w:customStyle="1" w:styleId="18">
    <w:name w:val="Нижний колонтитул Знак1"/>
    <w:semiHidden/>
    <w:rsid w:val="00115C4D"/>
    <w:rPr>
      <w:bCs/>
      <w:sz w:val="28"/>
      <w:szCs w:val="28"/>
    </w:rPr>
  </w:style>
  <w:style w:type="character" w:customStyle="1" w:styleId="19">
    <w:name w:val="Верхний колонтитул Знак1"/>
    <w:semiHidden/>
    <w:rsid w:val="00115C4D"/>
    <w:rPr>
      <w:bCs/>
      <w:sz w:val="28"/>
      <w:szCs w:val="28"/>
    </w:rPr>
  </w:style>
  <w:style w:type="character" w:customStyle="1" w:styleId="1a">
    <w:name w:val="Название Знак1"/>
    <w:rsid w:val="00115C4D"/>
    <w:rPr>
      <w:rFonts w:ascii="Courier New" w:eastAsia="Arial" w:hAnsi="Courier New" w:cs="Arial"/>
      <w:bCs/>
      <w:color w:val="17365D"/>
      <w:spacing w:val="5"/>
      <w:kern w:val="28"/>
      <w:sz w:val="52"/>
      <w:szCs w:val="52"/>
    </w:rPr>
  </w:style>
  <w:style w:type="character" w:customStyle="1" w:styleId="1b">
    <w:name w:val="Текст Знак1"/>
    <w:semiHidden/>
    <w:rsid w:val="00115C4D"/>
    <w:rPr>
      <w:rFonts w:ascii="Cambria Math" w:hAnsi="Cambria Math" w:cs="Cambria Math"/>
      <w:bCs/>
      <w:sz w:val="21"/>
      <w:szCs w:val="21"/>
    </w:rPr>
  </w:style>
  <w:style w:type="character" w:customStyle="1" w:styleId="1c">
    <w:name w:val="Основной текст с отступом Знак1"/>
    <w:semiHidden/>
    <w:rsid w:val="00115C4D"/>
    <w:rPr>
      <w:bCs/>
      <w:sz w:val="28"/>
      <w:szCs w:val="28"/>
    </w:rPr>
  </w:style>
  <w:style w:type="character" w:customStyle="1" w:styleId="211">
    <w:name w:val="Основной текст с отступом 2 Знак1"/>
    <w:semiHidden/>
    <w:rsid w:val="00115C4D"/>
    <w:rPr>
      <w:bCs/>
      <w:sz w:val="28"/>
      <w:szCs w:val="28"/>
    </w:rPr>
  </w:style>
  <w:style w:type="character" w:customStyle="1" w:styleId="310">
    <w:name w:val="Основной текст с отступом 3 Знак1"/>
    <w:semiHidden/>
    <w:rsid w:val="00115C4D"/>
    <w:rPr>
      <w:bCs/>
      <w:sz w:val="16"/>
      <w:szCs w:val="16"/>
    </w:rPr>
  </w:style>
  <w:style w:type="character" w:customStyle="1" w:styleId="1d">
    <w:name w:val="Текст сноски Знак1"/>
    <w:semiHidden/>
    <w:rsid w:val="00115C4D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6971-2DDC-44F6-90BD-DBF9CE64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40</cp:revision>
  <cp:lastPrinted>2019-02-15T08:10:00Z</cp:lastPrinted>
  <dcterms:created xsi:type="dcterms:W3CDTF">2019-12-26T06:29:00Z</dcterms:created>
  <dcterms:modified xsi:type="dcterms:W3CDTF">2020-04-15T12:57:00Z</dcterms:modified>
</cp:coreProperties>
</file>