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B37B34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B37B3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</w:t>
      </w:r>
      <w:r w:rsidR="00726780">
        <w:rPr>
          <w:rFonts w:ascii="Times New Roman CYR" w:hAnsi="Times New Roman CYR" w:cs="Times New Roman CYR"/>
        </w:rPr>
        <w:t xml:space="preserve"> </w:t>
      </w:r>
      <w:r w:rsidR="00DA29EA">
        <w:rPr>
          <w:rFonts w:ascii="Times New Roman CYR" w:hAnsi="Times New Roman CYR" w:cs="Times New Roman CYR"/>
        </w:rPr>
        <w:t>декабря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DA29EA"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A29EA" w:rsidRPr="00DA29EA" w:rsidRDefault="003C79C3" w:rsidP="00314472">
      <w:pPr>
        <w:jc w:val="both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DA29EA" w:rsidRPr="00DA29EA">
        <w:t>О бюджете муниципального образования  «Светогорское городское поселение»</w:t>
      </w:r>
    </w:p>
    <w:p w:rsidR="00DA29EA" w:rsidRPr="00DA29EA" w:rsidRDefault="00DA29EA" w:rsidP="00314472">
      <w:pPr>
        <w:jc w:val="both"/>
      </w:pPr>
      <w:r w:rsidRPr="00DA29EA">
        <w:t>Выборгского района Ленинградской области на 2020 год и на плановый период 2021 и 2022 годов</w:t>
      </w:r>
      <w:r w:rsidR="008166DB">
        <w:t xml:space="preserve"> </w:t>
      </w:r>
    </w:p>
    <w:p w:rsidR="00E30BEF" w:rsidRPr="00317B2D" w:rsidRDefault="00DA29EA" w:rsidP="00981566">
      <w:pPr>
        <w:ind w:firstLine="708"/>
        <w:jc w:val="both"/>
        <w:rPr>
          <w:i/>
        </w:rPr>
      </w:pPr>
      <w:r w:rsidRPr="00317B2D">
        <w:rPr>
          <w:i/>
        </w:rPr>
        <w:t xml:space="preserve"> </w:t>
      </w:r>
      <w:proofErr w:type="spellStart"/>
      <w:r w:rsidR="00455AB0" w:rsidRPr="00317B2D">
        <w:rPr>
          <w:i/>
        </w:rPr>
        <w:t>Докл</w:t>
      </w:r>
      <w:proofErr w:type="spellEnd"/>
      <w:r w:rsidR="00455AB0" w:rsidRPr="00317B2D">
        <w:rPr>
          <w:i/>
        </w:rPr>
        <w:t xml:space="preserve">. </w:t>
      </w:r>
      <w:r w:rsidR="00665BA3">
        <w:rPr>
          <w:i/>
        </w:rPr>
        <w:t>Давыдов Сергей Владимирович – глава администрации МО «Светогорское городское поселение»</w:t>
      </w:r>
    </w:p>
    <w:p w:rsidR="00C0341B" w:rsidRPr="00317B2D" w:rsidRDefault="00C0341B" w:rsidP="00314472">
      <w:pPr>
        <w:pStyle w:val="a3"/>
        <w:spacing w:after="0"/>
        <w:ind w:firstLine="708"/>
        <w:rPr>
          <w:i/>
          <w:szCs w:val="24"/>
        </w:rPr>
      </w:pPr>
    </w:p>
    <w:p w:rsidR="00BD6CED" w:rsidRPr="00317B2D" w:rsidRDefault="00C0341B" w:rsidP="00B37B34">
      <w:pPr>
        <w:jc w:val="both"/>
        <w:rPr>
          <w:i/>
        </w:rPr>
      </w:pPr>
      <w:r w:rsidRPr="00317B2D">
        <w:rPr>
          <w:b/>
        </w:rPr>
        <w:t>2</w:t>
      </w:r>
      <w:r w:rsidR="001C4C6A" w:rsidRPr="00317B2D">
        <w:rPr>
          <w:b/>
        </w:rPr>
        <w:t xml:space="preserve">. </w:t>
      </w:r>
      <w:r w:rsidR="00B37B34" w:rsidRPr="00261A98">
        <w:t>Об утверждении прогнозного плана – программы</w:t>
      </w:r>
      <w:r w:rsidR="00B37B34">
        <w:t xml:space="preserve"> </w:t>
      </w:r>
      <w:r w:rsidR="00B37B34" w:rsidRPr="00261A98">
        <w:t>приватизации муниципального</w:t>
      </w:r>
      <w:r w:rsidR="00B37B34">
        <w:t xml:space="preserve"> </w:t>
      </w:r>
      <w:r w:rsidR="00B37B34" w:rsidRPr="00261A98">
        <w:t>имущества</w:t>
      </w:r>
      <w:r w:rsidR="00B37B34">
        <w:t xml:space="preserve"> МО </w:t>
      </w:r>
      <w:r w:rsidR="00B37B34" w:rsidRPr="00261A98">
        <w:t>«Светогорское городское поселение» на 20</w:t>
      </w:r>
      <w:r w:rsidR="00B37B34">
        <w:t>20</w:t>
      </w:r>
      <w:r w:rsidR="00B37B34" w:rsidRPr="00261A98">
        <w:t xml:space="preserve"> год</w:t>
      </w:r>
    </w:p>
    <w:p w:rsidR="00BD6CED" w:rsidRDefault="00B37B34" w:rsidP="00B37B34">
      <w:pPr>
        <w:ind w:firstLine="708"/>
        <w:jc w:val="both"/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Цурко</w:t>
      </w:r>
      <w:proofErr w:type="spellEnd"/>
      <w:r>
        <w:rPr>
          <w:i/>
        </w:rPr>
        <w:t xml:space="preserve"> Анатолий Анатольевич – начальник отдела по управлению имуществом</w:t>
      </w:r>
    </w:p>
    <w:p w:rsidR="00726780" w:rsidRDefault="00B37B34" w:rsidP="00726780">
      <w:pPr>
        <w:jc w:val="both"/>
      </w:pPr>
      <w:r>
        <w:rPr>
          <w:b/>
        </w:rPr>
        <w:t xml:space="preserve">3. </w:t>
      </w:r>
      <w:r w:rsidR="00BD6CED">
        <w:t xml:space="preserve"> </w:t>
      </w:r>
      <w:r w:rsidR="004C58D2">
        <w:t>Разное.</w:t>
      </w:r>
    </w:p>
    <w:p w:rsidR="00584540" w:rsidRDefault="00584540" w:rsidP="00726780">
      <w:pPr>
        <w:jc w:val="both"/>
      </w:pPr>
      <w:bookmarkStart w:id="0" w:name="_GoBack"/>
      <w:bookmarkEnd w:id="0"/>
    </w:p>
    <w:sectPr w:rsidR="00584540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0F7869"/>
    <w:rsid w:val="00163B5F"/>
    <w:rsid w:val="001C4C6A"/>
    <w:rsid w:val="001E3805"/>
    <w:rsid w:val="001F3FFD"/>
    <w:rsid w:val="00223919"/>
    <w:rsid w:val="00233636"/>
    <w:rsid w:val="00234722"/>
    <w:rsid w:val="00244C1F"/>
    <w:rsid w:val="002C62E1"/>
    <w:rsid w:val="002F5E3E"/>
    <w:rsid w:val="003039C1"/>
    <w:rsid w:val="00314472"/>
    <w:rsid w:val="00317B2D"/>
    <w:rsid w:val="003563F3"/>
    <w:rsid w:val="00366739"/>
    <w:rsid w:val="003C79C3"/>
    <w:rsid w:val="003D33C8"/>
    <w:rsid w:val="00404D35"/>
    <w:rsid w:val="00455AB0"/>
    <w:rsid w:val="004C58D2"/>
    <w:rsid w:val="004F2C68"/>
    <w:rsid w:val="00506C09"/>
    <w:rsid w:val="0053420B"/>
    <w:rsid w:val="00540BAA"/>
    <w:rsid w:val="00541146"/>
    <w:rsid w:val="00581412"/>
    <w:rsid w:val="00584540"/>
    <w:rsid w:val="0058796E"/>
    <w:rsid w:val="005B2E46"/>
    <w:rsid w:val="005E7505"/>
    <w:rsid w:val="006248DE"/>
    <w:rsid w:val="0064130B"/>
    <w:rsid w:val="00665BA3"/>
    <w:rsid w:val="006851C8"/>
    <w:rsid w:val="0068522B"/>
    <w:rsid w:val="006C6998"/>
    <w:rsid w:val="006D67A3"/>
    <w:rsid w:val="00726780"/>
    <w:rsid w:val="00757583"/>
    <w:rsid w:val="007636FB"/>
    <w:rsid w:val="007B66A8"/>
    <w:rsid w:val="007D2921"/>
    <w:rsid w:val="007E244E"/>
    <w:rsid w:val="008166DB"/>
    <w:rsid w:val="00817A34"/>
    <w:rsid w:val="00823BA0"/>
    <w:rsid w:val="00850535"/>
    <w:rsid w:val="008E5BD8"/>
    <w:rsid w:val="008F04B5"/>
    <w:rsid w:val="008F2A94"/>
    <w:rsid w:val="008F2C6E"/>
    <w:rsid w:val="00921147"/>
    <w:rsid w:val="00970007"/>
    <w:rsid w:val="00981566"/>
    <w:rsid w:val="00993A5F"/>
    <w:rsid w:val="009A03E3"/>
    <w:rsid w:val="009E3BAB"/>
    <w:rsid w:val="00A31B5C"/>
    <w:rsid w:val="00A84FAB"/>
    <w:rsid w:val="00A97496"/>
    <w:rsid w:val="00AB0979"/>
    <w:rsid w:val="00AD2AA4"/>
    <w:rsid w:val="00B04549"/>
    <w:rsid w:val="00B22376"/>
    <w:rsid w:val="00B37B34"/>
    <w:rsid w:val="00B50B56"/>
    <w:rsid w:val="00BA5A1F"/>
    <w:rsid w:val="00BD6CED"/>
    <w:rsid w:val="00C018DA"/>
    <w:rsid w:val="00C0341B"/>
    <w:rsid w:val="00C34A2F"/>
    <w:rsid w:val="00C53706"/>
    <w:rsid w:val="00CE450E"/>
    <w:rsid w:val="00CF6603"/>
    <w:rsid w:val="00D24853"/>
    <w:rsid w:val="00D75F95"/>
    <w:rsid w:val="00D873CF"/>
    <w:rsid w:val="00DA29EA"/>
    <w:rsid w:val="00DA37B1"/>
    <w:rsid w:val="00DF2A0B"/>
    <w:rsid w:val="00E0029E"/>
    <w:rsid w:val="00E132B8"/>
    <w:rsid w:val="00E22917"/>
    <w:rsid w:val="00E30BEF"/>
    <w:rsid w:val="00E5343A"/>
    <w:rsid w:val="00E926A0"/>
    <w:rsid w:val="00EA63DA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130</cp:revision>
  <cp:lastPrinted>2019-11-06T14:07:00Z</cp:lastPrinted>
  <dcterms:created xsi:type="dcterms:W3CDTF">2018-03-30T08:34:00Z</dcterms:created>
  <dcterms:modified xsi:type="dcterms:W3CDTF">2019-12-05T16:27:00Z</dcterms:modified>
</cp:coreProperties>
</file>