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01461C">
      <w:pPr>
        <w:rPr>
          <w:b/>
        </w:rPr>
      </w:pPr>
      <w:r>
        <w:rPr>
          <w:b/>
        </w:rPr>
        <w:t>ВНЕО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AC498B" w:rsidP="000E40EE">
      <w:pPr>
        <w:jc w:val="both"/>
      </w:pPr>
      <w:r>
        <w:t>01.12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AC498B" w:rsidRPr="00AC498B" w:rsidRDefault="00AC498B" w:rsidP="0001461C">
      <w:pPr>
        <w:pStyle w:val="a6"/>
        <w:numPr>
          <w:ilvl w:val="0"/>
          <w:numId w:val="18"/>
        </w:numPr>
        <w:ind w:left="284" w:firstLine="76"/>
        <w:jc w:val="both"/>
        <w:rPr>
          <w:sz w:val="22"/>
          <w:szCs w:val="22"/>
        </w:rPr>
      </w:pPr>
      <w:r w:rsidRPr="00AC498B">
        <w:rPr>
          <w:sz w:val="22"/>
          <w:szCs w:val="22"/>
        </w:rPr>
        <w:t>О бюджете муниципального образования «Светогорское городское поселение»</w:t>
      </w:r>
    </w:p>
    <w:p w:rsidR="00AC498B" w:rsidRDefault="00AC498B" w:rsidP="0001461C">
      <w:pPr>
        <w:ind w:left="284" w:firstLine="76"/>
        <w:jc w:val="both"/>
        <w:rPr>
          <w:sz w:val="22"/>
          <w:szCs w:val="22"/>
        </w:rPr>
      </w:pPr>
      <w:r w:rsidRPr="00C8081C">
        <w:rPr>
          <w:sz w:val="22"/>
          <w:szCs w:val="22"/>
        </w:rPr>
        <w:t>Выборгского района Ленинградской области</w:t>
      </w:r>
      <w:r>
        <w:rPr>
          <w:sz w:val="22"/>
          <w:szCs w:val="22"/>
        </w:rPr>
        <w:t xml:space="preserve"> </w:t>
      </w:r>
      <w:r w:rsidRPr="00C8081C">
        <w:rPr>
          <w:sz w:val="22"/>
          <w:szCs w:val="22"/>
        </w:rPr>
        <w:t>на 202</w:t>
      </w:r>
      <w:r w:rsidRPr="00C54DA4">
        <w:rPr>
          <w:sz w:val="22"/>
          <w:szCs w:val="22"/>
        </w:rPr>
        <w:t>1</w:t>
      </w:r>
      <w:r w:rsidRPr="00C8081C">
        <w:rPr>
          <w:sz w:val="22"/>
          <w:szCs w:val="22"/>
        </w:rPr>
        <w:t xml:space="preserve"> год и на плановый период 202</w:t>
      </w:r>
      <w:r w:rsidRPr="00C54DA4">
        <w:rPr>
          <w:sz w:val="22"/>
          <w:szCs w:val="22"/>
        </w:rPr>
        <w:t>2</w:t>
      </w:r>
      <w:r w:rsidRPr="00C8081C">
        <w:rPr>
          <w:sz w:val="22"/>
          <w:szCs w:val="22"/>
        </w:rPr>
        <w:t xml:space="preserve"> и 202</w:t>
      </w:r>
      <w:r w:rsidRPr="00C54DA4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годов – первое чтение.</w:t>
      </w:r>
    </w:p>
    <w:p w:rsidR="004074FE" w:rsidRPr="004074FE" w:rsidRDefault="004074FE" w:rsidP="0001461C">
      <w:pPr>
        <w:ind w:left="284" w:firstLine="7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Докладчик: </w:t>
      </w:r>
      <w:proofErr w:type="spellStart"/>
      <w:r>
        <w:rPr>
          <w:i/>
          <w:sz w:val="22"/>
          <w:szCs w:val="22"/>
        </w:rPr>
        <w:t>Ренжин</w:t>
      </w:r>
      <w:proofErr w:type="spellEnd"/>
      <w:r>
        <w:rPr>
          <w:i/>
          <w:sz w:val="22"/>
          <w:szCs w:val="22"/>
        </w:rPr>
        <w:t xml:space="preserve"> А.А. – </w:t>
      </w:r>
      <w:proofErr w:type="gramStart"/>
      <w:r>
        <w:rPr>
          <w:i/>
          <w:sz w:val="22"/>
          <w:szCs w:val="22"/>
        </w:rPr>
        <w:t>исполняющий</w:t>
      </w:r>
      <w:proofErr w:type="gramEnd"/>
      <w:r>
        <w:rPr>
          <w:i/>
          <w:sz w:val="22"/>
          <w:szCs w:val="22"/>
        </w:rPr>
        <w:t xml:space="preserve"> обязанности главы администрации МО «Светогорское городское поселение».</w:t>
      </w:r>
    </w:p>
    <w:p w:rsidR="0001461C" w:rsidRPr="004074FE" w:rsidRDefault="0001461C" w:rsidP="0001461C">
      <w:pPr>
        <w:pStyle w:val="a6"/>
        <w:numPr>
          <w:ilvl w:val="0"/>
          <w:numId w:val="18"/>
        </w:numPr>
        <w:ind w:left="284" w:firstLine="76"/>
        <w:jc w:val="both"/>
        <w:rPr>
          <w:sz w:val="22"/>
          <w:szCs w:val="22"/>
        </w:rPr>
      </w:pPr>
      <w:proofErr w:type="gramStart"/>
      <w:r>
        <w:t>О внесении изменений в решение совета депутатов от 10.12.2019 г. № 23 «О бюджете муниципального образования «Светогорское городское поселение» Выборгского района Ленинградской области на 2020 год и плановый период 2021 и 2022 годов» (с изменениями, внесенными решением совета депутатов от 10.03.2020 г. № 10, от 19.05.2020 г. № 20, от 18.08.2020 г. № 30, от 20.10.2020 г. № 35).</w:t>
      </w:r>
      <w:proofErr w:type="gramEnd"/>
    </w:p>
    <w:p w:rsidR="004074FE" w:rsidRPr="004074FE" w:rsidRDefault="004074FE" w:rsidP="004074FE">
      <w:pPr>
        <w:pStyle w:val="a6"/>
        <w:ind w:left="360"/>
        <w:jc w:val="both"/>
        <w:rPr>
          <w:i/>
          <w:sz w:val="22"/>
          <w:szCs w:val="22"/>
        </w:rPr>
      </w:pPr>
      <w:r>
        <w:rPr>
          <w:i/>
        </w:rPr>
        <w:t>Докладчик: Горюнова Г.Е. – начальник сектора финансов администрации МО «Светогорское городское поселение»</w:t>
      </w:r>
    </w:p>
    <w:p w:rsidR="00726780" w:rsidRPr="00AC498B" w:rsidRDefault="004C58D2" w:rsidP="0001461C">
      <w:pPr>
        <w:pStyle w:val="a6"/>
        <w:numPr>
          <w:ilvl w:val="0"/>
          <w:numId w:val="18"/>
        </w:numPr>
        <w:ind w:left="284" w:firstLine="76"/>
        <w:jc w:val="both"/>
        <w:rPr>
          <w:sz w:val="22"/>
          <w:szCs w:val="22"/>
        </w:rPr>
      </w:pPr>
      <w:r w:rsidRPr="006D1631">
        <w:t>Разное.</w:t>
      </w:r>
    </w:p>
    <w:p w:rsidR="00F873D0" w:rsidRDefault="00F873D0" w:rsidP="0001461C">
      <w:pPr>
        <w:pStyle w:val="a0"/>
        <w:spacing w:after="0"/>
        <w:ind w:left="284" w:firstLine="76"/>
      </w:pPr>
      <w:bookmarkStart w:id="0" w:name="_GoBack"/>
      <w:bookmarkEnd w:id="0"/>
    </w:p>
    <w:p w:rsidR="00483DE7" w:rsidRDefault="00483DE7" w:rsidP="00483DE7"/>
    <w:p w:rsidR="00483DE7" w:rsidRPr="00483DE7" w:rsidRDefault="00483DE7" w:rsidP="00827FEB">
      <w:pPr>
        <w:tabs>
          <w:tab w:val="left" w:pos="0"/>
        </w:tabs>
        <w:ind w:right="-1"/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67984"/>
    <w:multiLevelType w:val="hybridMultilevel"/>
    <w:tmpl w:val="EA64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2"/>
  </w:num>
  <w:num w:numId="14">
    <w:abstractNumId w:val="6"/>
  </w:num>
  <w:num w:numId="15">
    <w:abstractNumId w:val="17"/>
  </w:num>
  <w:num w:numId="16">
    <w:abstractNumId w:val="1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5735D"/>
    <w:rsid w:val="000621E5"/>
    <w:rsid w:val="00071966"/>
    <w:rsid w:val="00073785"/>
    <w:rsid w:val="0007657F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363C9"/>
    <w:rsid w:val="00452164"/>
    <w:rsid w:val="00455AB0"/>
    <w:rsid w:val="00483DE7"/>
    <w:rsid w:val="004B5759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2E46"/>
    <w:rsid w:val="005E7505"/>
    <w:rsid w:val="00607E79"/>
    <w:rsid w:val="0061156B"/>
    <w:rsid w:val="00616792"/>
    <w:rsid w:val="00622C11"/>
    <w:rsid w:val="006248DE"/>
    <w:rsid w:val="0064130B"/>
    <w:rsid w:val="00646F31"/>
    <w:rsid w:val="00665BA3"/>
    <w:rsid w:val="0067681D"/>
    <w:rsid w:val="006851C8"/>
    <w:rsid w:val="0068522B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8166DB"/>
    <w:rsid w:val="00817A34"/>
    <w:rsid w:val="00823BA0"/>
    <w:rsid w:val="00827FEB"/>
    <w:rsid w:val="008352AE"/>
    <w:rsid w:val="00850535"/>
    <w:rsid w:val="00882120"/>
    <w:rsid w:val="008866FD"/>
    <w:rsid w:val="00890CFB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4FAB"/>
    <w:rsid w:val="00A97496"/>
    <w:rsid w:val="00AB0979"/>
    <w:rsid w:val="00AC498B"/>
    <w:rsid w:val="00AD2AA4"/>
    <w:rsid w:val="00AE7B48"/>
    <w:rsid w:val="00B04549"/>
    <w:rsid w:val="00B15F6D"/>
    <w:rsid w:val="00B22376"/>
    <w:rsid w:val="00B37B34"/>
    <w:rsid w:val="00B50B56"/>
    <w:rsid w:val="00B86FFA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2D0D"/>
    <w:rsid w:val="00CE450E"/>
    <w:rsid w:val="00CE4628"/>
    <w:rsid w:val="00CF0267"/>
    <w:rsid w:val="00CF6603"/>
    <w:rsid w:val="00D11239"/>
    <w:rsid w:val="00D2343D"/>
    <w:rsid w:val="00D24853"/>
    <w:rsid w:val="00D37A3E"/>
    <w:rsid w:val="00D6777E"/>
    <w:rsid w:val="00D75F95"/>
    <w:rsid w:val="00D873CF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218</cp:revision>
  <cp:lastPrinted>2020-08-13T15:01:00Z</cp:lastPrinted>
  <dcterms:created xsi:type="dcterms:W3CDTF">2018-03-30T08:34:00Z</dcterms:created>
  <dcterms:modified xsi:type="dcterms:W3CDTF">2020-11-27T06:14:00Z</dcterms:modified>
</cp:coreProperties>
</file>