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F5F" w:rsidRDefault="00404E98" w:rsidP="00047F5F">
      <w:pPr>
        <w:jc w:val="center"/>
        <w:rPr>
          <w:b/>
          <w:sz w:val="28"/>
          <w:szCs w:val="28"/>
        </w:rPr>
      </w:pPr>
      <w:r>
        <w:rPr>
          <w:noProof/>
        </w:rPr>
        <w:drawing>
          <wp:inline distT="0" distB="0" distL="0" distR="0" wp14:anchorId="71A64850" wp14:editId="13311F20">
            <wp:extent cx="711200" cy="762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762000"/>
                    </a:xfrm>
                    <a:prstGeom prst="rect">
                      <a:avLst/>
                    </a:prstGeom>
                    <a:noFill/>
                    <a:ln>
                      <a:noFill/>
                    </a:ln>
                  </pic:spPr>
                </pic:pic>
              </a:graphicData>
            </a:graphic>
          </wp:inline>
        </w:drawing>
      </w:r>
    </w:p>
    <w:p w:rsidR="00047F5F" w:rsidRDefault="00047F5F" w:rsidP="00047F5F">
      <w:pPr>
        <w:spacing w:before="120"/>
        <w:jc w:val="center"/>
        <w:rPr>
          <w:b/>
          <w:szCs w:val="28"/>
        </w:rPr>
      </w:pPr>
      <w:r>
        <w:rPr>
          <w:b/>
          <w:szCs w:val="28"/>
        </w:rPr>
        <w:t>МУНИЦИПАЛЬНОЕ ОБРАЗОВАНИЕ</w:t>
      </w:r>
    </w:p>
    <w:p w:rsidR="00047F5F" w:rsidRDefault="00047F5F" w:rsidP="00047F5F">
      <w:pPr>
        <w:jc w:val="center"/>
        <w:rPr>
          <w:b/>
          <w:szCs w:val="28"/>
        </w:rPr>
      </w:pPr>
      <w:r>
        <w:rPr>
          <w:b/>
          <w:szCs w:val="28"/>
        </w:rPr>
        <w:t xml:space="preserve">«СВЕТОГОРСКОЕ ГОРОДСКОЕ ПОСЕЛЕНИЕ» </w:t>
      </w:r>
    </w:p>
    <w:p w:rsidR="00047F5F" w:rsidRDefault="00047F5F" w:rsidP="00047F5F">
      <w:pPr>
        <w:jc w:val="center"/>
        <w:rPr>
          <w:b/>
          <w:szCs w:val="28"/>
        </w:rPr>
      </w:pPr>
      <w:r>
        <w:rPr>
          <w:b/>
          <w:szCs w:val="28"/>
        </w:rPr>
        <w:t>ВЫБОРГСКОГО РАЙОНА ЛЕНИНГРАДСКОЙ ОБЛАСТИ</w:t>
      </w:r>
    </w:p>
    <w:p w:rsidR="00047F5F" w:rsidRPr="00DE11FB" w:rsidRDefault="00047F5F" w:rsidP="00047F5F">
      <w:pPr>
        <w:spacing w:before="240"/>
        <w:jc w:val="center"/>
        <w:rPr>
          <w:b/>
          <w:szCs w:val="28"/>
        </w:rPr>
      </w:pPr>
      <w:r>
        <w:rPr>
          <w:b/>
          <w:szCs w:val="28"/>
        </w:rPr>
        <w:t>СОВЕТ ДЕПУТАТОВ</w:t>
      </w:r>
    </w:p>
    <w:p w:rsidR="00047F5F" w:rsidRPr="00E5643A" w:rsidRDefault="00047F5F" w:rsidP="00047F5F">
      <w:pPr>
        <w:spacing w:after="240"/>
        <w:jc w:val="center"/>
        <w:rPr>
          <w:b/>
          <w:szCs w:val="28"/>
        </w:rPr>
      </w:pPr>
      <w:r>
        <w:rPr>
          <w:b/>
          <w:szCs w:val="28"/>
        </w:rPr>
        <w:t>третьего созыва</w:t>
      </w:r>
    </w:p>
    <w:p w:rsidR="00047F5F" w:rsidRDefault="00047F5F" w:rsidP="00047F5F">
      <w:pPr>
        <w:jc w:val="center"/>
      </w:pPr>
      <w:r>
        <w:rPr>
          <w:b/>
          <w:spacing w:val="200"/>
          <w:szCs w:val="28"/>
        </w:rPr>
        <w:t>РЕШЕНИЕ</w:t>
      </w:r>
    </w:p>
    <w:p w:rsidR="00047F5F" w:rsidRDefault="00047F5F" w:rsidP="00047F5F">
      <w:pPr>
        <w:rPr>
          <w:sz w:val="28"/>
          <w:szCs w:val="28"/>
        </w:rPr>
      </w:pPr>
    </w:p>
    <w:p w:rsidR="00047F5F" w:rsidRPr="001006E4" w:rsidRDefault="005A24C9" w:rsidP="00047F5F">
      <w:pPr>
        <w:rPr>
          <w:b/>
          <w:sz w:val="28"/>
          <w:szCs w:val="28"/>
        </w:rPr>
      </w:pPr>
      <w:r>
        <w:rPr>
          <w:sz w:val="28"/>
          <w:szCs w:val="28"/>
        </w:rPr>
        <w:t xml:space="preserve">от  </w:t>
      </w:r>
      <w:r w:rsidR="001A2362">
        <w:rPr>
          <w:sz w:val="28"/>
          <w:szCs w:val="28"/>
        </w:rPr>
        <w:t xml:space="preserve">09 февраля </w:t>
      </w:r>
      <w:r w:rsidR="00481EE8">
        <w:rPr>
          <w:sz w:val="28"/>
          <w:szCs w:val="28"/>
        </w:rPr>
        <w:t>2022</w:t>
      </w:r>
      <w:r w:rsidR="00047F5F">
        <w:rPr>
          <w:sz w:val="28"/>
          <w:szCs w:val="28"/>
        </w:rPr>
        <w:t xml:space="preserve"> года                    </w:t>
      </w:r>
      <w:r w:rsidR="00047F5F" w:rsidRPr="001006E4">
        <w:rPr>
          <w:b/>
          <w:sz w:val="28"/>
          <w:szCs w:val="28"/>
        </w:rPr>
        <w:t xml:space="preserve">№ </w:t>
      </w:r>
      <w:r w:rsidR="00481EE8">
        <w:rPr>
          <w:b/>
          <w:sz w:val="28"/>
          <w:szCs w:val="28"/>
        </w:rPr>
        <w:t>проект</w:t>
      </w:r>
    </w:p>
    <w:p w:rsidR="00047F5F" w:rsidRDefault="00047F5F" w:rsidP="00047F5F">
      <w:pPr>
        <w:rPr>
          <w:b/>
          <w:sz w:val="28"/>
          <w:szCs w:val="28"/>
        </w:rPr>
      </w:pPr>
    </w:p>
    <w:p w:rsidR="00047F5F" w:rsidRDefault="00047F5F" w:rsidP="00047F5F">
      <w:pPr>
        <w:rPr>
          <w:sz w:val="28"/>
          <w:szCs w:val="28"/>
        </w:rPr>
      </w:pPr>
    </w:p>
    <w:p w:rsidR="00047F5F" w:rsidRDefault="00047F5F" w:rsidP="00047F5F">
      <w:r>
        <w:t xml:space="preserve">О внесении изменений в устав муниципального </w:t>
      </w:r>
    </w:p>
    <w:p w:rsidR="00047F5F" w:rsidRDefault="00047F5F" w:rsidP="00047F5F">
      <w:r>
        <w:t xml:space="preserve">образования «Светогорское городское поселение» </w:t>
      </w:r>
    </w:p>
    <w:p w:rsidR="00047F5F" w:rsidRDefault="00047F5F" w:rsidP="00047F5F">
      <w:r>
        <w:t>Выборгского района Ленинградской области</w:t>
      </w:r>
    </w:p>
    <w:p w:rsidR="00047F5F" w:rsidRDefault="00047F5F" w:rsidP="00047F5F"/>
    <w:p w:rsidR="00047F5F" w:rsidRPr="004A3FDE" w:rsidRDefault="00047F5F" w:rsidP="00EE21E1">
      <w:pPr>
        <w:ind w:firstLine="540"/>
        <w:jc w:val="both"/>
        <w:rPr>
          <w:sz w:val="28"/>
          <w:szCs w:val="28"/>
        </w:rPr>
      </w:pPr>
      <w:r w:rsidRPr="00E02E35">
        <w:rPr>
          <w:sz w:val="28"/>
          <w:szCs w:val="28"/>
        </w:rPr>
        <w:t>В соответствии с пунктом 1 части 10 статьи 35, частью 4 статьи 44</w:t>
      </w:r>
      <w:r w:rsidR="00481EE8">
        <w:rPr>
          <w:sz w:val="28"/>
          <w:szCs w:val="28"/>
        </w:rPr>
        <w:t>, частью 1 статьи 46</w:t>
      </w:r>
      <w:r w:rsidRPr="00E02E35">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w:t>
      </w:r>
      <w:r w:rsidR="00C724CB">
        <w:rPr>
          <w:sz w:val="28"/>
          <w:szCs w:val="28"/>
        </w:rPr>
        <w:t>Федеральным законом</w:t>
      </w:r>
      <w:r w:rsidR="00391FC7">
        <w:rPr>
          <w:sz w:val="28"/>
          <w:szCs w:val="28"/>
        </w:rPr>
        <w:t xml:space="preserve"> от 24 апреля 2020 года № 148-ФЗ</w:t>
      </w:r>
      <w:r w:rsidR="00C724CB">
        <w:rPr>
          <w:sz w:val="28"/>
          <w:szCs w:val="28"/>
        </w:rPr>
        <w:t xml:space="preserve"> «О внесении изменений в отдельные законодательные акты Российской Федерации», </w:t>
      </w:r>
      <w:r w:rsidR="00481EE8">
        <w:rPr>
          <w:sz w:val="28"/>
          <w:szCs w:val="28"/>
        </w:rPr>
        <w:t xml:space="preserve">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 </w:t>
      </w:r>
      <w:r w:rsidR="00965BF1" w:rsidRPr="0095012B">
        <w:rPr>
          <w:sz w:val="28"/>
          <w:szCs w:val="28"/>
        </w:rPr>
        <w:t xml:space="preserve">Федеральным законом от 20 июля 2020 года №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w:t>
      </w:r>
      <w:r w:rsidR="00481EE8" w:rsidRPr="0095012B">
        <w:rPr>
          <w:sz w:val="28"/>
          <w:szCs w:val="28"/>
        </w:rPr>
        <w:t>Федера</w:t>
      </w:r>
      <w:r w:rsidR="00481EE8">
        <w:rPr>
          <w:sz w:val="28"/>
          <w:szCs w:val="28"/>
        </w:rPr>
        <w:t xml:space="preserve">льным законом от 09 ноября 2020 года № 363-ФЗ «О внесении изменений в статью 46 Федерального закона «Об общих принципах организации местного самоуправления в Российской Федерации», Федеральным законом от 08 декабря 2020 года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Федеральным законом от 22 декабря 2020 года № 445-ФЗ «О внесении изменений в отдельные законодательные акты Российской Федерации», Федеральным законом от 29 декабря 2020 года №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w:t>
      </w:r>
      <w:r w:rsidR="00481EE8">
        <w:rPr>
          <w:sz w:val="28"/>
          <w:szCs w:val="28"/>
        </w:rPr>
        <w:lastRenderedPageBreak/>
        <w:t>токсического опьянения», Федеральным законом от 30 декабря 2020 года № 518-ФЗ «О внесении изменений в отдельные законодательные акты Российской Федерации», Федеральным законом от 30 апреля 2021 года № 116-ФЗ «О внесении изменений в отдельные законодательные акты Российской Федерации», Федеральным законом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Федеральным законом от 01 июля 2021 года № 289-ФЗ «О внесении изменений в статью 28 Федерального закона «Об общих принципах организации местного самоуправления в Российской Федерации»,</w:t>
      </w:r>
      <w:r w:rsidRPr="004A3FDE">
        <w:rPr>
          <w:sz w:val="28"/>
          <w:szCs w:val="28"/>
        </w:rPr>
        <w:t xml:space="preserve"> совет депутатов</w:t>
      </w:r>
    </w:p>
    <w:p w:rsidR="00047F5F" w:rsidRPr="00B573A0" w:rsidRDefault="00047F5F" w:rsidP="00047F5F">
      <w:pPr>
        <w:spacing w:before="240" w:after="240"/>
        <w:jc w:val="center"/>
        <w:rPr>
          <w:spacing w:val="200"/>
          <w:sz w:val="28"/>
          <w:szCs w:val="28"/>
        </w:rPr>
      </w:pPr>
      <w:r w:rsidRPr="00B573A0">
        <w:rPr>
          <w:spacing w:val="200"/>
          <w:sz w:val="28"/>
          <w:szCs w:val="28"/>
        </w:rPr>
        <w:t>РЕШИЛ:</w:t>
      </w:r>
    </w:p>
    <w:p w:rsidR="001E122E" w:rsidRDefault="00047F5F" w:rsidP="00BF4E4B">
      <w:pPr>
        <w:ind w:firstLine="709"/>
        <w:jc w:val="both"/>
        <w:rPr>
          <w:sz w:val="28"/>
          <w:szCs w:val="28"/>
        </w:rPr>
      </w:pPr>
      <w:r w:rsidRPr="00B573A0">
        <w:rPr>
          <w:sz w:val="28"/>
          <w:szCs w:val="28"/>
        </w:rPr>
        <w:t xml:space="preserve">1. </w:t>
      </w:r>
      <w:r w:rsidR="00A73FB0">
        <w:rPr>
          <w:sz w:val="28"/>
          <w:szCs w:val="28"/>
        </w:rPr>
        <w:t xml:space="preserve">Принять </w:t>
      </w:r>
      <w:r w:rsidR="00BC3848">
        <w:rPr>
          <w:sz w:val="28"/>
          <w:szCs w:val="28"/>
        </w:rPr>
        <w:t xml:space="preserve">за основу </w:t>
      </w:r>
      <w:r w:rsidR="00A73FB0">
        <w:rPr>
          <w:sz w:val="28"/>
          <w:szCs w:val="28"/>
        </w:rPr>
        <w:t>изменения в устав муниципального образования «Светогорское городское поселение» Выборгского района Ленинградской области, принятый решением совета депу</w:t>
      </w:r>
      <w:r w:rsidR="00641958">
        <w:rPr>
          <w:sz w:val="28"/>
          <w:szCs w:val="28"/>
        </w:rPr>
        <w:t xml:space="preserve">татов от 08.12.2009 года № 22, </w:t>
      </w:r>
      <w:r w:rsidR="00A73FB0">
        <w:rPr>
          <w:sz w:val="28"/>
          <w:szCs w:val="28"/>
        </w:rPr>
        <w:t>с изменениями, внесенными решениями совета депутатов муниципального образования «Светогорское городское поселение» Выборгского района Ленинградской области от 25.01.2011 года № 4, от 14.02.2012 года № 1, от 03.07.2012 года № 26, от 22.01.2013 года № 1, от 18.02.2014 года № 2, от 22.04.2015 года № 21, от 22.03.2016 года № 13, от 18.04.2017 года</w:t>
      </w:r>
      <w:r w:rsidR="00571FAC">
        <w:rPr>
          <w:sz w:val="28"/>
          <w:szCs w:val="28"/>
        </w:rPr>
        <w:t xml:space="preserve"> № 16</w:t>
      </w:r>
      <w:r w:rsidR="00A73FB0">
        <w:rPr>
          <w:sz w:val="28"/>
          <w:szCs w:val="28"/>
        </w:rPr>
        <w:t>, от 20.03.2018 го</w:t>
      </w:r>
      <w:r w:rsidR="00641958">
        <w:rPr>
          <w:sz w:val="28"/>
          <w:szCs w:val="28"/>
        </w:rPr>
        <w:t>да № 8, от 25.12.2018 года № 51</w:t>
      </w:r>
      <w:r w:rsidR="00481EE8">
        <w:rPr>
          <w:sz w:val="28"/>
          <w:szCs w:val="28"/>
        </w:rPr>
        <w:t>, от 20.10.2020 года № 34</w:t>
      </w:r>
      <w:r w:rsidRPr="00B573A0">
        <w:rPr>
          <w:sz w:val="28"/>
          <w:szCs w:val="28"/>
        </w:rPr>
        <w:t>:</w:t>
      </w:r>
    </w:p>
    <w:p w:rsidR="008713C7" w:rsidRPr="00ED55D3" w:rsidRDefault="008713C7" w:rsidP="008713C7">
      <w:pPr>
        <w:ind w:firstLine="709"/>
        <w:jc w:val="both"/>
        <w:rPr>
          <w:sz w:val="28"/>
          <w:szCs w:val="28"/>
        </w:rPr>
      </w:pPr>
      <w:r>
        <w:rPr>
          <w:sz w:val="28"/>
          <w:szCs w:val="28"/>
        </w:rPr>
        <w:t>1) в части 1 статьи 4</w:t>
      </w:r>
      <w:r w:rsidRPr="00ED55D3">
        <w:rPr>
          <w:sz w:val="28"/>
          <w:szCs w:val="28"/>
        </w:rPr>
        <w:t>:</w:t>
      </w:r>
    </w:p>
    <w:p w:rsidR="008713C7" w:rsidRPr="00ED55D3" w:rsidRDefault="008713C7" w:rsidP="008713C7">
      <w:pPr>
        <w:ind w:firstLine="709"/>
        <w:jc w:val="both"/>
        <w:rPr>
          <w:sz w:val="28"/>
          <w:szCs w:val="28"/>
        </w:rPr>
      </w:pPr>
      <w:r w:rsidRPr="00ED55D3">
        <w:rPr>
          <w:sz w:val="28"/>
          <w:szCs w:val="28"/>
        </w:rPr>
        <w:t>- пункт 4.1</w:t>
      </w:r>
      <w:r w:rsidR="00253F78" w:rsidRPr="00965BF1">
        <w:rPr>
          <w:sz w:val="28"/>
          <w:szCs w:val="28"/>
        </w:rPr>
        <w:t>)</w:t>
      </w:r>
      <w:r w:rsidRPr="00ED55D3">
        <w:rPr>
          <w:sz w:val="28"/>
          <w:szCs w:val="28"/>
        </w:rPr>
        <w:t xml:space="preserve"> читать в следующей редакции:</w:t>
      </w:r>
    </w:p>
    <w:p w:rsidR="008713C7" w:rsidRDefault="008713C7" w:rsidP="008713C7">
      <w:pPr>
        <w:autoSpaceDE w:val="0"/>
        <w:autoSpaceDN w:val="0"/>
        <w:adjustRightInd w:val="0"/>
        <w:ind w:firstLine="709"/>
        <w:jc w:val="both"/>
        <w:rPr>
          <w:sz w:val="28"/>
          <w:szCs w:val="28"/>
        </w:rPr>
      </w:pPr>
      <w:r w:rsidRPr="00ED55D3">
        <w:rPr>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713C7" w:rsidRPr="00ED55D3" w:rsidRDefault="008713C7" w:rsidP="008713C7">
      <w:pPr>
        <w:autoSpaceDE w:val="0"/>
        <w:autoSpaceDN w:val="0"/>
        <w:adjustRightInd w:val="0"/>
        <w:ind w:firstLine="709"/>
        <w:jc w:val="both"/>
        <w:rPr>
          <w:sz w:val="28"/>
          <w:szCs w:val="28"/>
        </w:rPr>
      </w:pPr>
      <w:r w:rsidRPr="00ED55D3">
        <w:rPr>
          <w:sz w:val="28"/>
          <w:szCs w:val="28"/>
        </w:rPr>
        <w:t>- в 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8713C7" w:rsidRPr="00ED55D3" w:rsidRDefault="008713C7" w:rsidP="008713C7">
      <w:pPr>
        <w:autoSpaceDE w:val="0"/>
        <w:autoSpaceDN w:val="0"/>
        <w:adjustRightInd w:val="0"/>
        <w:ind w:firstLine="709"/>
        <w:jc w:val="both"/>
        <w:rPr>
          <w:sz w:val="28"/>
          <w:szCs w:val="28"/>
        </w:rPr>
      </w:pPr>
      <w:r w:rsidRPr="00ED55D3">
        <w:rPr>
          <w:sz w:val="28"/>
          <w:szCs w:val="28"/>
        </w:rPr>
        <w:t>- пункт 20 читать в следующей редакции:</w:t>
      </w:r>
    </w:p>
    <w:p w:rsidR="008713C7" w:rsidRPr="00ED55D3" w:rsidRDefault="008713C7" w:rsidP="008713C7">
      <w:pPr>
        <w:autoSpaceDE w:val="0"/>
        <w:autoSpaceDN w:val="0"/>
        <w:adjustRightInd w:val="0"/>
        <w:ind w:firstLine="709"/>
        <w:jc w:val="both"/>
        <w:rPr>
          <w:sz w:val="28"/>
          <w:szCs w:val="28"/>
        </w:rPr>
      </w:pPr>
      <w:r w:rsidRPr="00ED55D3">
        <w:rPr>
          <w:sz w:val="28"/>
          <w:szCs w:val="28"/>
        </w:rPr>
        <w:t>«20) утверждение правил благоустройства территории муниципального образования,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муниципального образования;»;</w:t>
      </w:r>
    </w:p>
    <w:p w:rsidR="008713C7" w:rsidRPr="00ED55D3" w:rsidRDefault="008713C7" w:rsidP="008713C7">
      <w:pPr>
        <w:autoSpaceDE w:val="0"/>
        <w:autoSpaceDN w:val="0"/>
        <w:adjustRightInd w:val="0"/>
        <w:ind w:firstLine="709"/>
        <w:jc w:val="both"/>
        <w:rPr>
          <w:sz w:val="28"/>
          <w:szCs w:val="28"/>
        </w:rPr>
      </w:pPr>
      <w:r w:rsidRPr="00ED55D3">
        <w:rPr>
          <w:sz w:val="28"/>
          <w:szCs w:val="28"/>
        </w:rPr>
        <w:lastRenderedPageBreak/>
        <w:t>- в пункте 27 слова «использования и охраны» заменить словами «охраны и использования»;</w:t>
      </w:r>
    </w:p>
    <w:p w:rsidR="008713C7" w:rsidRPr="00ED55D3" w:rsidRDefault="008713C7" w:rsidP="008713C7">
      <w:pPr>
        <w:autoSpaceDE w:val="0"/>
        <w:autoSpaceDN w:val="0"/>
        <w:adjustRightInd w:val="0"/>
        <w:ind w:firstLine="709"/>
        <w:jc w:val="both"/>
        <w:rPr>
          <w:sz w:val="28"/>
          <w:szCs w:val="28"/>
        </w:rPr>
      </w:pPr>
      <w:r w:rsidRPr="00ED55D3">
        <w:rPr>
          <w:sz w:val="28"/>
          <w:szCs w:val="28"/>
        </w:rPr>
        <w:t>- в пункте 37 слова «Федеральным законом от 24 июля 2007 года № 221-ФЗ «О государственном кадастре недвижимости» заменить словами «федеральным законом»;</w:t>
      </w:r>
    </w:p>
    <w:p w:rsidR="004F50B5" w:rsidRPr="00ED55D3" w:rsidRDefault="004F50B5" w:rsidP="004F50B5">
      <w:pPr>
        <w:autoSpaceDE w:val="0"/>
        <w:autoSpaceDN w:val="0"/>
        <w:adjustRightInd w:val="0"/>
        <w:ind w:firstLine="709"/>
        <w:jc w:val="both"/>
        <w:rPr>
          <w:sz w:val="28"/>
          <w:szCs w:val="28"/>
        </w:rPr>
      </w:pPr>
      <w:r w:rsidRPr="00ED55D3">
        <w:rPr>
          <w:sz w:val="28"/>
          <w:szCs w:val="28"/>
        </w:rPr>
        <w:t>- дополнить пунктом 38 следующего содержания:</w:t>
      </w:r>
    </w:p>
    <w:p w:rsidR="004F50B5" w:rsidRPr="00ED55D3" w:rsidRDefault="004F50B5" w:rsidP="004F50B5">
      <w:pPr>
        <w:autoSpaceDE w:val="0"/>
        <w:autoSpaceDN w:val="0"/>
        <w:adjustRightInd w:val="0"/>
        <w:ind w:firstLine="709"/>
        <w:jc w:val="both"/>
        <w:rPr>
          <w:sz w:val="28"/>
          <w:szCs w:val="28"/>
        </w:rPr>
      </w:pPr>
      <w:r w:rsidRPr="00ED55D3">
        <w:rPr>
          <w:sz w:val="28"/>
          <w:szCs w:val="28"/>
        </w:rPr>
        <w:t>«38)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F50B5" w:rsidRPr="00ED55D3" w:rsidRDefault="00641958" w:rsidP="004F50B5">
      <w:pPr>
        <w:autoSpaceDE w:val="0"/>
        <w:autoSpaceDN w:val="0"/>
        <w:adjustRightInd w:val="0"/>
        <w:ind w:firstLine="709"/>
        <w:jc w:val="both"/>
        <w:rPr>
          <w:sz w:val="28"/>
          <w:szCs w:val="28"/>
        </w:rPr>
      </w:pPr>
      <w:r w:rsidRPr="00F223F1">
        <w:rPr>
          <w:sz w:val="28"/>
          <w:szCs w:val="28"/>
        </w:rPr>
        <w:t xml:space="preserve">2) </w:t>
      </w:r>
      <w:r w:rsidR="004F50B5" w:rsidRPr="00ED55D3">
        <w:rPr>
          <w:sz w:val="28"/>
          <w:szCs w:val="28"/>
        </w:rPr>
        <w:t>часть</w:t>
      </w:r>
      <w:r w:rsidR="00965BF1">
        <w:rPr>
          <w:sz w:val="28"/>
          <w:szCs w:val="28"/>
        </w:rPr>
        <w:t xml:space="preserve"> 1 статьи 5 дополнить пунктами</w:t>
      </w:r>
      <w:r w:rsidR="004F50B5">
        <w:rPr>
          <w:sz w:val="28"/>
          <w:szCs w:val="28"/>
        </w:rPr>
        <w:t xml:space="preserve"> 19</w:t>
      </w:r>
      <w:r w:rsidR="004F50B5" w:rsidRPr="00ED55D3">
        <w:rPr>
          <w:sz w:val="28"/>
          <w:szCs w:val="28"/>
        </w:rPr>
        <w:t xml:space="preserve"> </w:t>
      </w:r>
      <w:r w:rsidR="00965BF1">
        <w:rPr>
          <w:sz w:val="28"/>
          <w:szCs w:val="28"/>
        </w:rPr>
        <w:t xml:space="preserve">и 20 </w:t>
      </w:r>
      <w:r w:rsidR="004F50B5" w:rsidRPr="00ED55D3">
        <w:rPr>
          <w:sz w:val="28"/>
          <w:szCs w:val="28"/>
        </w:rPr>
        <w:t>следующего содержания:</w:t>
      </w:r>
    </w:p>
    <w:p w:rsidR="005319CC" w:rsidRPr="0095012B" w:rsidRDefault="005319CC" w:rsidP="004F50B5">
      <w:pPr>
        <w:autoSpaceDE w:val="0"/>
        <w:autoSpaceDN w:val="0"/>
        <w:adjustRightInd w:val="0"/>
        <w:ind w:firstLine="709"/>
        <w:jc w:val="both"/>
        <w:rPr>
          <w:sz w:val="30"/>
          <w:szCs w:val="30"/>
          <w:shd w:val="clear" w:color="auto" w:fill="FFFFFF"/>
        </w:rPr>
      </w:pPr>
      <w:r>
        <w:rPr>
          <w:sz w:val="28"/>
          <w:szCs w:val="28"/>
        </w:rPr>
        <w:t>«</w:t>
      </w:r>
      <w:r w:rsidRPr="0095012B">
        <w:rPr>
          <w:sz w:val="28"/>
          <w:szCs w:val="28"/>
        </w:rPr>
        <w:t xml:space="preserve">19) </w:t>
      </w:r>
      <w:r w:rsidRPr="0095012B">
        <w:rPr>
          <w:sz w:val="30"/>
          <w:szCs w:val="30"/>
          <w:shd w:val="clear" w:color="auto" w:fill="FFFFFF"/>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65BF1" w:rsidRDefault="005319CC" w:rsidP="004F50B5">
      <w:pPr>
        <w:autoSpaceDE w:val="0"/>
        <w:autoSpaceDN w:val="0"/>
        <w:adjustRightInd w:val="0"/>
        <w:ind w:firstLine="709"/>
        <w:jc w:val="both"/>
        <w:rPr>
          <w:sz w:val="28"/>
          <w:szCs w:val="28"/>
        </w:rPr>
      </w:pPr>
      <w:r>
        <w:rPr>
          <w:sz w:val="28"/>
          <w:szCs w:val="28"/>
        </w:rPr>
        <w:t xml:space="preserve"> 20</w:t>
      </w:r>
      <w:r w:rsidR="004F50B5" w:rsidRPr="00ED55D3">
        <w:rPr>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r>
        <w:rPr>
          <w:sz w:val="28"/>
          <w:szCs w:val="28"/>
        </w:rPr>
        <w:t>.»</w:t>
      </w:r>
    </w:p>
    <w:p w:rsidR="00BE249D" w:rsidRPr="00ED55D3" w:rsidRDefault="00D4609A" w:rsidP="00BE249D">
      <w:pPr>
        <w:autoSpaceDE w:val="0"/>
        <w:autoSpaceDN w:val="0"/>
        <w:adjustRightInd w:val="0"/>
        <w:ind w:firstLine="709"/>
        <w:jc w:val="both"/>
        <w:rPr>
          <w:sz w:val="28"/>
          <w:szCs w:val="28"/>
        </w:rPr>
      </w:pPr>
      <w:r w:rsidRPr="00F223F1">
        <w:rPr>
          <w:sz w:val="28"/>
          <w:szCs w:val="28"/>
        </w:rPr>
        <w:t>3</w:t>
      </w:r>
      <w:r w:rsidR="00970780" w:rsidRPr="00F223F1">
        <w:rPr>
          <w:sz w:val="28"/>
          <w:szCs w:val="28"/>
        </w:rPr>
        <w:t>)</w:t>
      </w:r>
      <w:r w:rsidR="00970780" w:rsidRPr="00CA3001">
        <w:rPr>
          <w:sz w:val="28"/>
          <w:szCs w:val="28"/>
        </w:rPr>
        <w:t xml:space="preserve"> </w:t>
      </w:r>
      <w:r w:rsidR="00BE249D">
        <w:rPr>
          <w:sz w:val="28"/>
          <w:szCs w:val="28"/>
        </w:rPr>
        <w:t>дополнить статьей 13</w:t>
      </w:r>
      <w:r w:rsidR="00BE249D" w:rsidRPr="00ED55D3">
        <w:rPr>
          <w:sz w:val="28"/>
          <w:szCs w:val="28"/>
        </w:rPr>
        <w:t>.1. следующего содержания:</w:t>
      </w:r>
    </w:p>
    <w:p w:rsidR="00BE249D" w:rsidRPr="00ED55D3" w:rsidRDefault="00BE249D" w:rsidP="00BE249D">
      <w:pPr>
        <w:autoSpaceDE w:val="0"/>
        <w:autoSpaceDN w:val="0"/>
        <w:adjustRightInd w:val="0"/>
        <w:ind w:firstLine="709"/>
        <w:jc w:val="both"/>
        <w:outlineLvl w:val="0"/>
        <w:rPr>
          <w:sz w:val="28"/>
          <w:szCs w:val="28"/>
        </w:rPr>
      </w:pPr>
      <w:r>
        <w:rPr>
          <w:sz w:val="28"/>
          <w:szCs w:val="28"/>
        </w:rPr>
        <w:t>«Статья 13</w:t>
      </w:r>
      <w:r w:rsidRPr="00ED55D3">
        <w:rPr>
          <w:sz w:val="28"/>
          <w:szCs w:val="28"/>
        </w:rPr>
        <w:t>.1. Инициативные проекты.</w:t>
      </w:r>
    </w:p>
    <w:p w:rsidR="00BE249D" w:rsidRPr="00ED55D3" w:rsidRDefault="00BE249D" w:rsidP="00BE249D">
      <w:pPr>
        <w:autoSpaceDE w:val="0"/>
        <w:autoSpaceDN w:val="0"/>
        <w:adjustRightInd w:val="0"/>
        <w:ind w:firstLine="709"/>
        <w:jc w:val="both"/>
        <w:rPr>
          <w:sz w:val="28"/>
          <w:szCs w:val="28"/>
        </w:rPr>
      </w:pPr>
      <w:r w:rsidRPr="00ED55D3">
        <w:rPr>
          <w:sz w:val="28"/>
          <w:szCs w:val="28"/>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 «</w:t>
      </w:r>
      <w:r>
        <w:rPr>
          <w:sz w:val="28"/>
          <w:szCs w:val="28"/>
        </w:rPr>
        <w:t>Светогорское городское поселение</w:t>
      </w:r>
      <w:r w:rsidRPr="00ED55D3">
        <w:rPr>
          <w:sz w:val="28"/>
          <w:szCs w:val="28"/>
        </w:rPr>
        <w:t>» может быть внесен инициативный проект.</w:t>
      </w:r>
    </w:p>
    <w:p w:rsidR="00BE249D" w:rsidRPr="00ED55D3" w:rsidRDefault="00BE249D" w:rsidP="00BE249D">
      <w:pPr>
        <w:autoSpaceDE w:val="0"/>
        <w:autoSpaceDN w:val="0"/>
        <w:adjustRightInd w:val="0"/>
        <w:ind w:firstLine="709"/>
        <w:jc w:val="both"/>
        <w:rPr>
          <w:sz w:val="28"/>
          <w:szCs w:val="28"/>
        </w:rPr>
      </w:pPr>
      <w:r w:rsidRPr="00ED55D3">
        <w:rPr>
          <w:sz w:val="28"/>
          <w:szCs w:val="28"/>
        </w:rPr>
        <w:t>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w:t>
      </w:r>
    </w:p>
    <w:p w:rsidR="00BE249D" w:rsidRPr="00ED55D3" w:rsidRDefault="00BE249D" w:rsidP="00BE249D">
      <w:pPr>
        <w:autoSpaceDE w:val="0"/>
        <w:autoSpaceDN w:val="0"/>
        <w:adjustRightInd w:val="0"/>
        <w:ind w:firstLine="709"/>
        <w:jc w:val="both"/>
        <w:rPr>
          <w:sz w:val="28"/>
          <w:szCs w:val="28"/>
        </w:rPr>
      </w:pPr>
      <w:r w:rsidRPr="00ED55D3">
        <w:rPr>
          <w:sz w:val="28"/>
          <w:szCs w:val="28"/>
        </w:rPr>
        <w:t>2. Порядок выдвижения, внесения, обсуждения, рассмотрения инициативных проектов, а также проведения их конкурсного отбора устанавливается решением совета депутатов.»;</w:t>
      </w:r>
    </w:p>
    <w:p w:rsidR="004F50B5" w:rsidRPr="00ED55D3" w:rsidRDefault="00BE249D" w:rsidP="004F50B5">
      <w:pPr>
        <w:autoSpaceDE w:val="0"/>
        <w:autoSpaceDN w:val="0"/>
        <w:adjustRightInd w:val="0"/>
        <w:ind w:firstLine="709"/>
        <w:jc w:val="both"/>
        <w:rPr>
          <w:sz w:val="28"/>
          <w:szCs w:val="28"/>
        </w:rPr>
      </w:pPr>
      <w:r>
        <w:rPr>
          <w:sz w:val="28"/>
          <w:szCs w:val="28"/>
        </w:rPr>
        <w:t xml:space="preserve">4) </w:t>
      </w:r>
      <w:r w:rsidR="00770658">
        <w:rPr>
          <w:sz w:val="28"/>
          <w:szCs w:val="28"/>
        </w:rPr>
        <w:t>часть 4 статьи 14</w:t>
      </w:r>
      <w:r w:rsidR="004F50B5" w:rsidRPr="00ED55D3">
        <w:rPr>
          <w:sz w:val="28"/>
          <w:szCs w:val="28"/>
        </w:rPr>
        <w:t xml:space="preserve"> дополнить абзацем 2 следующего содержания:</w:t>
      </w:r>
    </w:p>
    <w:p w:rsidR="004F50B5" w:rsidRPr="00ED55D3" w:rsidRDefault="004F50B5" w:rsidP="004F50B5">
      <w:pPr>
        <w:autoSpaceDE w:val="0"/>
        <w:autoSpaceDN w:val="0"/>
        <w:adjustRightInd w:val="0"/>
        <w:ind w:firstLine="709"/>
        <w:jc w:val="both"/>
        <w:rPr>
          <w:sz w:val="28"/>
          <w:szCs w:val="28"/>
        </w:rPr>
      </w:pPr>
      <w:r w:rsidRPr="00ED55D3">
        <w:rPr>
          <w:sz w:val="28"/>
          <w:szCs w:val="28"/>
        </w:rPr>
        <w:t>«Органы территориального общественного самоуправления могут выдвигать инициативный проект в качестве инициаторов проекта.»;</w:t>
      </w:r>
    </w:p>
    <w:p w:rsidR="00770658" w:rsidRPr="00ED55D3" w:rsidRDefault="00BE249D" w:rsidP="00770658">
      <w:pPr>
        <w:autoSpaceDE w:val="0"/>
        <w:autoSpaceDN w:val="0"/>
        <w:adjustRightInd w:val="0"/>
        <w:ind w:firstLine="709"/>
        <w:jc w:val="both"/>
        <w:rPr>
          <w:sz w:val="28"/>
          <w:szCs w:val="28"/>
        </w:rPr>
      </w:pPr>
      <w:r>
        <w:rPr>
          <w:sz w:val="28"/>
          <w:szCs w:val="28"/>
        </w:rPr>
        <w:t>5</w:t>
      </w:r>
      <w:r w:rsidR="009C2580" w:rsidRPr="00F223F1">
        <w:rPr>
          <w:sz w:val="28"/>
          <w:szCs w:val="28"/>
        </w:rPr>
        <w:t xml:space="preserve">) </w:t>
      </w:r>
      <w:r w:rsidR="00770658">
        <w:rPr>
          <w:sz w:val="28"/>
          <w:szCs w:val="28"/>
        </w:rPr>
        <w:t>в части 7 статьи 15</w:t>
      </w:r>
      <w:r w:rsidR="00770658" w:rsidRPr="00ED55D3">
        <w:rPr>
          <w:sz w:val="28"/>
          <w:szCs w:val="28"/>
        </w:rPr>
        <w:t xml:space="preserve"> слова «общественные обсуждения или публичные слушания, порядок организации и проведения которых определяется нормативным правовым актом совета депутатов муниципального образования с учетом положений законодательства» заменить словами «публичные слушания или общественные обсуждения в соответствии с законодательством»;</w:t>
      </w:r>
    </w:p>
    <w:p w:rsidR="00770658" w:rsidRPr="00ED55D3" w:rsidRDefault="00BE249D" w:rsidP="00770658">
      <w:pPr>
        <w:autoSpaceDE w:val="0"/>
        <w:autoSpaceDN w:val="0"/>
        <w:adjustRightInd w:val="0"/>
        <w:ind w:firstLine="709"/>
        <w:jc w:val="both"/>
        <w:rPr>
          <w:sz w:val="28"/>
          <w:szCs w:val="28"/>
        </w:rPr>
      </w:pPr>
      <w:r>
        <w:rPr>
          <w:sz w:val="28"/>
          <w:szCs w:val="28"/>
        </w:rPr>
        <w:t>6</w:t>
      </w:r>
      <w:r w:rsidR="009C2580" w:rsidRPr="00F223F1">
        <w:rPr>
          <w:sz w:val="28"/>
          <w:szCs w:val="28"/>
        </w:rPr>
        <w:t xml:space="preserve">) </w:t>
      </w:r>
      <w:r w:rsidR="00770658">
        <w:rPr>
          <w:sz w:val="28"/>
          <w:szCs w:val="28"/>
        </w:rPr>
        <w:t>в статье 16</w:t>
      </w:r>
      <w:r w:rsidR="00770658" w:rsidRPr="00ED55D3">
        <w:rPr>
          <w:sz w:val="28"/>
          <w:szCs w:val="28"/>
        </w:rPr>
        <w:t>:</w:t>
      </w:r>
    </w:p>
    <w:p w:rsidR="00770658" w:rsidRPr="00ED55D3" w:rsidRDefault="00770658" w:rsidP="00770658">
      <w:pPr>
        <w:autoSpaceDE w:val="0"/>
        <w:autoSpaceDN w:val="0"/>
        <w:adjustRightInd w:val="0"/>
        <w:ind w:firstLine="709"/>
        <w:jc w:val="both"/>
        <w:rPr>
          <w:sz w:val="28"/>
          <w:szCs w:val="28"/>
        </w:rPr>
      </w:pPr>
      <w:r w:rsidRPr="00ED55D3">
        <w:rPr>
          <w:sz w:val="28"/>
          <w:szCs w:val="28"/>
        </w:rPr>
        <w:t>- часть 1 читать в следующей редакции:</w:t>
      </w:r>
    </w:p>
    <w:p w:rsidR="00770658" w:rsidRPr="00ED55D3" w:rsidRDefault="00770658" w:rsidP="00770658">
      <w:pPr>
        <w:autoSpaceDE w:val="0"/>
        <w:autoSpaceDN w:val="0"/>
        <w:adjustRightInd w:val="0"/>
        <w:ind w:firstLine="709"/>
        <w:jc w:val="both"/>
        <w:rPr>
          <w:sz w:val="28"/>
          <w:szCs w:val="28"/>
        </w:rPr>
      </w:pPr>
      <w:r w:rsidRPr="00ED55D3">
        <w:rPr>
          <w:sz w:val="28"/>
          <w:szCs w:val="28"/>
        </w:rPr>
        <w:lastRenderedPageBreak/>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70658" w:rsidRPr="00ED55D3" w:rsidRDefault="00770658" w:rsidP="00770658">
      <w:pPr>
        <w:autoSpaceDE w:val="0"/>
        <w:autoSpaceDN w:val="0"/>
        <w:adjustRightInd w:val="0"/>
        <w:ind w:firstLine="709"/>
        <w:jc w:val="both"/>
        <w:rPr>
          <w:sz w:val="28"/>
          <w:szCs w:val="28"/>
        </w:rPr>
      </w:pPr>
      <w:r w:rsidRPr="00ED55D3">
        <w:rPr>
          <w:sz w:val="28"/>
          <w:szCs w:val="28"/>
        </w:rPr>
        <w:t>- часть 2 дополнить абзацами 4 и 5 следующего содержания:</w:t>
      </w:r>
    </w:p>
    <w:p w:rsidR="00770658" w:rsidRPr="00ED55D3" w:rsidRDefault="00770658" w:rsidP="00770658">
      <w:pPr>
        <w:autoSpaceDE w:val="0"/>
        <w:autoSpaceDN w:val="0"/>
        <w:adjustRightInd w:val="0"/>
        <w:ind w:firstLine="709"/>
        <w:jc w:val="both"/>
        <w:rPr>
          <w:sz w:val="28"/>
          <w:szCs w:val="28"/>
        </w:rPr>
      </w:pPr>
      <w:r w:rsidRPr="00ED55D3">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0658" w:rsidRPr="00ED55D3" w:rsidRDefault="00770658" w:rsidP="00770658">
      <w:pPr>
        <w:autoSpaceDE w:val="0"/>
        <w:autoSpaceDN w:val="0"/>
        <w:adjustRightInd w:val="0"/>
        <w:ind w:firstLine="709"/>
        <w:jc w:val="both"/>
        <w:rPr>
          <w:sz w:val="28"/>
          <w:szCs w:val="28"/>
        </w:rPr>
      </w:pPr>
      <w:r w:rsidRPr="00ED55D3">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w:t>
      </w:r>
    </w:p>
    <w:p w:rsidR="00770658" w:rsidRPr="00ED55D3" w:rsidRDefault="00BE249D" w:rsidP="00770658">
      <w:pPr>
        <w:autoSpaceDE w:val="0"/>
        <w:autoSpaceDN w:val="0"/>
        <w:adjustRightInd w:val="0"/>
        <w:ind w:firstLine="709"/>
        <w:jc w:val="both"/>
        <w:rPr>
          <w:sz w:val="28"/>
          <w:szCs w:val="28"/>
        </w:rPr>
      </w:pPr>
      <w:r>
        <w:rPr>
          <w:sz w:val="28"/>
          <w:szCs w:val="28"/>
        </w:rPr>
        <w:t>7</w:t>
      </w:r>
      <w:r w:rsidR="008E743F" w:rsidRPr="00F223F1">
        <w:rPr>
          <w:sz w:val="28"/>
          <w:szCs w:val="28"/>
        </w:rPr>
        <w:t xml:space="preserve">) </w:t>
      </w:r>
      <w:r w:rsidR="00223763">
        <w:rPr>
          <w:sz w:val="28"/>
          <w:szCs w:val="28"/>
        </w:rPr>
        <w:t>в статье 18</w:t>
      </w:r>
      <w:r w:rsidR="00770658" w:rsidRPr="00ED55D3">
        <w:rPr>
          <w:sz w:val="28"/>
          <w:szCs w:val="28"/>
        </w:rPr>
        <w:t>:</w:t>
      </w:r>
    </w:p>
    <w:p w:rsidR="00770658" w:rsidRPr="00ED55D3" w:rsidRDefault="00770658" w:rsidP="00770658">
      <w:pPr>
        <w:autoSpaceDE w:val="0"/>
        <w:autoSpaceDN w:val="0"/>
        <w:adjustRightInd w:val="0"/>
        <w:ind w:firstLine="709"/>
        <w:jc w:val="both"/>
        <w:rPr>
          <w:sz w:val="28"/>
          <w:szCs w:val="28"/>
        </w:rPr>
      </w:pPr>
      <w:r>
        <w:rPr>
          <w:sz w:val="28"/>
          <w:szCs w:val="28"/>
        </w:rPr>
        <w:t>- часть 2 дополнить абзацем 2</w:t>
      </w:r>
      <w:r w:rsidRPr="00ED55D3">
        <w:rPr>
          <w:sz w:val="28"/>
          <w:szCs w:val="28"/>
        </w:rPr>
        <w:t xml:space="preserve"> следующего содержания:</w:t>
      </w:r>
    </w:p>
    <w:p w:rsidR="00770658" w:rsidRPr="00ED55D3" w:rsidRDefault="00770658" w:rsidP="00770658">
      <w:pPr>
        <w:autoSpaceDE w:val="0"/>
        <w:autoSpaceDN w:val="0"/>
        <w:adjustRightInd w:val="0"/>
        <w:ind w:firstLine="709"/>
        <w:jc w:val="both"/>
        <w:rPr>
          <w:sz w:val="28"/>
          <w:szCs w:val="28"/>
        </w:rPr>
      </w:pPr>
      <w:r w:rsidRPr="00ED55D3">
        <w:rPr>
          <w:sz w:val="28"/>
          <w:szCs w:val="28"/>
        </w:rPr>
        <w:t>«В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770658" w:rsidRPr="00ED55D3" w:rsidRDefault="00770658" w:rsidP="00770658">
      <w:pPr>
        <w:autoSpaceDE w:val="0"/>
        <w:autoSpaceDN w:val="0"/>
        <w:adjustRightInd w:val="0"/>
        <w:ind w:firstLine="709"/>
        <w:jc w:val="both"/>
        <w:rPr>
          <w:sz w:val="28"/>
          <w:szCs w:val="28"/>
        </w:rPr>
      </w:pPr>
      <w:r w:rsidRPr="00ED55D3">
        <w:rPr>
          <w:sz w:val="28"/>
          <w:szCs w:val="28"/>
        </w:rPr>
        <w:t>- часть 3 дополнить пунктом 3 следующего содержания:</w:t>
      </w:r>
    </w:p>
    <w:p w:rsidR="00770658" w:rsidRPr="00ED55D3" w:rsidRDefault="00770658" w:rsidP="00770658">
      <w:pPr>
        <w:autoSpaceDE w:val="0"/>
        <w:autoSpaceDN w:val="0"/>
        <w:adjustRightInd w:val="0"/>
        <w:ind w:firstLine="709"/>
        <w:jc w:val="both"/>
        <w:rPr>
          <w:sz w:val="28"/>
          <w:szCs w:val="28"/>
        </w:rPr>
      </w:pPr>
      <w:r w:rsidRPr="00ED55D3">
        <w:rPr>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70658" w:rsidRPr="00ED55D3" w:rsidRDefault="00770658" w:rsidP="00770658">
      <w:pPr>
        <w:autoSpaceDE w:val="0"/>
        <w:autoSpaceDN w:val="0"/>
        <w:adjustRightInd w:val="0"/>
        <w:ind w:firstLine="709"/>
        <w:jc w:val="both"/>
        <w:rPr>
          <w:sz w:val="28"/>
          <w:szCs w:val="28"/>
        </w:rPr>
      </w:pPr>
      <w:r w:rsidRPr="00ED55D3">
        <w:rPr>
          <w:sz w:val="28"/>
          <w:szCs w:val="28"/>
        </w:rPr>
        <w:t>- пункт 1 части 5 после слова «самоуправления» дополнить словами «или жителей муниципального образования»;</w:t>
      </w:r>
    </w:p>
    <w:p w:rsidR="006500E3" w:rsidRPr="00ED55D3" w:rsidRDefault="00CA3001" w:rsidP="006500E3">
      <w:pPr>
        <w:autoSpaceDE w:val="0"/>
        <w:autoSpaceDN w:val="0"/>
        <w:adjustRightInd w:val="0"/>
        <w:ind w:firstLine="709"/>
        <w:jc w:val="both"/>
        <w:rPr>
          <w:sz w:val="28"/>
          <w:szCs w:val="28"/>
        </w:rPr>
      </w:pPr>
      <w:r w:rsidRPr="00F223F1">
        <w:rPr>
          <w:sz w:val="28"/>
          <w:szCs w:val="28"/>
        </w:rPr>
        <w:t xml:space="preserve">8) </w:t>
      </w:r>
      <w:r w:rsidR="00CE5300">
        <w:rPr>
          <w:sz w:val="28"/>
          <w:szCs w:val="28"/>
        </w:rPr>
        <w:t>пункт 9 части 1 статьи 31</w:t>
      </w:r>
      <w:r w:rsidR="006500E3" w:rsidRPr="00ED55D3">
        <w:rPr>
          <w:sz w:val="28"/>
          <w:szCs w:val="28"/>
        </w:rPr>
        <w:t xml:space="preserve"> читать в следующей редакции:</w:t>
      </w:r>
    </w:p>
    <w:p w:rsidR="006500E3" w:rsidRPr="00ED55D3" w:rsidRDefault="006500E3" w:rsidP="006500E3">
      <w:pPr>
        <w:autoSpaceDE w:val="0"/>
        <w:autoSpaceDN w:val="0"/>
        <w:adjustRightInd w:val="0"/>
        <w:ind w:firstLine="709"/>
        <w:jc w:val="both"/>
        <w:rPr>
          <w:sz w:val="28"/>
          <w:szCs w:val="28"/>
        </w:rPr>
      </w:pPr>
      <w:r w:rsidRPr="00ED55D3">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E5300" w:rsidRPr="00ED55D3" w:rsidRDefault="00CA3001" w:rsidP="00CE5300">
      <w:pPr>
        <w:autoSpaceDE w:val="0"/>
        <w:autoSpaceDN w:val="0"/>
        <w:adjustRightInd w:val="0"/>
        <w:ind w:firstLine="709"/>
        <w:jc w:val="both"/>
        <w:rPr>
          <w:sz w:val="28"/>
          <w:szCs w:val="28"/>
        </w:rPr>
      </w:pPr>
      <w:r w:rsidRPr="00F223F1">
        <w:rPr>
          <w:sz w:val="28"/>
          <w:szCs w:val="28"/>
        </w:rPr>
        <w:t xml:space="preserve">9) </w:t>
      </w:r>
      <w:r w:rsidR="00C24AAD">
        <w:rPr>
          <w:sz w:val="28"/>
          <w:szCs w:val="28"/>
        </w:rPr>
        <w:t>часть 2</w:t>
      </w:r>
      <w:r w:rsidR="00CE5300">
        <w:rPr>
          <w:sz w:val="28"/>
          <w:szCs w:val="28"/>
        </w:rPr>
        <w:t xml:space="preserve"> статьи 33</w:t>
      </w:r>
      <w:r w:rsidR="00C24AAD">
        <w:rPr>
          <w:sz w:val="28"/>
          <w:szCs w:val="28"/>
        </w:rPr>
        <w:t xml:space="preserve"> дополнить абзацем 3</w:t>
      </w:r>
      <w:r w:rsidR="00CE5300" w:rsidRPr="00ED55D3">
        <w:rPr>
          <w:sz w:val="28"/>
          <w:szCs w:val="28"/>
        </w:rPr>
        <w:t xml:space="preserve"> следующего содержания:</w:t>
      </w:r>
    </w:p>
    <w:p w:rsidR="00CE5300" w:rsidRPr="00ED55D3" w:rsidRDefault="00CE5300" w:rsidP="00CE5300">
      <w:pPr>
        <w:autoSpaceDE w:val="0"/>
        <w:autoSpaceDN w:val="0"/>
        <w:adjustRightInd w:val="0"/>
        <w:ind w:firstLine="709"/>
        <w:jc w:val="both"/>
        <w:rPr>
          <w:sz w:val="28"/>
          <w:szCs w:val="28"/>
        </w:rPr>
      </w:pPr>
      <w:r w:rsidRPr="00ED55D3">
        <w:rPr>
          <w:sz w:val="28"/>
          <w:szCs w:val="28"/>
        </w:rPr>
        <w:lastRenderedPageBreak/>
        <w:t>«Депутату совета депутатов для осуществления своих полномочий на непостоянной основе гарантируется сохранение места работы (должности) на 2 рабочих дня в месяц.»;</w:t>
      </w:r>
    </w:p>
    <w:p w:rsidR="00CE5300" w:rsidRPr="00ED55D3" w:rsidRDefault="00CA3001" w:rsidP="00CE5300">
      <w:pPr>
        <w:shd w:val="clear" w:color="auto" w:fill="FFFFFF"/>
        <w:autoSpaceDE w:val="0"/>
        <w:autoSpaceDN w:val="0"/>
        <w:adjustRightInd w:val="0"/>
        <w:ind w:firstLine="709"/>
        <w:jc w:val="both"/>
        <w:rPr>
          <w:sz w:val="28"/>
          <w:szCs w:val="28"/>
        </w:rPr>
      </w:pPr>
      <w:r w:rsidRPr="00F223F1">
        <w:rPr>
          <w:sz w:val="28"/>
          <w:szCs w:val="28"/>
        </w:rPr>
        <w:t xml:space="preserve">10) </w:t>
      </w:r>
      <w:r w:rsidR="0080538C">
        <w:rPr>
          <w:sz w:val="28"/>
          <w:szCs w:val="28"/>
        </w:rPr>
        <w:t>пункт 7 части 1 статьи 36</w:t>
      </w:r>
      <w:r w:rsidR="00CE5300" w:rsidRPr="00ED55D3">
        <w:rPr>
          <w:sz w:val="28"/>
          <w:szCs w:val="28"/>
        </w:rPr>
        <w:t xml:space="preserve"> читать в следующей редакции:</w:t>
      </w:r>
    </w:p>
    <w:p w:rsidR="00CE5300" w:rsidRPr="00ED55D3" w:rsidRDefault="00CE5300" w:rsidP="00CE5300">
      <w:pPr>
        <w:shd w:val="clear" w:color="auto" w:fill="FFFFFF"/>
        <w:autoSpaceDE w:val="0"/>
        <w:autoSpaceDN w:val="0"/>
        <w:adjustRightInd w:val="0"/>
        <w:ind w:firstLine="709"/>
        <w:jc w:val="both"/>
        <w:rPr>
          <w:sz w:val="28"/>
          <w:szCs w:val="28"/>
        </w:rPr>
      </w:pPr>
      <w:r w:rsidRPr="00ED55D3">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0538C" w:rsidRPr="00ED55D3" w:rsidRDefault="00CA3001" w:rsidP="0080538C">
      <w:pPr>
        <w:autoSpaceDE w:val="0"/>
        <w:autoSpaceDN w:val="0"/>
        <w:adjustRightInd w:val="0"/>
        <w:ind w:firstLine="709"/>
        <w:jc w:val="both"/>
        <w:rPr>
          <w:sz w:val="28"/>
          <w:szCs w:val="28"/>
        </w:rPr>
      </w:pPr>
      <w:r w:rsidRPr="00F223F1">
        <w:rPr>
          <w:sz w:val="28"/>
          <w:szCs w:val="28"/>
        </w:rPr>
        <w:t>11</w:t>
      </w:r>
      <w:r w:rsidR="00170FF8" w:rsidRPr="00F223F1">
        <w:rPr>
          <w:sz w:val="28"/>
          <w:szCs w:val="28"/>
        </w:rPr>
        <w:t xml:space="preserve">) </w:t>
      </w:r>
      <w:r w:rsidR="001C49AF">
        <w:rPr>
          <w:sz w:val="28"/>
          <w:szCs w:val="28"/>
        </w:rPr>
        <w:t>в части 2 статьи 52</w:t>
      </w:r>
      <w:r w:rsidR="0080538C" w:rsidRPr="00ED55D3">
        <w:rPr>
          <w:sz w:val="28"/>
          <w:szCs w:val="28"/>
        </w:rPr>
        <w:t>:</w:t>
      </w:r>
    </w:p>
    <w:p w:rsidR="0080538C" w:rsidRPr="00ED55D3" w:rsidRDefault="0080538C" w:rsidP="0080538C">
      <w:pPr>
        <w:autoSpaceDE w:val="0"/>
        <w:autoSpaceDN w:val="0"/>
        <w:adjustRightInd w:val="0"/>
        <w:ind w:firstLine="709"/>
        <w:jc w:val="both"/>
        <w:rPr>
          <w:sz w:val="28"/>
          <w:szCs w:val="28"/>
        </w:rPr>
      </w:pPr>
      <w:r w:rsidRPr="00411360">
        <w:rPr>
          <w:sz w:val="28"/>
          <w:szCs w:val="28"/>
        </w:rPr>
        <w:t xml:space="preserve">- </w:t>
      </w:r>
      <w:r w:rsidR="00D3094E" w:rsidRPr="00411360">
        <w:rPr>
          <w:sz w:val="28"/>
          <w:szCs w:val="28"/>
        </w:rPr>
        <w:t xml:space="preserve">дополнить </w:t>
      </w:r>
      <w:r w:rsidRPr="00411360">
        <w:rPr>
          <w:sz w:val="28"/>
          <w:szCs w:val="28"/>
        </w:rPr>
        <w:t>пункт</w:t>
      </w:r>
      <w:r w:rsidR="00411360" w:rsidRPr="00411360">
        <w:rPr>
          <w:sz w:val="28"/>
          <w:szCs w:val="28"/>
        </w:rPr>
        <w:t>ом</w:t>
      </w:r>
      <w:r w:rsidRPr="00411360">
        <w:rPr>
          <w:sz w:val="28"/>
          <w:szCs w:val="28"/>
        </w:rPr>
        <w:t xml:space="preserve"> 7.1</w:t>
      </w:r>
      <w:r w:rsidR="00D3094E" w:rsidRPr="00411360">
        <w:rPr>
          <w:sz w:val="28"/>
          <w:szCs w:val="28"/>
        </w:rPr>
        <w:t>)</w:t>
      </w:r>
      <w:r w:rsidRPr="00411360">
        <w:rPr>
          <w:sz w:val="28"/>
          <w:szCs w:val="28"/>
        </w:rPr>
        <w:t xml:space="preserve"> следу</w:t>
      </w:r>
      <w:r w:rsidR="00D3094E" w:rsidRPr="00411360">
        <w:rPr>
          <w:sz w:val="28"/>
          <w:szCs w:val="28"/>
        </w:rPr>
        <w:t>ющего содержания</w:t>
      </w:r>
      <w:r w:rsidRPr="00411360">
        <w:rPr>
          <w:sz w:val="28"/>
          <w:szCs w:val="28"/>
        </w:rPr>
        <w:t>:</w:t>
      </w:r>
    </w:p>
    <w:p w:rsidR="0080538C" w:rsidRPr="00ED55D3" w:rsidRDefault="0080538C" w:rsidP="0080538C">
      <w:pPr>
        <w:autoSpaceDE w:val="0"/>
        <w:autoSpaceDN w:val="0"/>
        <w:adjustRightInd w:val="0"/>
        <w:ind w:firstLine="709"/>
        <w:jc w:val="both"/>
        <w:rPr>
          <w:sz w:val="28"/>
          <w:szCs w:val="28"/>
        </w:rPr>
      </w:pPr>
      <w:r w:rsidRPr="00ED55D3">
        <w:rPr>
          <w:sz w:val="28"/>
          <w:szCs w:val="28"/>
        </w:rPr>
        <w:t>«7.1)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0538C" w:rsidRPr="00ED55D3" w:rsidRDefault="0080538C" w:rsidP="0080538C">
      <w:pPr>
        <w:autoSpaceDE w:val="0"/>
        <w:autoSpaceDN w:val="0"/>
        <w:adjustRightInd w:val="0"/>
        <w:ind w:firstLine="709"/>
        <w:jc w:val="both"/>
        <w:rPr>
          <w:sz w:val="28"/>
          <w:szCs w:val="28"/>
        </w:rPr>
      </w:pPr>
      <w:r w:rsidRPr="00ED55D3">
        <w:rPr>
          <w:sz w:val="28"/>
          <w:szCs w:val="28"/>
        </w:rPr>
        <w:t>- в пункте 8</w:t>
      </w:r>
      <w:r w:rsidR="002D1C0E">
        <w:rPr>
          <w:sz w:val="28"/>
          <w:szCs w:val="28"/>
        </w:rPr>
        <w:t>)</w:t>
      </w:r>
      <w:r w:rsidRPr="00ED55D3">
        <w:rPr>
          <w:sz w:val="28"/>
          <w:szCs w:val="28"/>
        </w:rP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80538C" w:rsidRPr="00ED55D3" w:rsidRDefault="0080538C" w:rsidP="0080538C">
      <w:pPr>
        <w:autoSpaceDE w:val="0"/>
        <w:autoSpaceDN w:val="0"/>
        <w:adjustRightInd w:val="0"/>
        <w:ind w:firstLine="709"/>
        <w:jc w:val="both"/>
        <w:rPr>
          <w:sz w:val="28"/>
          <w:szCs w:val="28"/>
        </w:rPr>
      </w:pPr>
      <w:r w:rsidRPr="00ED55D3">
        <w:rPr>
          <w:sz w:val="28"/>
          <w:szCs w:val="28"/>
        </w:rPr>
        <w:t>- пункт</w:t>
      </w:r>
      <w:r w:rsidR="00801EC3">
        <w:rPr>
          <w:sz w:val="28"/>
          <w:szCs w:val="28"/>
        </w:rPr>
        <w:t xml:space="preserve"> 21</w:t>
      </w:r>
      <w:r w:rsidR="002D1C0E">
        <w:rPr>
          <w:sz w:val="28"/>
          <w:szCs w:val="28"/>
        </w:rPr>
        <w:t>)</w:t>
      </w:r>
      <w:r w:rsidRPr="00ED55D3">
        <w:rPr>
          <w:sz w:val="28"/>
          <w:szCs w:val="28"/>
        </w:rPr>
        <w:t xml:space="preserve"> читать в следующей редакции:</w:t>
      </w:r>
    </w:p>
    <w:p w:rsidR="0080538C" w:rsidRPr="00ED55D3" w:rsidRDefault="0080538C" w:rsidP="0080538C">
      <w:pPr>
        <w:autoSpaceDE w:val="0"/>
        <w:autoSpaceDN w:val="0"/>
        <w:adjustRightInd w:val="0"/>
        <w:ind w:firstLine="709"/>
        <w:jc w:val="both"/>
        <w:rPr>
          <w:sz w:val="28"/>
          <w:szCs w:val="28"/>
        </w:rPr>
      </w:pPr>
      <w:r w:rsidRPr="00ED55D3">
        <w:rPr>
          <w:sz w:val="28"/>
          <w:szCs w:val="28"/>
        </w:rPr>
        <w:t>«2</w:t>
      </w:r>
      <w:r w:rsidR="00801EC3">
        <w:rPr>
          <w:sz w:val="28"/>
          <w:szCs w:val="28"/>
        </w:rPr>
        <w:t>1</w:t>
      </w:r>
      <w:r w:rsidRPr="00ED55D3">
        <w:rPr>
          <w:sz w:val="28"/>
          <w:szCs w:val="28"/>
        </w:rPr>
        <w:t>) разрабатывает правила благоустройства территории муниципального образования,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муниципального образования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муниципального образования;»;</w:t>
      </w:r>
    </w:p>
    <w:p w:rsidR="0080538C" w:rsidRDefault="0080538C" w:rsidP="0080538C">
      <w:pPr>
        <w:autoSpaceDE w:val="0"/>
        <w:autoSpaceDN w:val="0"/>
        <w:adjustRightInd w:val="0"/>
        <w:ind w:firstLine="709"/>
        <w:jc w:val="both"/>
        <w:rPr>
          <w:sz w:val="28"/>
          <w:szCs w:val="28"/>
        </w:rPr>
      </w:pPr>
      <w:r w:rsidRPr="00ED55D3">
        <w:rPr>
          <w:sz w:val="28"/>
          <w:szCs w:val="28"/>
        </w:rPr>
        <w:t xml:space="preserve">- </w:t>
      </w:r>
      <w:r w:rsidR="002D1C0E">
        <w:rPr>
          <w:sz w:val="28"/>
          <w:szCs w:val="28"/>
        </w:rPr>
        <w:t>в пункте 28)</w:t>
      </w:r>
      <w:r w:rsidRPr="00ED55D3">
        <w:rPr>
          <w:sz w:val="28"/>
          <w:szCs w:val="28"/>
        </w:rPr>
        <w:t xml:space="preserve"> слова «использования и охраны» заменить словами «охраны и использования»;</w:t>
      </w:r>
    </w:p>
    <w:p w:rsidR="00E26B23" w:rsidRPr="00ED55D3" w:rsidRDefault="00E26B23" w:rsidP="0080538C">
      <w:pPr>
        <w:autoSpaceDE w:val="0"/>
        <w:autoSpaceDN w:val="0"/>
        <w:adjustRightInd w:val="0"/>
        <w:ind w:firstLine="709"/>
        <w:jc w:val="both"/>
        <w:rPr>
          <w:sz w:val="28"/>
          <w:szCs w:val="28"/>
        </w:rPr>
      </w:pPr>
      <w:r>
        <w:rPr>
          <w:sz w:val="28"/>
          <w:szCs w:val="28"/>
        </w:rPr>
        <w:t xml:space="preserve">- </w:t>
      </w:r>
      <w:r w:rsidRPr="0095012B">
        <w:rPr>
          <w:sz w:val="28"/>
          <w:szCs w:val="28"/>
        </w:rPr>
        <w:t>в пункте 33.2) слова «до 1 января 2017 года» исключить;</w:t>
      </w:r>
    </w:p>
    <w:p w:rsidR="0080538C" w:rsidRPr="00ED55D3" w:rsidRDefault="002D1C0E" w:rsidP="0080538C">
      <w:pPr>
        <w:autoSpaceDE w:val="0"/>
        <w:autoSpaceDN w:val="0"/>
        <w:adjustRightInd w:val="0"/>
        <w:ind w:firstLine="709"/>
        <w:jc w:val="both"/>
        <w:rPr>
          <w:sz w:val="28"/>
          <w:szCs w:val="28"/>
        </w:rPr>
      </w:pPr>
      <w:r>
        <w:rPr>
          <w:sz w:val="28"/>
          <w:szCs w:val="28"/>
        </w:rPr>
        <w:t>- в пункте 37)</w:t>
      </w:r>
      <w:r w:rsidR="0080538C" w:rsidRPr="00ED55D3">
        <w:rPr>
          <w:sz w:val="28"/>
          <w:szCs w:val="28"/>
        </w:rPr>
        <w:t xml:space="preserve"> слова «Федеральным законом от 24 июля 2007 года № 221-ФЗ «О государственном кадастре недвижимости» заменить словами «федеральным законом»;</w:t>
      </w:r>
    </w:p>
    <w:p w:rsidR="0080538C" w:rsidRPr="00ED55D3" w:rsidRDefault="0080538C" w:rsidP="0080538C">
      <w:pPr>
        <w:autoSpaceDE w:val="0"/>
        <w:autoSpaceDN w:val="0"/>
        <w:adjustRightInd w:val="0"/>
        <w:ind w:firstLine="709"/>
        <w:jc w:val="both"/>
        <w:rPr>
          <w:sz w:val="28"/>
          <w:szCs w:val="28"/>
        </w:rPr>
      </w:pPr>
      <w:r w:rsidRPr="00ED55D3">
        <w:rPr>
          <w:sz w:val="28"/>
          <w:szCs w:val="28"/>
        </w:rPr>
        <w:t xml:space="preserve">- дополнить </w:t>
      </w:r>
      <w:r w:rsidR="00411360">
        <w:rPr>
          <w:sz w:val="28"/>
          <w:szCs w:val="28"/>
        </w:rPr>
        <w:t>пунктом 37.1)</w:t>
      </w:r>
      <w:r w:rsidRPr="00ED55D3">
        <w:rPr>
          <w:sz w:val="28"/>
          <w:szCs w:val="28"/>
        </w:rPr>
        <w:t xml:space="preserve"> следующего содержания:</w:t>
      </w:r>
    </w:p>
    <w:p w:rsidR="0080538C" w:rsidRDefault="0080538C" w:rsidP="0080538C">
      <w:pPr>
        <w:autoSpaceDE w:val="0"/>
        <w:autoSpaceDN w:val="0"/>
        <w:adjustRightInd w:val="0"/>
        <w:ind w:firstLine="709"/>
        <w:jc w:val="both"/>
        <w:rPr>
          <w:sz w:val="28"/>
          <w:szCs w:val="28"/>
        </w:rPr>
      </w:pPr>
      <w:r w:rsidRPr="00ED55D3">
        <w:rPr>
          <w:sz w:val="28"/>
          <w:szCs w:val="28"/>
        </w:rPr>
        <w:t>«</w:t>
      </w:r>
      <w:r w:rsidR="00411360">
        <w:rPr>
          <w:sz w:val="28"/>
          <w:szCs w:val="28"/>
        </w:rPr>
        <w:t>37.1</w:t>
      </w:r>
      <w:r w:rsidRPr="00ED55D3">
        <w:rPr>
          <w:sz w:val="28"/>
          <w:szCs w:val="28"/>
        </w:rPr>
        <w:t xml:space="preserve">) принимает решения и проводит на территории муниципального образования мероприятия по выявлению правообладателей ранее учтенных </w:t>
      </w:r>
      <w:r w:rsidRPr="00ED55D3">
        <w:rPr>
          <w:sz w:val="28"/>
          <w:szCs w:val="28"/>
        </w:rPr>
        <w:lastRenderedPageBreak/>
        <w:t>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9A5FEF" w:rsidRPr="00A84C3A" w:rsidRDefault="009A5FEF" w:rsidP="009A5FEF">
      <w:pPr>
        <w:autoSpaceDE w:val="0"/>
        <w:autoSpaceDN w:val="0"/>
        <w:adjustRightInd w:val="0"/>
        <w:ind w:firstLine="709"/>
        <w:jc w:val="both"/>
        <w:rPr>
          <w:sz w:val="28"/>
          <w:szCs w:val="28"/>
        </w:rPr>
      </w:pPr>
      <w:r w:rsidRPr="00A84C3A">
        <w:rPr>
          <w:sz w:val="28"/>
          <w:szCs w:val="28"/>
        </w:rPr>
        <w:t>- дополнить пунктом 40 следующего содержания:</w:t>
      </w:r>
    </w:p>
    <w:p w:rsidR="009A5FEF" w:rsidRPr="00A84C3A" w:rsidRDefault="009A5FEF" w:rsidP="009A5FEF">
      <w:pPr>
        <w:autoSpaceDE w:val="0"/>
        <w:autoSpaceDN w:val="0"/>
        <w:adjustRightInd w:val="0"/>
        <w:ind w:firstLine="709"/>
        <w:jc w:val="both"/>
        <w:rPr>
          <w:sz w:val="28"/>
          <w:szCs w:val="28"/>
        </w:rPr>
      </w:pPr>
      <w:r w:rsidRPr="00A84C3A">
        <w:rPr>
          <w:sz w:val="28"/>
          <w:szCs w:val="28"/>
        </w:rPr>
        <w:t>«40)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9A5FEF" w:rsidRPr="00ED55D3" w:rsidRDefault="009A5FEF" w:rsidP="0080538C">
      <w:pPr>
        <w:autoSpaceDE w:val="0"/>
        <w:autoSpaceDN w:val="0"/>
        <w:adjustRightInd w:val="0"/>
        <w:ind w:firstLine="709"/>
        <w:jc w:val="both"/>
        <w:rPr>
          <w:sz w:val="28"/>
          <w:szCs w:val="28"/>
        </w:rPr>
      </w:pPr>
    </w:p>
    <w:p w:rsidR="00411360" w:rsidRPr="00ED55D3" w:rsidRDefault="00170FF8" w:rsidP="00411360">
      <w:pPr>
        <w:autoSpaceDE w:val="0"/>
        <w:autoSpaceDN w:val="0"/>
        <w:adjustRightInd w:val="0"/>
        <w:ind w:firstLine="709"/>
        <w:jc w:val="both"/>
        <w:rPr>
          <w:sz w:val="28"/>
          <w:szCs w:val="28"/>
        </w:rPr>
      </w:pPr>
      <w:r w:rsidRPr="00F223F1">
        <w:rPr>
          <w:sz w:val="28"/>
          <w:szCs w:val="28"/>
        </w:rPr>
        <w:t>1</w:t>
      </w:r>
      <w:r w:rsidR="00CA3001" w:rsidRPr="00F223F1">
        <w:rPr>
          <w:sz w:val="28"/>
          <w:szCs w:val="28"/>
        </w:rPr>
        <w:t>2</w:t>
      </w:r>
      <w:r w:rsidRPr="00F223F1">
        <w:rPr>
          <w:sz w:val="28"/>
          <w:szCs w:val="28"/>
        </w:rPr>
        <w:t xml:space="preserve">) </w:t>
      </w:r>
      <w:r w:rsidR="00CA3001" w:rsidRPr="00F223F1">
        <w:rPr>
          <w:sz w:val="28"/>
          <w:szCs w:val="28"/>
        </w:rPr>
        <w:t xml:space="preserve"> </w:t>
      </w:r>
      <w:r w:rsidR="00411360">
        <w:rPr>
          <w:sz w:val="28"/>
          <w:szCs w:val="28"/>
        </w:rPr>
        <w:t>статью 60</w:t>
      </w:r>
      <w:r w:rsidR="00411360" w:rsidRPr="00ED55D3">
        <w:rPr>
          <w:sz w:val="28"/>
          <w:szCs w:val="28"/>
        </w:rPr>
        <w:t xml:space="preserve"> дополнить част</w:t>
      </w:r>
      <w:r w:rsidR="00411360">
        <w:rPr>
          <w:sz w:val="28"/>
          <w:szCs w:val="28"/>
        </w:rPr>
        <w:t>ями</w:t>
      </w:r>
      <w:r w:rsidR="002F3A81">
        <w:rPr>
          <w:sz w:val="28"/>
          <w:szCs w:val="28"/>
        </w:rPr>
        <w:t xml:space="preserve"> 9</w:t>
      </w:r>
      <w:r w:rsidR="00411360" w:rsidRPr="00ED55D3">
        <w:rPr>
          <w:sz w:val="28"/>
          <w:szCs w:val="28"/>
        </w:rPr>
        <w:t xml:space="preserve"> </w:t>
      </w:r>
      <w:r w:rsidR="00411360">
        <w:rPr>
          <w:sz w:val="28"/>
          <w:szCs w:val="28"/>
        </w:rPr>
        <w:t>-</w:t>
      </w:r>
      <w:r w:rsidR="00411360" w:rsidRPr="00ED55D3">
        <w:rPr>
          <w:sz w:val="28"/>
          <w:szCs w:val="28"/>
        </w:rPr>
        <w:t xml:space="preserve"> </w:t>
      </w:r>
      <w:r w:rsidR="002F3A81">
        <w:rPr>
          <w:sz w:val="28"/>
          <w:szCs w:val="28"/>
        </w:rPr>
        <w:t>11</w:t>
      </w:r>
      <w:r w:rsidR="00411360" w:rsidRPr="00ED55D3">
        <w:rPr>
          <w:sz w:val="28"/>
          <w:szCs w:val="28"/>
        </w:rPr>
        <w:t xml:space="preserve"> следующего содержания:</w:t>
      </w:r>
    </w:p>
    <w:p w:rsidR="00411360" w:rsidRPr="00ED55D3" w:rsidRDefault="00411360" w:rsidP="00411360">
      <w:pPr>
        <w:autoSpaceDE w:val="0"/>
        <w:autoSpaceDN w:val="0"/>
        <w:adjustRightInd w:val="0"/>
        <w:ind w:firstLine="709"/>
        <w:jc w:val="both"/>
        <w:rPr>
          <w:sz w:val="28"/>
          <w:szCs w:val="28"/>
        </w:rPr>
      </w:pPr>
      <w:r w:rsidRPr="00ED55D3">
        <w:rPr>
          <w:sz w:val="28"/>
          <w:szCs w:val="28"/>
        </w:rPr>
        <w:t>«</w:t>
      </w:r>
      <w:r w:rsidR="002F3A81">
        <w:rPr>
          <w:sz w:val="28"/>
          <w:szCs w:val="28"/>
        </w:rPr>
        <w:t>9</w:t>
      </w:r>
      <w:r w:rsidRPr="00ED55D3">
        <w:rPr>
          <w:sz w:val="28"/>
          <w:szCs w:val="28"/>
        </w:rPr>
        <w:t>. Муниципальные нормативные правовые акты муниципального образования,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Ленинградской области.</w:t>
      </w:r>
    </w:p>
    <w:p w:rsidR="00411360" w:rsidRDefault="002F3A81" w:rsidP="00411360">
      <w:pPr>
        <w:autoSpaceDE w:val="0"/>
        <w:autoSpaceDN w:val="0"/>
        <w:adjustRightInd w:val="0"/>
        <w:ind w:firstLine="709"/>
        <w:jc w:val="both"/>
        <w:rPr>
          <w:sz w:val="28"/>
          <w:szCs w:val="28"/>
        </w:rPr>
      </w:pPr>
      <w:r>
        <w:rPr>
          <w:sz w:val="28"/>
          <w:szCs w:val="28"/>
        </w:rPr>
        <w:t>10</w:t>
      </w:r>
      <w:r w:rsidR="00411360" w:rsidRPr="00ED55D3">
        <w:rPr>
          <w:sz w:val="28"/>
          <w:szCs w:val="28"/>
        </w:rPr>
        <w:t>.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rsidR="00411360" w:rsidRDefault="002F3A81" w:rsidP="00411360">
      <w:pPr>
        <w:autoSpaceDE w:val="0"/>
        <w:autoSpaceDN w:val="0"/>
        <w:adjustRightInd w:val="0"/>
        <w:ind w:firstLine="709"/>
        <w:jc w:val="both"/>
        <w:rPr>
          <w:sz w:val="28"/>
          <w:szCs w:val="28"/>
        </w:rPr>
      </w:pPr>
      <w:r>
        <w:rPr>
          <w:sz w:val="28"/>
          <w:szCs w:val="28"/>
        </w:rPr>
        <w:t>11</w:t>
      </w:r>
      <w:r w:rsidR="00411360">
        <w:rPr>
          <w:sz w:val="28"/>
          <w:szCs w:val="28"/>
        </w:rPr>
        <w:t>. Проекты муниципальных нормативных правовых актов муниципального образования,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муниципального образования в порядке, установленном муниципальными нормативными правовыми актами в соответствии с областным законом Ленинградской области, за исключением:</w:t>
      </w:r>
    </w:p>
    <w:p w:rsidR="00411360" w:rsidRDefault="00411360" w:rsidP="00411360">
      <w:pPr>
        <w:autoSpaceDE w:val="0"/>
        <w:autoSpaceDN w:val="0"/>
        <w:adjustRightInd w:val="0"/>
        <w:ind w:firstLine="709"/>
        <w:jc w:val="both"/>
        <w:rPr>
          <w:sz w:val="28"/>
          <w:szCs w:val="28"/>
        </w:rPr>
      </w:pPr>
      <w:r>
        <w:rPr>
          <w:sz w:val="28"/>
          <w:szCs w:val="28"/>
        </w:rPr>
        <w:lastRenderedPageBreak/>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411360" w:rsidRDefault="00411360" w:rsidP="00411360">
      <w:pPr>
        <w:autoSpaceDE w:val="0"/>
        <w:autoSpaceDN w:val="0"/>
        <w:adjustRightInd w:val="0"/>
        <w:ind w:firstLine="709"/>
        <w:jc w:val="both"/>
        <w:rPr>
          <w:sz w:val="28"/>
          <w:szCs w:val="28"/>
        </w:rPr>
      </w:pPr>
      <w:r>
        <w:rPr>
          <w:sz w:val="28"/>
          <w:szCs w:val="28"/>
        </w:rPr>
        <w:t>2) проектов нормативных правовых актов представительных органов муниципальных образований, регулирующих бюджетные правоотношения;</w:t>
      </w:r>
    </w:p>
    <w:p w:rsidR="00411360" w:rsidRPr="00ED55D3" w:rsidRDefault="00411360" w:rsidP="00411360">
      <w:pPr>
        <w:autoSpaceDE w:val="0"/>
        <w:autoSpaceDN w:val="0"/>
        <w:adjustRightInd w:val="0"/>
        <w:ind w:firstLine="709"/>
        <w:jc w:val="both"/>
        <w:rPr>
          <w:sz w:val="28"/>
          <w:szCs w:val="28"/>
        </w:rPr>
      </w:pPr>
      <w:r>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Pr="00ED55D3">
        <w:rPr>
          <w:sz w:val="28"/>
          <w:szCs w:val="28"/>
        </w:rPr>
        <w:t>»;</w:t>
      </w:r>
    </w:p>
    <w:p w:rsidR="00E77774" w:rsidRPr="00ED55D3" w:rsidRDefault="00DB05E1" w:rsidP="00E77774">
      <w:pPr>
        <w:autoSpaceDE w:val="0"/>
        <w:autoSpaceDN w:val="0"/>
        <w:adjustRightInd w:val="0"/>
        <w:ind w:firstLine="709"/>
        <w:jc w:val="both"/>
        <w:rPr>
          <w:sz w:val="28"/>
          <w:szCs w:val="28"/>
        </w:rPr>
      </w:pPr>
      <w:r w:rsidRPr="00F223F1">
        <w:rPr>
          <w:sz w:val="28"/>
          <w:szCs w:val="28"/>
        </w:rPr>
        <w:t>1</w:t>
      </w:r>
      <w:r w:rsidR="00CA3001" w:rsidRPr="00F223F1">
        <w:rPr>
          <w:sz w:val="28"/>
          <w:szCs w:val="28"/>
        </w:rPr>
        <w:t>3</w:t>
      </w:r>
      <w:r w:rsidR="00E77774">
        <w:rPr>
          <w:sz w:val="28"/>
          <w:szCs w:val="28"/>
        </w:rPr>
        <w:t>)</w:t>
      </w:r>
      <w:r w:rsidR="00E77774" w:rsidRPr="00E77774">
        <w:rPr>
          <w:sz w:val="28"/>
          <w:szCs w:val="28"/>
        </w:rPr>
        <w:t xml:space="preserve"> </w:t>
      </w:r>
      <w:r w:rsidR="0037269F">
        <w:rPr>
          <w:sz w:val="28"/>
          <w:szCs w:val="28"/>
        </w:rPr>
        <w:t>часть</w:t>
      </w:r>
      <w:r w:rsidR="00E77774" w:rsidRPr="00ED55D3">
        <w:rPr>
          <w:sz w:val="28"/>
          <w:szCs w:val="28"/>
        </w:rPr>
        <w:t xml:space="preserve"> 3 </w:t>
      </w:r>
      <w:r w:rsidR="00E77774">
        <w:rPr>
          <w:sz w:val="28"/>
          <w:szCs w:val="28"/>
        </w:rPr>
        <w:t>статьи 61</w:t>
      </w:r>
      <w:r w:rsidR="00E77774" w:rsidRPr="00ED55D3">
        <w:rPr>
          <w:sz w:val="28"/>
          <w:szCs w:val="28"/>
        </w:rPr>
        <w:t xml:space="preserve"> читать в следующей редакции:</w:t>
      </w:r>
    </w:p>
    <w:p w:rsidR="00E77774" w:rsidRPr="00ED55D3" w:rsidRDefault="00E77774" w:rsidP="00E77774">
      <w:pPr>
        <w:autoSpaceDE w:val="0"/>
        <w:autoSpaceDN w:val="0"/>
        <w:adjustRightInd w:val="0"/>
        <w:ind w:firstLine="709"/>
        <w:jc w:val="both"/>
        <w:rPr>
          <w:sz w:val="28"/>
          <w:szCs w:val="28"/>
        </w:rPr>
      </w:pPr>
      <w:r w:rsidRPr="00ED55D3">
        <w:rPr>
          <w:sz w:val="28"/>
          <w:szCs w:val="28"/>
        </w:rPr>
        <w:t>«3. Устав муниципального образования, решение совета депутатов о внесении изменений и дополнений в настоящий устав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решение совета депутатов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DB05E1" w:rsidRDefault="00DB05E1" w:rsidP="00E77774">
      <w:pPr>
        <w:pStyle w:val="ac"/>
        <w:ind w:firstLine="680"/>
        <w:jc w:val="both"/>
        <w:rPr>
          <w:sz w:val="28"/>
          <w:szCs w:val="28"/>
        </w:rPr>
      </w:pPr>
    </w:p>
    <w:p w:rsidR="00047F5F" w:rsidRPr="00565454" w:rsidRDefault="00047F5F" w:rsidP="00047F5F">
      <w:pPr>
        <w:ind w:firstLine="709"/>
        <w:jc w:val="both"/>
        <w:rPr>
          <w:sz w:val="28"/>
          <w:szCs w:val="28"/>
        </w:rPr>
      </w:pPr>
      <w:r w:rsidRPr="00565454">
        <w:rPr>
          <w:sz w:val="28"/>
          <w:szCs w:val="28"/>
        </w:rPr>
        <w:t>2. Утвердить порядок учета предложений по проекту решения совета депутатов муниципального образования «</w:t>
      </w:r>
      <w:r w:rsidR="00565454" w:rsidRPr="00565454">
        <w:rPr>
          <w:sz w:val="28"/>
          <w:szCs w:val="28"/>
        </w:rPr>
        <w:t>Светогорское городское поселение</w:t>
      </w:r>
      <w:r w:rsidRPr="00565454">
        <w:rPr>
          <w:sz w:val="28"/>
          <w:szCs w:val="28"/>
        </w:rPr>
        <w:t>» Выборгского района Ленинградской области «О внесении изменений в устав муниципального образования «</w:t>
      </w:r>
      <w:r w:rsidR="00565454" w:rsidRPr="00565454">
        <w:rPr>
          <w:sz w:val="28"/>
          <w:szCs w:val="28"/>
        </w:rPr>
        <w:t>Светогорское городское поселение</w:t>
      </w:r>
      <w:r w:rsidRPr="00565454">
        <w:rPr>
          <w:sz w:val="28"/>
          <w:szCs w:val="28"/>
        </w:rPr>
        <w:t>» Выборгского района Ленинградской области» (приложение 1).</w:t>
      </w:r>
    </w:p>
    <w:p w:rsidR="00047F5F" w:rsidRPr="00565454" w:rsidRDefault="00047F5F" w:rsidP="00047F5F">
      <w:pPr>
        <w:ind w:firstLine="709"/>
        <w:jc w:val="both"/>
        <w:rPr>
          <w:sz w:val="28"/>
          <w:szCs w:val="28"/>
        </w:rPr>
      </w:pPr>
      <w:r w:rsidRPr="00565454">
        <w:rPr>
          <w:sz w:val="28"/>
          <w:szCs w:val="28"/>
        </w:rPr>
        <w:t>3. Утвердить порядок участия граждан в обсуждении проекта решения совета депутатов муниципального образования «</w:t>
      </w:r>
      <w:r w:rsidR="00565454" w:rsidRPr="00565454">
        <w:rPr>
          <w:sz w:val="28"/>
          <w:szCs w:val="28"/>
        </w:rPr>
        <w:t>Светогорское городское поселение</w:t>
      </w:r>
      <w:r w:rsidRPr="00565454">
        <w:rPr>
          <w:sz w:val="28"/>
          <w:szCs w:val="28"/>
        </w:rPr>
        <w:t>» Выборгского района Ленинградской области «О внесении изменений в устав муниципального образования «</w:t>
      </w:r>
      <w:r w:rsidR="00565454" w:rsidRPr="00565454">
        <w:rPr>
          <w:sz w:val="28"/>
          <w:szCs w:val="28"/>
        </w:rPr>
        <w:t>Светогорское городское поселение</w:t>
      </w:r>
      <w:r w:rsidRPr="00565454">
        <w:rPr>
          <w:sz w:val="28"/>
          <w:szCs w:val="28"/>
        </w:rPr>
        <w:t>» Выборгского района Ленинградской области» (приложение 2).</w:t>
      </w:r>
    </w:p>
    <w:p w:rsidR="008D3975" w:rsidRDefault="00047F5F" w:rsidP="00047F5F">
      <w:pPr>
        <w:ind w:firstLine="709"/>
        <w:jc w:val="both"/>
        <w:rPr>
          <w:color w:val="FF0000"/>
          <w:sz w:val="28"/>
          <w:szCs w:val="28"/>
        </w:rPr>
      </w:pPr>
      <w:r w:rsidRPr="00565454">
        <w:rPr>
          <w:sz w:val="28"/>
          <w:szCs w:val="28"/>
        </w:rPr>
        <w:t>4. Провести публичные слушания по проекту решения совета депутатов муниципального образования «</w:t>
      </w:r>
      <w:r w:rsidR="00565454" w:rsidRPr="00565454">
        <w:rPr>
          <w:sz w:val="28"/>
          <w:szCs w:val="28"/>
        </w:rPr>
        <w:t>Светогорское городское поселение</w:t>
      </w:r>
      <w:r w:rsidRPr="00565454">
        <w:rPr>
          <w:sz w:val="28"/>
          <w:szCs w:val="28"/>
        </w:rPr>
        <w:t>» Выборгского района Ленинградской области «О внесении изменений в устав муниципального образования «</w:t>
      </w:r>
      <w:r w:rsidR="00565454" w:rsidRPr="00565454">
        <w:rPr>
          <w:sz w:val="28"/>
          <w:szCs w:val="28"/>
        </w:rPr>
        <w:t>Светогорское городское поселение</w:t>
      </w:r>
      <w:r w:rsidRPr="00565454">
        <w:rPr>
          <w:sz w:val="28"/>
          <w:szCs w:val="28"/>
        </w:rPr>
        <w:t xml:space="preserve">» Выборгского района Ленинградской области» </w:t>
      </w:r>
      <w:r w:rsidR="001A2362" w:rsidRPr="0095012B">
        <w:rPr>
          <w:sz w:val="28"/>
          <w:szCs w:val="28"/>
        </w:rPr>
        <w:t>22 марта 2022</w:t>
      </w:r>
      <w:r w:rsidRPr="0095012B">
        <w:rPr>
          <w:sz w:val="28"/>
          <w:szCs w:val="28"/>
        </w:rPr>
        <w:t xml:space="preserve"> года в 15 часов</w:t>
      </w:r>
      <w:r w:rsidRPr="00F223F1">
        <w:rPr>
          <w:sz w:val="28"/>
          <w:szCs w:val="28"/>
        </w:rPr>
        <w:t xml:space="preserve"> по адресу: г. </w:t>
      </w:r>
      <w:r w:rsidR="00565454" w:rsidRPr="00F223F1">
        <w:rPr>
          <w:sz w:val="28"/>
          <w:szCs w:val="28"/>
        </w:rPr>
        <w:t>Светогорск</w:t>
      </w:r>
      <w:r w:rsidRPr="00F223F1">
        <w:rPr>
          <w:sz w:val="28"/>
          <w:szCs w:val="28"/>
        </w:rPr>
        <w:t xml:space="preserve">, ул. </w:t>
      </w:r>
      <w:r w:rsidR="00565454" w:rsidRPr="00F223F1">
        <w:rPr>
          <w:sz w:val="28"/>
          <w:szCs w:val="28"/>
        </w:rPr>
        <w:t>Победы, д.</w:t>
      </w:r>
      <w:r w:rsidR="008D3975" w:rsidRPr="00F223F1">
        <w:rPr>
          <w:sz w:val="28"/>
          <w:szCs w:val="28"/>
        </w:rPr>
        <w:t xml:space="preserve"> 3</w:t>
      </w:r>
      <w:bookmarkStart w:id="0" w:name="_GoBack"/>
      <w:bookmarkEnd w:id="0"/>
      <w:r w:rsidR="008D3975" w:rsidRPr="00F223F1">
        <w:rPr>
          <w:sz w:val="28"/>
          <w:szCs w:val="28"/>
        </w:rPr>
        <w:t>7</w:t>
      </w:r>
      <w:r w:rsidRPr="00F223F1">
        <w:rPr>
          <w:sz w:val="28"/>
          <w:szCs w:val="28"/>
        </w:rPr>
        <w:t xml:space="preserve">, </w:t>
      </w:r>
      <w:r w:rsidR="008D3975" w:rsidRPr="00F223F1">
        <w:rPr>
          <w:sz w:val="28"/>
          <w:szCs w:val="28"/>
        </w:rPr>
        <w:t>малый зал Дома культуры.</w:t>
      </w:r>
    </w:p>
    <w:p w:rsidR="00047F5F" w:rsidRPr="00BF0EA7" w:rsidRDefault="00047F5F" w:rsidP="00047F5F">
      <w:pPr>
        <w:ind w:firstLine="709"/>
        <w:jc w:val="both"/>
        <w:rPr>
          <w:sz w:val="28"/>
          <w:szCs w:val="28"/>
        </w:rPr>
      </w:pPr>
      <w:r w:rsidRPr="00BF0EA7">
        <w:rPr>
          <w:sz w:val="28"/>
          <w:szCs w:val="28"/>
        </w:rPr>
        <w:lastRenderedPageBreak/>
        <w:t>5. Утвердить рабочую группу по приему и обобщению предложений по проекту решения совета депутатов муниципального образования «</w:t>
      </w:r>
      <w:r w:rsidR="008D3975" w:rsidRPr="00BF0EA7">
        <w:rPr>
          <w:sz w:val="28"/>
          <w:szCs w:val="28"/>
        </w:rPr>
        <w:t>Светогорское городское поселение</w:t>
      </w:r>
      <w:r w:rsidRPr="00BF0EA7">
        <w:rPr>
          <w:sz w:val="28"/>
          <w:szCs w:val="28"/>
        </w:rPr>
        <w:t>» Выборгского района Ленинградской области «О внесении изменений в устав муниципального образования «</w:t>
      </w:r>
      <w:r w:rsidR="008D3975" w:rsidRPr="00BF0EA7">
        <w:rPr>
          <w:sz w:val="28"/>
          <w:szCs w:val="28"/>
        </w:rPr>
        <w:t>Светогорское городское поселение</w:t>
      </w:r>
      <w:r w:rsidRPr="00BF0EA7">
        <w:rPr>
          <w:sz w:val="28"/>
          <w:szCs w:val="28"/>
        </w:rPr>
        <w:t>» Выборгского района Ленинградской области» и проведению публичных слушаний в составе:</w:t>
      </w:r>
    </w:p>
    <w:p w:rsidR="00047F5F" w:rsidRPr="00BF2E7E" w:rsidRDefault="00047F5F" w:rsidP="00047F5F">
      <w:pPr>
        <w:ind w:firstLine="709"/>
        <w:jc w:val="both"/>
        <w:rPr>
          <w:sz w:val="28"/>
          <w:szCs w:val="28"/>
        </w:rPr>
      </w:pPr>
      <w:r w:rsidRPr="00BF2E7E">
        <w:rPr>
          <w:sz w:val="28"/>
          <w:szCs w:val="28"/>
        </w:rPr>
        <w:t xml:space="preserve">председатель – </w:t>
      </w:r>
      <w:r w:rsidR="008D3975" w:rsidRPr="00BF2E7E">
        <w:rPr>
          <w:sz w:val="28"/>
          <w:szCs w:val="28"/>
        </w:rPr>
        <w:t>Иванова И.В</w:t>
      </w:r>
      <w:r w:rsidRPr="00BF2E7E">
        <w:rPr>
          <w:sz w:val="28"/>
          <w:szCs w:val="28"/>
        </w:rPr>
        <w:t>. –</w:t>
      </w:r>
      <w:r w:rsidR="007100B1" w:rsidRPr="00BF2E7E">
        <w:rPr>
          <w:sz w:val="28"/>
          <w:szCs w:val="28"/>
        </w:rPr>
        <w:t xml:space="preserve"> </w:t>
      </w:r>
      <w:r w:rsidRPr="00BF2E7E">
        <w:rPr>
          <w:sz w:val="28"/>
          <w:szCs w:val="28"/>
        </w:rPr>
        <w:t>председателя совета депутатов муниципального образования «</w:t>
      </w:r>
      <w:r w:rsidR="008D3975" w:rsidRPr="00BF2E7E">
        <w:rPr>
          <w:sz w:val="28"/>
          <w:szCs w:val="28"/>
        </w:rPr>
        <w:t>Светогорское городское поселение</w:t>
      </w:r>
      <w:r w:rsidRPr="00BF2E7E">
        <w:rPr>
          <w:sz w:val="28"/>
          <w:szCs w:val="28"/>
        </w:rPr>
        <w:t>» Выборгского района Ленинградской области;</w:t>
      </w:r>
    </w:p>
    <w:p w:rsidR="00047F5F" w:rsidRPr="00BF2E7E" w:rsidRDefault="00047F5F" w:rsidP="00047F5F">
      <w:pPr>
        <w:ind w:firstLine="709"/>
        <w:jc w:val="both"/>
        <w:rPr>
          <w:sz w:val="28"/>
          <w:szCs w:val="28"/>
        </w:rPr>
      </w:pPr>
      <w:r w:rsidRPr="00BF2E7E">
        <w:rPr>
          <w:sz w:val="28"/>
          <w:szCs w:val="28"/>
        </w:rPr>
        <w:t xml:space="preserve">секретарь – </w:t>
      </w:r>
      <w:r w:rsidR="007100B1" w:rsidRPr="00BF2E7E">
        <w:rPr>
          <w:sz w:val="28"/>
          <w:szCs w:val="28"/>
        </w:rPr>
        <w:t xml:space="preserve">Киселева К.О. - заместитель председателя совета депутатов </w:t>
      </w:r>
      <w:r w:rsidRPr="00BF2E7E">
        <w:rPr>
          <w:sz w:val="28"/>
          <w:szCs w:val="28"/>
        </w:rPr>
        <w:t>муниципального образования «</w:t>
      </w:r>
      <w:r w:rsidR="00BF0EA7" w:rsidRPr="00BF2E7E">
        <w:rPr>
          <w:sz w:val="28"/>
          <w:szCs w:val="28"/>
        </w:rPr>
        <w:t>Светогорское городское поселение» Выборгского района</w:t>
      </w:r>
      <w:r w:rsidRPr="00BF2E7E">
        <w:rPr>
          <w:sz w:val="32"/>
          <w:szCs w:val="32"/>
        </w:rPr>
        <w:t xml:space="preserve"> </w:t>
      </w:r>
      <w:r w:rsidRPr="00BF2E7E">
        <w:rPr>
          <w:sz w:val="28"/>
          <w:szCs w:val="28"/>
        </w:rPr>
        <w:t>Ленинградской области;</w:t>
      </w:r>
    </w:p>
    <w:p w:rsidR="00047F5F" w:rsidRPr="00BF2E7E" w:rsidRDefault="00047F5F" w:rsidP="00047F5F">
      <w:pPr>
        <w:ind w:firstLine="709"/>
        <w:jc w:val="both"/>
        <w:rPr>
          <w:sz w:val="28"/>
          <w:szCs w:val="28"/>
        </w:rPr>
      </w:pPr>
      <w:r w:rsidRPr="00BF2E7E">
        <w:rPr>
          <w:sz w:val="28"/>
          <w:szCs w:val="28"/>
        </w:rPr>
        <w:t>члены:</w:t>
      </w:r>
    </w:p>
    <w:p w:rsidR="00BF0EA7" w:rsidRPr="00BF2E7E" w:rsidRDefault="00E77774" w:rsidP="00047F5F">
      <w:pPr>
        <w:ind w:firstLine="709"/>
        <w:jc w:val="both"/>
        <w:rPr>
          <w:sz w:val="28"/>
          <w:szCs w:val="28"/>
        </w:rPr>
      </w:pPr>
      <w:r>
        <w:rPr>
          <w:sz w:val="28"/>
          <w:szCs w:val="28"/>
        </w:rPr>
        <w:t>Цой Е.Е.</w:t>
      </w:r>
      <w:r w:rsidR="00BF0EA7" w:rsidRPr="00BF2E7E">
        <w:rPr>
          <w:sz w:val="28"/>
          <w:szCs w:val="28"/>
        </w:rPr>
        <w:t xml:space="preserve"> – глава администрации муниципального образования «Светогорское городское поселение» Выборгского района Ленинградской области;</w:t>
      </w:r>
    </w:p>
    <w:p w:rsidR="00BF0EA7" w:rsidRPr="00BF2E7E" w:rsidRDefault="00BF0EA7" w:rsidP="007100B1">
      <w:pPr>
        <w:ind w:firstLine="709"/>
        <w:jc w:val="both"/>
        <w:rPr>
          <w:sz w:val="28"/>
          <w:szCs w:val="28"/>
        </w:rPr>
      </w:pPr>
      <w:r w:rsidRPr="00BF2E7E">
        <w:rPr>
          <w:sz w:val="28"/>
          <w:szCs w:val="28"/>
        </w:rPr>
        <w:t>Конева Т.В</w:t>
      </w:r>
      <w:r w:rsidR="00047F5F" w:rsidRPr="00BF2E7E">
        <w:rPr>
          <w:sz w:val="28"/>
          <w:szCs w:val="28"/>
        </w:rPr>
        <w:t xml:space="preserve">. </w:t>
      </w:r>
      <w:r w:rsidR="00047F5F" w:rsidRPr="00BF2E7E">
        <w:rPr>
          <w:bCs/>
          <w:sz w:val="28"/>
          <w:szCs w:val="28"/>
        </w:rPr>
        <w:t>–</w:t>
      </w:r>
      <w:r w:rsidR="00047F5F" w:rsidRPr="00BF2E7E">
        <w:rPr>
          <w:sz w:val="28"/>
          <w:szCs w:val="28"/>
        </w:rPr>
        <w:t xml:space="preserve"> </w:t>
      </w:r>
      <w:r w:rsidRPr="00BF2E7E">
        <w:rPr>
          <w:bCs/>
          <w:sz w:val="28"/>
          <w:szCs w:val="28"/>
        </w:rPr>
        <w:t xml:space="preserve">начальник </w:t>
      </w:r>
      <w:r w:rsidR="00047F5F" w:rsidRPr="00BF2E7E">
        <w:rPr>
          <w:sz w:val="28"/>
          <w:szCs w:val="28"/>
        </w:rPr>
        <w:t xml:space="preserve"> </w:t>
      </w:r>
      <w:r w:rsidRPr="00BF2E7E">
        <w:rPr>
          <w:sz w:val="28"/>
          <w:szCs w:val="28"/>
        </w:rPr>
        <w:t xml:space="preserve">отдела по организационным и общим вопросам администрации  муниципального образования </w:t>
      </w:r>
      <w:r w:rsidR="00047F5F" w:rsidRPr="00BF2E7E">
        <w:rPr>
          <w:sz w:val="28"/>
          <w:szCs w:val="28"/>
        </w:rPr>
        <w:t>«</w:t>
      </w:r>
      <w:r w:rsidRPr="00BF2E7E">
        <w:rPr>
          <w:sz w:val="28"/>
          <w:szCs w:val="28"/>
        </w:rPr>
        <w:t xml:space="preserve">Светогорское городское поселение» </w:t>
      </w:r>
      <w:r w:rsidR="00047F5F" w:rsidRPr="00BF2E7E">
        <w:rPr>
          <w:sz w:val="28"/>
          <w:szCs w:val="28"/>
        </w:rPr>
        <w:t>Вы</w:t>
      </w:r>
      <w:r w:rsidRPr="00BF2E7E">
        <w:rPr>
          <w:sz w:val="28"/>
          <w:szCs w:val="28"/>
        </w:rPr>
        <w:t>боргского района</w:t>
      </w:r>
      <w:r w:rsidR="00047F5F" w:rsidRPr="00BF2E7E">
        <w:rPr>
          <w:sz w:val="28"/>
          <w:szCs w:val="28"/>
        </w:rPr>
        <w:t xml:space="preserve"> Ленинградской области;</w:t>
      </w:r>
    </w:p>
    <w:p w:rsidR="006576E6" w:rsidRPr="00BF2E7E" w:rsidRDefault="006576E6" w:rsidP="006576E6">
      <w:pPr>
        <w:ind w:firstLine="709"/>
        <w:jc w:val="both"/>
        <w:rPr>
          <w:sz w:val="28"/>
          <w:szCs w:val="28"/>
        </w:rPr>
      </w:pPr>
      <w:r w:rsidRPr="00BF2E7E">
        <w:rPr>
          <w:sz w:val="28"/>
          <w:szCs w:val="28"/>
        </w:rPr>
        <w:t>Генералова Р.А. – депутат совета депутатов муниципального образования «Светогорское городское поселение» Выборгского района</w:t>
      </w:r>
      <w:r w:rsidRPr="00BF2E7E">
        <w:rPr>
          <w:sz w:val="32"/>
          <w:szCs w:val="32"/>
        </w:rPr>
        <w:t xml:space="preserve"> </w:t>
      </w:r>
      <w:r w:rsidRPr="00BF2E7E">
        <w:rPr>
          <w:sz w:val="28"/>
          <w:szCs w:val="28"/>
        </w:rPr>
        <w:t>Ленинградской области;</w:t>
      </w:r>
    </w:p>
    <w:p w:rsidR="007100B1" w:rsidRDefault="007100B1" w:rsidP="007100B1">
      <w:pPr>
        <w:ind w:firstLine="709"/>
        <w:jc w:val="both"/>
        <w:rPr>
          <w:sz w:val="28"/>
          <w:szCs w:val="28"/>
        </w:rPr>
      </w:pPr>
      <w:r w:rsidRPr="00BF2E7E">
        <w:rPr>
          <w:sz w:val="28"/>
          <w:szCs w:val="28"/>
        </w:rPr>
        <w:t xml:space="preserve">Филатчев В.А. – </w:t>
      </w:r>
      <w:r w:rsidRPr="00BF2E7E">
        <w:rPr>
          <w:sz w:val="28"/>
          <w:szCs w:val="28"/>
        </w:rPr>
        <w:softHyphen/>
      </w:r>
      <w:r w:rsidRPr="00BF2E7E">
        <w:rPr>
          <w:sz w:val="28"/>
          <w:szCs w:val="28"/>
        </w:rPr>
        <w:softHyphen/>
      </w:r>
      <w:r w:rsidRPr="00BF2E7E">
        <w:rPr>
          <w:sz w:val="28"/>
          <w:szCs w:val="28"/>
        </w:rPr>
        <w:softHyphen/>
      </w:r>
      <w:r w:rsidRPr="00BF2E7E">
        <w:rPr>
          <w:sz w:val="28"/>
          <w:szCs w:val="28"/>
        </w:rPr>
        <w:softHyphen/>
      </w:r>
      <w:r w:rsidRPr="00BF2E7E">
        <w:rPr>
          <w:sz w:val="28"/>
          <w:szCs w:val="28"/>
        </w:rPr>
        <w:softHyphen/>
      </w:r>
      <w:r w:rsidRPr="00BF2E7E">
        <w:rPr>
          <w:sz w:val="28"/>
          <w:szCs w:val="28"/>
        </w:rPr>
        <w:softHyphen/>
        <w:t>председатель постоянной комиссии по строительству, жилищно-коммунальному хозяйству, транспорту и связи совета депутатов муниципального образования «Светогорское городское поселение» Выборгского района Ленинградской области</w:t>
      </w:r>
      <w:r w:rsidR="000A33F6">
        <w:rPr>
          <w:sz w:val="28"/>
          <w:szCs w:val="28"/>
        </w:rPr>
        <w:t>;</w:t>
      </w:r>
    </w:p>
    <w:p w:rsidR="000A33F6" w:rsidRDefault="00E77774" w:rsidP="007100B1">
      <w:pPr>
        <w:ind w:firstLine="709"/>
        <w:jc w:val="both"/>
        <w:rPr>
          <w:sz w:val="28"/>
          <w:szCs w:val="28"/>
        </w:rPr>
      </w:pPr>
      <w:r>
        <w:rPr>
          <w:sz w:val="28"/>
          <w:szCs w:val="28"/>
        </w:rPr>
        <w:t>Крылова Е.С</w:t>
      </w:r>
      <w:r w:rsidR="000A33F6">
        <w:rPr>
          <w:sz w:val="28"/>
          <w:szCs w:val="28"/>
        </w:rPr>
        <w:t>. – председатель постоянной комиссии по экономике, бюджету и контролю за использованием муниципальной собственности совета депутатов муниципального образования «Светогорское городское поселение» Выборгского района Ленинградской области.</w:t>
      </w:r>
    </w:p>
    <w:p w:rsidR="000A33F6" w:rsidRPr="00A84C3A" w:rsidRDefault="000A33F6" w:rsidP="000A33F6">
      <w:pPr>
        <w:ind w:left="142"/>
        <w:contextualSpacing/>
        <w:jc w:val="both"/>
        <w:rPr>
          <w:sz w:val="28"/>
          <w:szCs w:val="28"/>
        </w:rPr>
      </w:pPr>
      <w:r w:rsidRPr="00A84C3A">
        <w:rPr>
          <w:sz w:val="28"/>
          <w:szCs w:val="28"/>
        </w:rPr>
        <w:t>6. Опубликовать настоящее Решение в газете «Вуокса», в сетевом издании «Официальный вестник муниципальных правовых актов органов местного самоуправления муниципального образования «Выборгский район» Ленинградской области» (</w:t>
      </w:r>
      <w:r w:rsidRPr="00A84C3A">
        <w:rPr>
          <w:color w:val="4472C4"/>
          <w:sz w:val="28"/>
          <w:szCs w:val="28"/>
          <w:u w:val="single"/>
        </w:rPr>
        <w:t>npavrlo.ru</w:t>
      </w:r>
      <w:r w:rsidRPr="00A84C3A">
        <w:rPr>
          <w:sz w:val="28"/>
          <w:szCs w:val="28"/>
        </w:rPr>
        <w:t>) и разместить на официальном сайте МО "Светогорское городское поселение" (</w:t>
      </w:r>
      <w:r w:rsidRPr="00A84C3A">
        <w:rPr>
          <w:color w:val="4472C4"/>
          <w:sz w:val="28"/>
          <w:szCs w:val="28"/>
          <w:u w:val="single"/>
        </w:rPr>
        <w:t>mo-svetogorsk.ru</w:t>
      </w:r>
      <w:r w:rsidRPr="00A84C3A">
        <w:rPr>
          <w:sz w:val="28"/>
          <w:szCs w:val="28"/>
        </w:rPr>
        <w:t>).</w:t>
      </w:r>
    </w:p>
    <w:p w:rsidR="000A33F6" w:rsidRPr="00B92035" w:rsidRDefault="000A33F6" w:rsidP="000A33F6">
      <w:pPr>
        <w:ind w:left="142"/>
        <w:contextualSpacing/>
        <w:jc w:val="both"/>
        <w:rPr>
          <w:sz w:val="28"/>
          <w:szCs w:val="28"/>
        </w:rPr>
      </w:pPr>
      <w:r w:rsidRPr="00A84C3A">
        <w:rPr>
          <w:kern w:val="2"/>
          <w:sz w:val="28"/>
          <w:szCs w:val="28"/>
        </w:rPr>
        <w:t>7. Настоящее Решение вступает в силу после его официального опубликования в газете «Вуокса».</w:t>
      </w:r>
    </w:p>
    <w:p w:rsidR="000A33F6" w:rsidRPr="00B92035" w:rsidRDefault="000A33F6" w:rsidP="000A33F6">
      <w:pPr>
        <w:spacing w:after="120"/>
        <w:ind w:left="142"/>
        <w:contextualSpacing/>
        <w:jc w:val="both"/>
        <w:rPr>
          <w:kern w:val="2"/>
          <w:sz w:val="28"/>
          <w:szCs w:val="28"/>
        </w:rPr>
      </w:pPr>
    </w:p>
    <w:p w:rsidR="00BF0EA7" w:rsidRDefault="00BF0EA7" w:rsidP="00BF0EA7">
      <w:pPr>
        <w:jc w:val="both"/>
        <w:rPr>
          <w:sz w:val="28"/>
          <w:szCs w:val="28"/>
        </w:rPr>
      </w:pPr>
    </w:p>
    <w:p w:rsidR="00BF0EA7" w:rsidRDefault="00047F5F" w:rsidP="00BF0EA7">
      <w:pPr>
        <w:jc w:val="both"/>
        <w:rPr>
          <w:sz w:val="28"/>
          <w:szCs w:val="28"/>
        </w:rPr>
      </w:pPr>
      <w:r w:rsidRPr="0014363C">
        <w:rPr>
          <w:sz w:val="28"/>
          <w:szCs w:val="28"/>
        </w:rPr>
        <w:t>Глава муниципального образования</w:t>
      </w:r>
    </w:p>
    <w:p w:rsidR="00BF0EA7" w:rsidRDefault="00BF0EA7" w:rsidP="00BF0EA7">
      <w:pPr>
        <w:jc w:val="both"/>
        <w:rPr>
          <w:sz w:val="28"/>
          <w:szCs w:val="28"/>
        </w:rPr>
      </w:pPr>
      <w:r>
        <w:rPr>
          <w:sz w:val="28"/>
          <w:szCs w:val="28"/>
        </w:rPr>
        <w:t>«Светогорское городское поселение»                                    И.В.Иванова</w:t>
      </w:r>
    </w:p>
    <w:p w:rsidR="00BF0EA7" w:rsidRDefault="00BF0EA7" w:rsidP="00BF0EA7">
      <w:pPr>
        <w:jc w:val="both"/>
        <w:rPr>
          <w:sz w:val="28"/>
          <w:szCs w:val="28"/>
        </w:rPr>
      </w:pPr>
    </w:p>
    <w:p w:rsidR="00047F5F" w:rsidRPr="0014363C" w:rsidRDefault="00047F5F" w:rsidP="00047F5F">
      <w:pPr>
        <w:spacing w:before="120"/>
        <w:rPr>
          <w:sz w:val="20"/>
          <w:szCs w:val="20"/>
        </w:rPr>
      </w:pPr>
      <w:r w:rsidRPr="0014363C">
        <w:rPr>
          <w:sz w:val="20"/>
          <w:szCs w:val="20"/>
        </w:rPr>
        <w:t>Рассылка: дело, рабочая группа</w:t>
      </w:r>
      <w:r>
        <w:rPr>
          <w:sz w:val="20"/>
          <w:szCs w:val="20"/>
        </w:rPr>
        <w:t xml:space="preserve">, </w:t>
      </w:r>
      <w:r w:rsidRPr="0014363C">
        <w:rPr>
          <w:sz w:val="20"/>
          <w:szCs w:val="20"/>
        </w:rPr>
        <w:t>администрация</w:t>
      </w:r>
      <w:r w:rsidR="00BF0EA7">
        <w:rPr>
          <w:sz w:val="20"/>
          <w:szCs w:val="20"/>
        </w:rPr>
        <w:t xml:space="preserve">, прокуратура, </w:t>
      </w:r>
      <w:r w:rsidR="00BF2E7E">
        <w:rPr>
          <w:sz w:val="20"/>
          <w:szCs w:val="20"/>
        </w:rPr>
        <w:t xml:space="preserve">Официальный вестник, сайт МО, </w:t>
      </w:r>
      <w:r w:rsidR="00BF0EA7">
        <w:rPr>
          <w:sz w:val="20"/>
          <w:szCs w:val="20"/>
        </w:rPr>
        <w:t>газета «Вуокса</w:t>
      </w:r>
      <w:r w:rsidRPr="0014363C">
        <w:rPr>
          <w:sz w:val="20"/>
          <w:szCs w:val="20"/>
        </w:rPr>
        <w:t>»</w:t>
      </w:r>
    </w:p>
    <w:p w:rsidR="00047F5F" w:rsidRPr="0014363C" w:rsidRDefault="00047F5F" w:rsidP="00047F5F">
      <w:pPr>
        <w:shd w:val="clear" w:color="auto" w:fill="FFFFFF"/>
        <w:ind w:left="6096"/>
        <w:jc w:val="both"/>
        <w:rPr>
          <w:color w:val="000000"/>
          <w:spacing w:val="-3"/>
          <w:sz w:val="22"/>
          <w:szCs w:val="22"/>
        </w:rPr>
        <w:sectPr w:rsidR="00047F5F" w:rsidRPr="0014363C" w:rsidSect="00A343A9">
          <w:headerReference w:type="even" r:id="rId8"/>
          <w:footerReference w:type="default" r:id="rId9"/>
          <w:footerReference w:type="first" r:id="rId10"/>
          <w:pgSz w:w="11906" w:h="16838"/>
          <w:pgMar w:top="1135" w:right="850" w:bottom="1078" w:left="1701" w:header="708" w:footer="708" w:gutter="0"/>
          <w:cols w:space="708"/>
          <w:titlePg/>
          <w:docGrid w:linePitch="360"/>
        </w:sectPr>
      </w:pPr>
    </w:p>
    <w:p w:rsidR="00047F5F" w:rsidRPr="00E13147" w:rsidRDefault="00047F5F" w:rsidP="00047F5F">
      <w:pPr>
        <w:shd w:val="clear" w:color="auto" w:fill="FFFFFF"/>
        <w:ind w:left="4678"/>
        <w:jc w:val="right"/>
        <w:rPr>
          <w:color w:val="000000"/>
          <w:sz w:val="28"/>
          <w:szCs w:val="28"/>
        </w:rPr>
      </w:pPr>
      <w:r w:rsidRPr="00E13147">
        <w:rPr>
          <w:color w:val="000000"/>
          <w:sz w:val="28"/>
          <w:szCs w:val="28"/>
        </w:rPr>
        <w:lastRenderedPageBreak/>
        <w:t>УТВЕРЖДЕН</w:t>
      </w:r>
    </w:p>
    <w:p w:rsidR="00047F5F" w:rsidRPr="001A2362" w:rsidRDefault="00047F5F" w:rsidP="00047F5F">
      <w:pPr>
        <w:shd w:val="clear" w:color="auto" w:fill="FFFFFF"/>
        <w:ind w:left="4678"/>
        <w:jc w:val="right"/>
        <w:rPr>
          <w:color w:val="000000"/>
        </w:rPr>
      </w:pPr>
      <w:r w:rsidRPr="001A2362">
        <w:rPr>
          <w:color w:val="000000"/>
        </w:rPr>
        <w:t>решением совета депутатов</w:t>
      </w:r>
    </w:p>
    <w:p w:rsidR="00047F5F" w:rsidRPr="001A2362" w:rsidRDefault="00047F5F" w:rsidP="00047F5F">
      <w:pPr>
        <w:shd w:val="clear" w:color="auto" w:fill="FFFFFF"/>
        <w:ind w:left="4678"/>
        <w:jc w:val="right"/>
        <w:rPr>
          <w:color w:val="000000"/>
        </w:rPr>
      </w:pPr>
      <w:r w:rsidRPr="001A2362">
        <w:rPr>
          <w:color w:val="000000"/>
        </w:rPr>
        <w:t>муниципального образования</w:t>
      </w:r>
    </w:p>
    <w:p w:rsidR="00047F5F" w:rsidRPr="001A2362" w:rsidRDefault="00047F5F" w:rsidP="00047F5F">
      <w:pPr>
        <w:shd w:val="clear" w:color="auto" w:fill="FFFFFF"/>
        <w:ind w:left="4678"/>
        <w:jc w:val="right"/>
        <w:rPr>
          <w:color w:val="000000"/>
        </w:rPr>
      </w:pPr>
      <w:r w:rsidRPr="001A2362">
        <w:rPr>
          <w:color w:val="000000"/>
        </w:rPr>
        <w:t>«</w:t>
      </w:r>
      <w:r w:rsidR="00BF0EA7" w:rsidRPr="001A2362">
        <w:rPr>
          <w:color w:val="000000"/>
        </w:rPr>
        <w:t>Светогорское городское поселение</w:t>
      </w:r>
      <w:r w:rsidRPr="001A2362">
        <w:rPr>
          <w:color w:val="000000"/>
        </w:rPr>
        <w:t>» Выборгского района Ленинградской области</w:t>
      </w:r>
    </w:p>
    <w:p w:rsidR="00047F5F" w:rsidRPr="00E13147" w:rsidRDefault="00047F5F" w:rsidP="00047F5F">
      <w:pPr>
        <w:shd w:val="clear" w:color="auto" w:fill="FFFFFF"/>
        <w:ind w:left="4678"/>
        <w:jc w:val="right"/>
        <w:rPr>
          <w:color w:val="000000"/>
          <w:sz w:val="28"/>
          <w:szCs w:val="28"/>
        </w:rPr>
      </w:pPr>
      <w:r w:rsidRPr="00E13147">
        <w:rPr>
          <w:color w:val="000000"/>
          <w:sz w:val="28"/>
          <w:szCs w:val="28"/>
        </w:rPr>
        <w:t xml:space="preserve">от </w:t>
      </w:r>
      <w:r w:rsidR="001A2362">
        <w:rPr>
          <w:color w:val="000000"/>
          <w:sz w:val="28"/>
          <w:szCs w:val="28"/>
        </w:rPr>
        <w:t>09.02.</w:t>
      </w:r>
      <w:r w:rsidR="00BB3C89">
        <w:rPr>
          <w:color w:val="000000"/>
          <w:sz w:val="28"/>
          <w:szCs w:val="28"/>
        </w:rPr>
        <w:t>2022</w:t>
      </w:r>
      <w:r>
        <w:rPr>
          <w:color w:val="000000"/>
          <w:sz w:val="28"/>
          <w:szCs w:val="28"/>
        </w:rPr>
        <w:t xml:space="preserve"> года</w:t>
      </w:r>
      <w:r w:rsidRPr="00E13147">
        <w:rPr>
          <w:color w:val="000000"/>
          <w:sz w:val="28"/>
          <w:szCs w:val="28"/>
        </w:rPr>
        <w:t xml:space="preserve"> №</w:t>
      </w:r>
      <w:r>
        <w:rPr>
          <w:color w:val="000000"/>
          <w:sz w:val="28"/>
          <w:szCs w:val="28"/>
        </w:rPr>
        <w:t xml:space="preserve"> </w:t>
      </w:r>
      <w:r w:rsidR="00BB3C89">
        <w:rPr>
          <w:color w:val="000000"/>
          <w:sz w:val="28"/>
          <w:szCs w:val="28"/>
        </w:rPr>
        <w:t xml:space="preserve"> </w:t>
      </w:r>
    </w:p>
    <w:p w:rsidR="00047F5F" w:rsidRPr="00E13147" w:rsidRDefault="00047F5F" w:rsidP="00047F5F">
      <w:pPr>
        <w:shd w:val="clear" w:color="auto" w:fill="FFFFFF"/>
        <w:ind w:left="4678"/>
        <w:jc w:val="right"/>
        <w:rPr>
          <w:color w:val="000000"/>
          <w:sz w:val="28"/>
          <w:szCs w:val="28"/>
        </w:rPr>
      </w:pPr>
      <w:r w:rsidRPr="00E13147">
        <w:rPr>
          <w:color w:val="000000"/>
          <w:sz w:val="28"/>
          <w:szCs w:val="28"/>
        </w:rPr>
        <w:t>(приложение 1)</w:t>
      </w:r>
    </w:p>
    <w:p w:rsidR="00047F5F" w:rsidRPr="0014363C" w:rsidRDefault="00047F5F" w:rsidP="00047F5F">
      <w:pPr>
        <w:shd w:val="clear" w:color="auto" w:fill="FFFFFF"/>
        <w:spacing w:before="840"/>
        <w:jc w:val="center"/>
        <w:rPr>
          <w:sz w:val="28"/>
          <w:szCs w:val="28"/>
        </w:rPr>
      </w:pPr>
      <w:r w:rsidRPr="0014363C">
        <w:rPr>
          <w:bCs/>
          <w:color w:val="000000"/>
          <w:spacing w:val="-3"/>
          <w:sz w:val="28"/>
          <w:szCs w:val="28"/>
        </w:rPr>
        <w:t>ПОРЯДОК</w:t>
      </w:r>
    </w:p>
    <w:p w:rsidR="00047F5F" w:rsidRPr="0014363C" w:rsidRDefault="00047F5F" w:rsidP="00047F5F">
      <w:pPr>
        <w:jc w:val="center"/>
        <w:rPr>
          <w:sz w:val="28"/>
          <w:szCs w:val="28"/>
        </w:rPr>
      </w:pPr>
      <w:r w:rsidRPr="0014363C">
        <w:rPr>
          <w:color w:val="000000"/>
          <w:spacing w:val="2"/>
          <w:sz w:val="28"/>
          <w:szCs w:val="28"/>
        </w:rPr>
        <w:t xml:space="preserve">УЧЕТА ПРЕДЛОЖЕНИЙ ПО ПРОЕКТУ </w:t>
      </w:r>
      <w:r w:rsidRPr="0014363C">
        <w:rPr>
          <w:sz w:val="28"/>
          <w:szCs w:val="28"/>
        </w:rPr>
        <w:t>РЕШЕНИЯ</w:t>
      </w:r>
    </w:p>
    <w:p w:rsidR="00047F5F" w:rsidRPr="0014363C" w:rsidRDefault="00047F5F" w:rsidP="00047F5F">
      <w:pPr>
        <w:jc w:val="center"/>
        <w:rPr>
          <w:sz w:val="28"/>
          <w:szCs w:val="28"/>
        </w:rPr>
      </w:pPr>
      <w:r w:rsidRPr="0014363C">
        <w:rPr>
          <w:sz w:val="28"/>
          <w:szCs w:val="28"/>
        </w:rPr>
        <w:t>СОВЕТА ДЕПУТАТОВ МУНИЦИПАЛЬНОГО ОБРАЗОВАНИЯ</w:t>
      </w:r>
    </w:p>
    <w:p w:rsidR="00047F5F" w:rsidRPr="0014363C" w:rsidRDefault="00047F5F" w:rsidP="00047F5F">
      <w:pPr>
        <w:jc w:val="center"/>
        <w:rPr>
          <w:sz w:val="28"/>
          <w:szCs w:val="28"/>
        </w:rPr>
      </w:pPr>
      <w:r w:rsidRPr="0014363C">
        <w:rPr>
          <w:sz w:val="28"/>
          <w:szCs w:val="28"/>
        </w:rPr>
        <w:t>«</w:t>
      </w:r>
      <w:r w:rsidR="00BF0EA7">
        <w:rPr>
          <w:sz w:val="28"/>
          <w:szCs w:val="28"/>
        </w:rPr>
        <w:t>СВЕТОГОРСКОЕ ГОРОДСКОЕ ПОСЕЛЕНИЕ</w:t>
      </w:r>
      <w:r w:rsidRPr="0014363C">
        <w:rPr>
          <w:sz w:val="28"/>
          <w:szCs w:val="28"/>
        </w:rPr>
        <w:t xml:space="preserve">» ВЫБОРГСКОГО РАЙОНА ЛЕНИНГРАДСКОЙ </w:t>
      </w:r>
      <w:r w:rsidR="00BF0EA7">
        <w:rPr>
          <w:sz w:val="28"/>
          <w:szCs w:val="28"/>
        </w:rPr>
        <w:t xml:space="preserve"> </w:t>
      </w:r>
      <w:r w:rsidRPr="0014363C">
        <w:rPr>
          <w:sz w:val="28"/>
          <w:szCs w:val="28"/>
        </w:rPr>
        <w:t>ОБЛАСТИ «О ВНЕСЕНИИ ИЗМЕНЕНИЙ В УСТАВ МУНИЦИПАЛЬНОГО ОБРАЗОВАНИЯ «</w:t>
      </w:r>
      <w:r w:rsidR="00BF0EA7">
        <w:rPr>
          <w:sz w:val="28"/>
          <w:szCs w:val="28"/>
        </w:rPr>
        <w:t>СВЕТОГОРСКОЕ ГОРОДСКОЕ ПОСЕЛЕНИЕ</w:t>
      </w:r>
      <w:r w:rsidRPr="0014363C">
        <w:rPr>
          <w:sz w:val="28"/>
          <w:szCs w:val="28"/>
        </w:rPr>
        <w:t>» ВЫБОРГСКОГО РАЙОНА ЛЕНИНГРАДСКОЙ ОБЛАСТИ»</w:t>
      </w:r>
    </w:p>
    <w:p w:rsidR="00047F5F" w:rsidRPr="0014363C" w:rsidRDefault="00047F5F" w:rsidP="00047F5F">
      <w:pPr>
        <w:shd w:val="clear" w:color="auto" w:fill="FFFFFF"/>
        <w:spacing w:before="240"/>
        <w:ind w:firstLine="720"/>
        <w:jc w:val="both"/>
        <w:rPr>
          <w:color w:val="000000"/>
          <w:sz w:val="28"/>
          <w:szCs w:val="28"/>
        </w:rPr>
      </w:pPr>
      <w:r w:rsidRPr="0014363C">
        <w:rPr>
          <w:color w:val="000000"/>
          <w:sz w:val="28"/>
          <w:szCs w:val="28"/>
        </w:rPr>
        <w:t>Предложения по проекту решения совета депутатов муниципального образования «</w:t>
      </w:r>
      <w:r w:rsidR="00BF0EA7">
        <w:rPr>
          <w:color w:val="000000"/>
          <w:sz w:val="28"/>
          <w:szCs w:val="28"/>
        </w:rPr>
        <w:t>Светогорское городское поселение</w:t>
      </w:r>
      <w:r w:rsidRPr="0014363C">
        <w:rPr>
          <w:color w:val="000000"/>
          <w:sz w:val="28"/>
          <w:szCs w:val="28"/>
        </w:rPr>
        <w:t>» Выборгского района Ленинградской области «О внесении изменений в устав муниципального образования «</w:t>
      </w:r>
      <w:r w:rsidR="00BF0EA7">
        <w:rPr>
          <w:color w:val="000000"/>
          <w:sz w:val="28"/>
          <w:szCs w:val="28"/>
        </w:rPr>
        <w:t>Светогорское городское поселение</w:t>
      </w:r>
      <w:r w:rsidRPr="0014363C">
        <w:rPr>
          <w:color w:val="000000"/>
          <w:sz w:val="28"/>
          <w:szCs w:val="28"/>
        </w:rPr>
        <w:t xml:space="preserve">» Выборгского района Ленинградской области» в </w:t>
      </w:r>
      <w:r w:rsidRPr="00F223F1">
        <w:rPr>
          <w:sz w:val="28"/>
          <w:szCs w:val="28"/>
        </w:rPr>
        <w:t>течение 25 дней посл</w:t>
      </w:r>
      <w:r w:rsidR="00BF0EA7" w:rsidRPr="00F223F1">
        <w:rPr>
          <w:sz w:val="28"/>
          <w:szCs w:val="28"/>
        </w:rPr>
        <w:t>е опубликования в газете «Вуокса</w:t>
      </w:r>
      <w:r w:rsidRPr="00F223F1">
        <w:rPr>
          <w:sz w:val="28"/>
          <w:szCs w:val="28"/>
        </w:rPr>
        <w:t xml:space="preserve">» принимает рабочая группа по приему и обобщению </w:t>
      </w:r>
      <w:r w:rsidRPr="0014363C">
        <w:rPr>
          <w:color w:val="000000"/>
          <w:sz w:val="28"/>
          <w:szCs w:val="28"/>
        </w:rPr>
        <w:t xml:space="preserve">предложений </w:t>
      </w:r>
      <w:r w:rsidRPr="0014363C">
        <w:rPr>
          <w:sz w:val="28"/>
          <w:szCs w:val="28"/>
        </w:rPr>
        <w:t>по проекту решения совета депутатов муниципального образования «</w:t>
      </w:r>
      <w:r w:rsidR="00BF0EA7">
        <w:rPr>
          <w:sz w:val="28"/>
          <w:szCs w:val="28"/>
        </w:rPr>
        <w:t>Светогорское городское поселение</w:t>
      </w:r>
      <w:r w:rsidRPr="0014363C">
        <w:rPr>
          <w:sz w:val="28"/>
          <w:szCs w:val="28"/>
        </w:rPr>
        <w:t>» Выборгского района Ленинградской области «О внесении изменений в устав муниципального образования «</w:t>
      </w:r>
      <w:r w:rsidR="00BF0EA7">
        <w:rPr>
          <w:sz w:val="28"/>
          <w:szCs w:val="28"/>
        </w:rPr>
        <w:t>Светогорское городское поселение</w:t>
      </w:r>
      <w:r w:rsidRPr="0014363C">
        <w:rPr>
          <w:sz w:val="28"/>
          <w:szCs w:val="28"/>
        </w:rPr>
        <w:t>» Выборгского района Ленинградской области»</w:t>
      </w:r>
      <w:r w:rsidRPr="0014363C">
        <w:rPr>
          <w:color w:val="000000"/>
          <w:sz w:val="28"/>
          <w:szCs w:val="28"/>
        </w:rPr>
        <w:t xml:space="preserve"> и проведению публичных слушаний (далее – рабочая группа) по адресу: г.</w:t>
      </w:r>
      <w:r w:rsidR="00BF0EA7">
        <w:rPr>
          <w:color w:val="000000"/>
          <w:sz w:val="28"/>
          <w:szCs w:val="28"/>
        </w:rPr>
        <w:t>Светогорск, ул. Победы, д. 22</w:t>
      </w:r>
      <w:r w:rsidRPr="0014363C">
        <w:rPr>
          <w:color w:val="000000"/>
          <w:sz w:val="28"/>
          <w:szCs w:val="28"/>
        </w:rPr>
        <w:t xml:space="preserve">, </w:t>
      </w:r>
      <w:r w:rsidR="00BF0EA7">
        <w:rPr>
          <w:color w:val="000000"/>
          <w:sz w:val="28"/>
          <w:szCs w:val="28"/>
        </w:rPr>
        <w:t xml:space="preserve">кабинет № 6 администрации МО «Светогорское городское поселение» </w:t>
      </w:r>
      <w:r w:rsidR="00996284">
        <w:rPr>
          <w:color w:val="000000"/>
          <w:sz w:val="28"/>
          <w:szCs w:val="28"/>
        </w:rPr>
        <w:t>в рабочие дни с 14 до 16</w:t>
      </w:r>
      <w:r w:rsidRPr="0014363C">
        <w:rPr>
          <w:color w:val="000000"/>
          <w:sz w:val="28"/>
          <w:szCs w:val="28"/>
        </w:rPr>
        <w:t xml:space="preserve"> часов.</w:t>
      </w:r>
    </w:p>
    <w:p w:rsidR="00047F5F" w:rsidRPr="0014363C" w:rsidRDefault="00047F5F" w:rsidP="00047F5F">
      <w:pPr>
        <w:shd w:val="clear" w:color="auto" w:fill="FFFFFF"/>
        <w:ind w:firstLine="720"/>
        <w:jc w:val="both"/>
        <w:rPr>
          <w:color w:val="000000"/>
          <w:sz w:val="28"/>
          <w:szCs w:val="28"/>
        </w:rPr>
      </w:pPr>
      <w:r w:rsidRPr="0014363C">
        <w:rPr>
          <w:color w:val="000000"/>
          <w:sz w:val="28"/>
          <w:szCs w:val="28"/>
        </w:rPr>
        <w:t>Предложения представляются в письменном виде.</w:t>
      </w:r>
    </w:p>
    <w:p w:rsidR="00047F5F" w:rsidRPr="0014363C" w:rsidRDefault="00047F5F" w:rsidP="00047F5F">
      <w:pPr>
        <w:shd w:val="clear" w:color="auto" w:fill="FFFFFF"/>
        <w:ind w:firstLine="720"/>
        <w:jc w:val="both"/>
        <w:rPr>
          <w:color w:val="000000"/>
          <w:sz w:val="28"/>
          <w:szCs w:val="28"/>
        </w:rPr>
      </w:pPr>
      <w:r w:rsidRPr="0014363C">
        <w:rPr>
          <w:color w:val="000000"/>
          <w:sz w:val="28"/>
          <w:szCs w:val="28"/>
        </w:rPr>
        <w:t>Почтовый адрес совета депутатов муниципального образования «</w:t>
      </w:r>
      <w:r w:rsidR="00BF0EA7">
        <w:rPr>
          <w:color w:val="000000"/>
          <w:sz w:val="28"/>
          <w:szCs w:val="28"/>
        </w:rPr>
        <w:t>Светогорское городское поселение</w:t>
      </w:r>
      <w:r w:rsidRPr="0014363C">
        <w:rPr>
          <w:color w:val="000000"/>
          <w:sz w:val="28"/>
          <w:szCs w:val="28"/>
        </w:rPr>
        <w:t>» Выборгского райо</w:t>
      </w:r>
      <w:r w:rsidR="00BF0EA7">
        <w:rPr>
          <w:color w:val="000000"/>
          <w:sz w:val="28"/>
          <w:szCs w:val="28"/>
        </w:rPr>
        <w:t>на Ленинградской области: 188990</w:t>
      </w:r>
      <w:r w:rsidRPr="0014363C">
        <w:rPr>
          <w:color w:val="000000"/>
          <w:sz w:val="28"/>
          <w:szCs w:val="28"/>
        </w:rPr>
        <w:t xml:space="preserve">, г. </w:t>
      </w:r>
      <w:r w:rsidR="00BF0EA7">
        <w:rPr>
          <w:color w:val="000000"/>
          <w:sz w:val="28"/>
          <w:szCs w:val="28"/>
        </w:rPr>
        <w:t>Светогорск</w:t>
      </w:r>
      <w:r w:rsidRPr="0014363C">
        <w:rPr>
          <w:color w:val="000000"/>
          <w:sz w:val="28"/>
          <w:szCs w:val="28"/>
        </w:rPr>
        <w:t xml:space="preserve">, ул. </w:t>
      </w:r>
      <w:r w:rsidR="00BF0EA7">
        <w:rPr>
          <w:color w:val="000000"/>
          <w:sz w:val="28"/>
          <w:szCs w:val="28"/>
        </w:rPr>
        <w:t>Победы, д.22</w:t>
      </w:r>
      <w:r w:rsidRPr="0014363C">
        <w:rPr>
          <w:color w:val="000000"/>
          <w:sz w:val="28"/>
          <w:szCs w:val="28"/>
        </w:rPr>
        <w:t>.</w:t>
      </w:r>
    </w:p>
    <w:p w:rsidR="00047F5F" w:rsidRPr="0014363C" w:rsidRDefault="00047F5F" w:rsidP="00047F5F">
      <w:pPr>
        <w:shd w:val="clear" w:color="auto" w:fill="FFFFFF"/>
        <w:ind w:firstLine="720"/>
        <w:jc w:val="both"/>
        <w:rPr>
          <w:color w:val="000000"/>
          <w:sz w:val="28"/>
          <w:szCs w:val="28"/>
        </w:rPr>
      </w:pPr>
      <w:r w:rsidRPr="0014363C">
        <w:rPr>
          <w:color w:val="000000"/>
          <w:sz w:val="28"/>
          <w:szCs w:val="28"/>
        </w:rPr>
        <w:t>Возможно представление предложений по электронной почте. Адрес электронной почты совета депутатов муниципального образования «</w:t>
      </w:r>
      <w:r w:rsidR="00BF0EA7">
        <w:rPr>
          <w:color w:val="000000"/>
          <w:sz w:val="28"/>
          <w:szCs w:val="28"/>
        </w:rPr>
        <w:t>Светогорское городское поселение</w:t>
      </w:r>
      <w:r w:rsidRPr="0014363C">
        <w:rPr>
          <w:color w:val="000000"/>
          <w:sz w:val="28"/>
          <w:szCs w:val="28"/>
        </w:rPr>
        <w:t xml:space="preserve">» Выборгского района Ленинградской области: </w:t>
      </w:r>
      <w:r w:rsidR="00BF0EA7" w:rsidRPr="00BF0EA7">
        <w:rPr>
          <w:color w:val="000000"/>
          <w:sz w:val="28"/>
          <w:szCs w:val="28"/>
          <w:lang w:val="en-US"/>
        </w:rPr>
        <w:t>sovet</w:t>
      </w:r>
      <w:r w:rsidR="00BF0EA7" w:rsidRPr="00BF0EA7">
        <w:rPr>
          <w:color w:val="000000"/>
          <w:sz w:val="28"/>
          <w:szCs w:val="28"/>
        </w:rPr>
        <w:t>-</w:t>
      </w:r>
      <w:r w:rsidR="00BF0EA7" w:rsidRPr="00BF0EA7">
        <w:rPr>
          <w:color w:val="000000"/>
          <w:sz w:val="28"/>
          <w:szCs w:val="28"/>
          <w:lang w:val="en-US"/>
        </w:rPr>
        <w:t>svet</w:t>
      </w:r>
      <w:r w:rsidR="00BF0EA7" w:rsidRPr="00BF0EA7">
        <w:rPr>
          <w:color w:val="000000"/>
          <w:sz w:val="28"/>
          <w:szCs w:val="28"/>
        </w:rPr>
        <w:t>@</w:t>
      </w:r>
      <w:r w:rsidR="00BF0EA7" w:rsidRPr="00BF0EA7">
        <w:rPr>
          <w:color w:val="000000"/>
          <w:sz w:val="28"/>
          <w:szCs w:val="28"/>
          <w:lang w:val="en-US"/>
        </w:rPr>
        <w:t>ya</w:t>
      </w:r>
      <w:r w:rsidR="00BF0EA7" w:rsidRPr="00BF0EA7">
        <w:rPr>
          <w:color w:val="000000"/>
          <w:sz w:val="28"/>
          <w:szCs w:val="28"/>
        </w:rPr>
        <w:t>.</w:t>
      </w:r>
      <w:r w:rsidR="00BF0EA7" w:rsidRPr="00BF0EA7">
        <w:rPr>
          <w:color w:val="000000"/>
          <w:sz w:val="28"/>
          <w:szCs w:val="28"/>
          <w:lang w:val="en-US"/>
        </w:rPr>
        <w:t>ru</w:t>
      </w:r>
    </w:p>
    <w:p w:rsidR="00047F5F" w:rsidRPr="0014363C" w:rsidRDefault="00047F5F" w:rsidP="00047F5F">
      <w:pPr>
        <w:ind w:firstLine="720"/>
        <w:jc w:val="both"/>
        <w:rPr>
          <w:sz w:val="28"/>
          <w:szCs w:val="28"/>
        </w:rPr>
      </w:pPr>
      <w:r w:rsidRPr="0014363C">
        <w:rPr>
          <w:sz w:val="28"/>
          <w:szCs w:val="28"/>
        </w:rPr>
        <w:t xml:space="preserve">Рабочая группа в течение 5 дней обобщает поступившие предложения и передает их в совет депутатов муниципального образования </w:t>
      </w:r>
      <w:r w:rsidRPr="0014363C">
        <w:rPr>
          <w:color w:val="000000"/>
          <w:sz w:val="28"/>
          <w:szCs w:val="28"/>
        </w:rPr>
        <w:t>«</w:t>
      </w:r>
      <w:r w:rsidR="00BF0EA7">
        <w:rPr>
          <w:color w:val="000000"/>
          <w:sz w:val="28"/>
          <w:szCs w:val="28"/>
        </w:rPr>
        <w:t>Светогорское городское поселение</w:t>
      </w:r>
      <w:r w:rsidRPr="0014363C">
        <w:rPr>
          <w:color w:val="000000"/>
          <w:sz w:val="28"/>
          <w:szCs w:val="28"/>
        </w:rPr>
        <w:t>» Выборгского района Ленинградской области.</w:t>
      </w:r>
    </w:p>
    <w:p w:rsidR="00047F5F" w:rsidRPr="0014363C" w:rsidRDefault="00047F5F" w:rsidP="00047F5F">
      <w:pPr>
        <w:shd w:val="clear" w:color="auto" w:fill="FFFFFF"/>
        <w:ind w:firstLine="720"/>
        <w:jc w:val="both"/>
        <w:rPr>
          <w:color w:val="000000"/>
          <w:sz w:val="28"/>
          <w:szCs w:val="28"/>
        </w:rPr>
      </w:pPr>
    </w:p>
    <w:p w:rsidR="00047F5F" w:rsidRPr="0014363C" w:rsidRDefault="00047F5F" w:rsidP="00047F5F">
      <w:pPr>
        <w:shd w:val="clear" w:color="auto" w:fill="FFFFFF"/>
        <w:ind w:firstLine="720"/>
        <w:jc w:val="both"/>
        <w:rPr>
          <w:color w:val="000000"/>
          <w:sz w:val="28"/>
          <w:szCs w:val="28"/>
        </w:rPr>
        <w:sectPr w:rsidR="00047F5F" w:rsidRPr="0014363C" w:rsidSect="00E13147">
          <w:pgSz w:w="11906" w:h="16838"/>
          <w:pgMar w:top="1258" w:right="850" w:bottom="1078" w:left="1701" w:header="708" w:footer="708" w:gutter="0"/>
          <w:cols w:space="708"/>
          <w:titlePg/>
          <w:docGrid w:linePitch="360"/>
        </w:sectPr>
      </w:pPr>
    </w:p>
    <w:p w:rsidR="00047F5F" w:rsidRPr="00E13147" w:rsidRDefault="00047F5F" w:rsidP="00047F5F">
      <w:pPr>
        <w:shd w:val="clear" w:color="auto" w:fill="FFFFFF"/>
        <w:ind w:left="4678"/>
        <w:jc w:val="right"/>
        <w:rPr>
          <w:color w:val="000000"/>
          <w:sz w:val="28"/>
          <w:szCs w:val="28"/>
        </w:rPr>
      </w:pPr>
      <w:r w:rsidRPr="00E13147">
        <w:rPr>
          <w:color w:val="000000"/>
          <w:sz w:val="28"/>
          <w:szCs w:val="28"/>
        </w:rPr>
        <w:lastRenderedPageBreak/>
        <w:t>УТВЕРЖДЕН</w:t>
      </w:r>
    </w:p>
    <w:p w:rsidR="00047F5F" w:rsidRPr="001A2362" w:rsidRDefault="00047F5F" w:rsidP="00047F5F">
      <w:pPr>
        <w:shd w:val="clear" w:color="auto" w:fill="FFFFFF"/>
        <w:ind w:left="4678"/>
        <w:jc w:val="right"/>
        <w:rPr>
          <w:color w:val="000000"/>
        </w:rPr>
      </w:pPr>
      <w:r w:rsidRPr="001A2362">
        <w:rPr>
          <w:color w:val="000000"/>
        </w:rPr>
        <w:t>решением совета депутатов</w:t>
      </w:r>
    </w:p>
    <w:p w:rsidR="00047F5F" w:rsidRPr="001A2362" w:rsidRDefault="00047F5F" w:rsidP="00047F5F">
      <w:pPr>
        <w:shd w:val="clear" w:color="auto" w:fill="FFFFFF"/>
        <w:ind w:left="4678"/>
        <w:jc w:val="right"/>
        <w:rPr>
          <w:color w:val="000000"/>
        </w:rPr>
      </w:pPr>
      <w:r w:rsidRPr="001A2362">
        <w:rPr>
          <w:color w:val="000000"/>
        </w:rPr>
        <w:t>муниципального образования</w:t>
      </w:r>
    </w:p>
    <w:p w:rsidR="00047F5F" w:rsidRPr="001A2362" w:rsidRDefault="00047F5F" w:rsidP="00047F5F">
      <w:pPr>
        <w:shd w:val="clear" w:color="auto" w:fill="FFFFFF"/>
        <w:ind w:left="4678"/>
        <w:jc w:val="right"/>
        <w:rPr>
          <w:color w:val="000000"/>
        </w:rPr>
      </w:pPr>
      <w:r w:rsidRPr="001A2362">
        <w:rPr>
          <w:color w:val="000000"/>
        </w:rPr>
        <w:t>«</w:t>
      </w:r>
      <w:r w:rsidR="007E1F8D" w:rsidRPr="001A2362">
        <w:rPr>
          <w:color w:val="000000"/>
        </w:rPr>
        <w:t>Светогорское городское поселение</w:t>
      </w:r>
      <w:r w:rsidRPr="001A2362">
        <w:rPr>
          <w:color w:val="000000"/>
        </w:rPr>
        <w:t>» Выборгского района</w:t>
      </w:r>
    </w:p>
    <w:p w:rsidR="00047F5F" w:rsidRPr="001A2362" w:rsidRDefault="00047F5F" w:rsidP="00047F5F">
      <w:pPr>
        <w:shd w:val="clear" w:color="auto" w:fill="FFFFFF"/>
        <w:ind w:left="4678"/>
        <w:jc w:val="right"/>
        <w:rPr>
          <w:color w:val="000000"/>
        </w:rPr>
      </w:pPr>
      <w:r w:rsidRPr="001A2362">
        <w:rPr>
          <w:color w:val="000000"/>
        </w:rPr>
        <w:t>Ленинградской области</w:t>
      </w:r>
    </w:p>
    <w:p w:rsidR="00047F5F" w:rsidRPr="00E13147" w:rsidRDefault="00047F5F" w:rsidP="00047F5F">
      <w:pPr>
        <w:shd w:val="clear" w:color="auto" w:fill="FFFFFF"/>
        <w:spacing w:line="360" w:lineRule="auto"/>
        <w:ind w:left="4678"/>
        <w:jc w:val="right"/>
        <w:rPr>
          <w:color w:val="000000"/>
          <w:sz w:val="28"/>
          <w:szCs w:val="28"/>
        </w:rPr>
      </w:pPr>
      <w:r w:rsidRPr="00E13147">
        <w:rPr>
          <w:color w:val="000000"/>
          <w:sz w:val="28"/>
          <w:szCs w:val="28"/>
        </w:rPr>
        <w:t xml:space="preserve">от </w:t>
      </w:r>
      <w:r w:rsidR="001A2362">
        <w:rPr>
          <w:color w:val="000000"/>
          <w:sz w:val="28"/>
          <w:szCs w:val="28"/>
        </w:rPr>
        <w:t>09.02.</w:t>
      </w:r>
      <w:r w:rsidR="00BB3C89">
        <w:rPr>
          <w:color w:val="000000"/>
          <w:sz w:val="28"/>
          <w:szCs w:val="28"/>
        </w:rPr>
        <w:t>2022</w:t>
      </w:r>
      <w:r w:rsidRPr="00E13147">
        <w:rPr>
          <w:color w:val="000000"/>
          <w:sz w:val="28"/>
          <w:szCs w:val="28"/>
        </w:rPr>
        <w:t xml:space="preserve"> года №</w:t>
      </w:r>
      <w:r>
        <w:rPr>
          <w:color w:val="000000"/>
          <w:sz w:val="28"/>
          <w:szCs w:val="28"/>
        </w:rPr>
        <w:t xml:space="preserve"> </w:t>
      </w:r>
    </w:p>
    <w:p w:rsidR="00047F5F" w:rsidRPr="00E13147" w:rsidRDefault="00047F5F" w:rsidP="00047F5F">
      <w:pPr>
        <w:shd w:val="clear" w:color="auto" w:fill="FFFFFF"/>
        <w:ind w:left="4678"/>
        <w:jc w:val="right"/>
        <w:rPr>
          <w:color w:val="000000"/>
          <w:sz w:val="28"/>
          <w:szCs w:val="28"/>
        </w:rPr>
      </w:pPr>
      <w:r w:rsidRPr="00E13147">
        <w:rPr>
          <w:color w:val="000000"/>
          <w:sz w:val="28"/>
          <w:szCs w:val="28"/>
        </w:rPr>
        <w:t>(приложение 2)</w:t>
      </w:r>
    </w:p>
    <w:p w:rsidR="00047F5F" w:rsidRPr="0014363C" w:rsidRDefault="00047F5F" w:rsidP="00047F5F">
      <w:pPr>
        <w:spacing w:before="840"/>
        <w:jc w:val="center"/>
        <w:rPr>
          <w:sz w:val="28"/>
          <w:szCs w:val="28"/>
        </w:rPr>
      </w:pPr>
      <w:r w:rsidRPr="0014363C">
        <w:rPr>
          <w:sz w:val="28"/>
          <w:szCs w:val="28"/>
        </w:rPr>
        <w:t xml:space="preserve">ПОРЯДОК УЧАСТИЯ ГРАЖДАН </w:t>
      </w:r>
    </w:p>
    <w:p w:rsidR="00047F5F" w:rsidRPr="0014363C" w:rsidRDefault="00047F5F" w:rsidP="00047F5F">
      <w:pPr>
        <w:jc w:val="center"/>
        <w:rPr>
          <w:sz w:val="28"/>
          <w:szCs w:val="28"/>
        </w:rPr>
      </w:pPr>
      <w:r w:rsidRPr="0014363C">
        <w:rPr>
          <w:sz w:val="28"/>
          <w:szCs w:val="28"/>
        </w:rPr>
        <w:t xml:space="preserve">В ОБСУЖДЕНИИ ПРОЕКТА РЕШЕНИЯ </w:t>
      </w:r>
    </w:p>
    <w:p w:rsidR="00047F5F" w:rsidRPr="0014363C" w:rsidRDefault="00047F5F" w:rsidP="00047F5F">
      <w:pPr>
        <w:jc w:val="center"/>
        <w:rPr>
          <w:sz w:val="28"/>
          <w:szCs w:val="28"/>
        </w:rPr>
      </w:pPr>
      <w:r w:rsidRPr="0014363C">
        <w:rPr>
          <w:sz w:val="28"/>
          <w:szCs w:val="28"/>
        </w:rPr>
        <w:t xml:space="preserve">СОВЕТА ДЕПУТАТОВ МУНИЦИПАЛЬНОГО ОБРАЗОВАНИЯ </w:t>
      </w:r>
    </w:p>
    <w:p w:rsidR="00047F5F" w:rsidRPr="0014363C" w:rsidRDefault="00047F5F" w:rsidP="00047F5F">
      <w:pPr>
        <w:jc w:val="center"/>
        <w:rPr>
          <w:sz w:val="28"/>
          <w:szCs w:val="28"/>
        </w:rPr>
      </w:pPr>
      <w:r w:rsidRPr="0014363C">
        <w:rPr>
          <w:sz w:val="28"/>
          <w:szCs w:val="28"/>
        </w:rPr>
        <w:t>«</w:t>
      </w:r>
      <w:r w:rsidR="007E1F8D">
        <w:rPr>
          <w:sz w:val="28"/>
          <w:szCs w:val="28"/>
        </w:rPr>
        <w:t>СВЕТОГОРСКОЕ ГОРОДСКОЕ ПОСЕЛЕНИЕ</w:t>
      </w:r>
      <w:r w:rsidRPr="0014363C">
        <w:rPr>
          <w:sz w:val="28"/>
          <w:szCs w:val="28"/>
        </w:rPr>
        <w:t>» ВЫБОРГСКОГО РАЙОНА ЛЕНИНГРАДСКОЙ ОБЛАСТИ «О ВНЕСЕНИИ ИЗМЕНЕНИЙ В УСТАВ МУНИЦИПАЛЬНОГО ОБРАЗОВАНИЯ «</w:t>
      </w:r>
      <w:r w:rsidR="007E1F8D">
        <w:rPr>
          <w:sz w:val="28"/>
          <w:szCs w:val="28"/>
        </w:rPr>
        <w:t>СВЕТОГОРСКОЕ ГОРОДСКОЕ ПОСЕЛЕНИЕ</w:t>
      </w:r>
      <w:r w:rsidRPr="0014363C">
        <w:rPr>
          <w:sz w:val="28"/>
          <w:szCs w:val="28"/>
        </w:rPr>
        <w:t>» ВЫБОРГСКОГО РАЙОНА ЛЕНИНГРАДСКОЙ ОБЛАСТИ»</w:t>
      </w:r>
    </w:p>
    <w:p w:rsidR="00047F5F" w:rsidRPr="0014363C" w:rsidRDefault="00047F5F" w:rsidP="00047F5F">
      <w:pPr>
        <w:shd w:val="clear" w:color="auto" w:fill="FFFFFF"/>
        <w:spacing w:before="240"/>
        <w:ind w:firstLine="720"/>
        <w:jc w:val="both"/>
        <w:rPr>
          <w:color w:val="000000"/>
          <w:sz w:val="28"/>
          <w:szCs w:val="28"/>
        </w:rPr>
      </w:pPr>
      <w:r w:rsidRPr="0014363C">
        <w:rPr>
          <w:color w:val="000000"/>
          <w:sz w:val="28"/>
          <w:szCs w:val="28"/>
        </w:rPr>
        <w:t>Граждане, проживающие на территории муниципального образования «</w:t>
      </w:r>
      <w:r w:rsidR="007E1F8D">
        <w:rPr>
          <w:color w:val="000000"/>
          <w:sz w:val="28"/>
          <w:szCs w:val="28"/>
        </w:rPr>
        <w:t>Светогорское городское поселение</w:t>
      </w:r>
      <w:r w:rsidRPr="0014363C">
        <w:rPr>
          <w:color w:val="000000"/>
          <w:sz w:val="28"/>
          <w:szCs w:val="28"/>
        </w:rPr>
        <w:t>» Выборгского района Ленинградской области и обладающие избирательным правом, могут принимать участие в обсуждении проекта решения совета депутатов муниципального образования «</w:t>
      </w:r>
      <w:r w:rsidR="007E1F8D">
        <w:rPr>
          <w:color w:val="000000"/>
          <w:sz w:val="28"/>
          <w:szCs w:val="28"/>
        </w:rPr>
        <w:t>Светогорское городское поселение</w:t>
      </w:r>
      <w:r w:rsidRPr="0014363C">
        <w:rPr>
          <w:color w:val="000000"/>
          <w:sz w:val="28"/>
          <w:szCs w:val="28"/>
        </w:rPr>
        <w:t>» Выборгского района Ленинградской области «О внесении изменений в устав муниципального образования «</w:t>
      </w:r>
      <w:r w:rsidR="007E1F8D">
        <w:rPr>
          <w:color w:val="000000"/>
          <w:sz w:val="28"/>
          <w:szCs w:val="28"/>
        </w:rPr>
        <w:t>Светогорское городское поселение</w:t>
      </w:r>
      <w:r w:rsidRPr="0014363C">
        <w:rPr>
          <w:color w:val="000000"/>
          <w:sz w:val="28"/>
          <w:szCs w:val="28"/>
        </w:rPr>
        <w:t>» Выборгского района Ленинградской области» путем участия в публичных слушаниях.</w:t>
      </w:r>
    </w:p>
    <w:p w:rsidR="00047F5F" w:rsidRPr="0014363C" w:rsidRDefault="00047F5F" w:rsidP="00047F5F">
      <w:pPr>
        <w:ind w:firstLine="709"/>
        <w:jc w:val="both"/>
        <w:rPr>
          <w:sz w:val="28"/>
          <w:szCs w:val="28"/>
        </w:rPr>
      </w:pPr>
      <w:r w:rsidRPr="0014363C">
        <w:rPr>
          <w:sz w:val="28"/>
          <w:szCs w:val="28"/>
        </w:rPr>
        <w:t>Решение о проведении публичных слушаний, дате, времени и месте проведения публичных слуша</w:t>
      </w:r>
      <w:r w:rsidR="007E1F8D">
        <w:rPr>
          <w:sz w:val="28"/>
          <w:szCs w:val="28"/>
        </w:rPr>
        <w:t xml:space="preserve">ний публикуется в газете «Вуокса» и на официальном сайте МО «Светогорское городское поселение» </w:t>
      </w:r>
      <w:r w:rsidR="007E1F8D">
        <w:rPr>
          <w:color w:val="000000"/>
          <w:spacing w:val="2"/>
          <w:sz w:val="28"/>
          <w:szCs w:val="28"/>
        </w:rPr>
        <w:t xml:space="preserve"> </w:t>
      </w:r>
      <w:hyperlink r:id="rId11" w:history="1">
        <w:r w:rsidR="007E1F8D" w:rsidRPr="00E32E07">
          <w:rPr>
            <w:rStyle w:val="a8"/>
            <w:spacing w:val="2"/>
            <w:sz w:val="28"/>
            <w:szCs w:val="28"/>
            <w:lang w:val="en-US"/>
          </w:rPr>
          <w:t>http</w:t>
        </w:r>
        <w:r w:rsidR="007E1F8D" w:rsidRPr="00E32E07">
          <w:rPr>
            <w:rStyle w:val="a8"/>
            <w:spacing w:val="2"/>
            <w:sz w:val="28"/>
            <w:szCs w:val="28"/>
          </w:rPr>
          <w:t>://</w:t>
        </w:r>
        <w:r w:rsidR="007E1F8D" w:rsidRPr="00E32E07">
          <w:rPr>
            <w:rStyle w:val="a8"/>
            <w:spacing w:val="2"/>
            <w:sz w:val="28"/>
            <w:szCs w:val="28"/>
            <w:lang w:val="en-US"/>
          </w:rPr>
          <w:t>www</w:t>
        </w:r>
        <w:r w:rsidR="007E1F8D" w:rsidRPr="00E32E07">
          <w:rPr>
            <w:rStyle w:val="a8"/>
            <w:spacing w:val="2"/>
            <w:sz w:val="28"/>
            <w:szCs w:val="28"/>
          </w:rPr>
          <w:t>/</w:t>
        </w:r>
        <w:r w:rsidR="007E1F8D" w:rsidRPr="00E32E07">
          <w:rPr>
            <w:rStyle w:val="a8"/>
            <w:spacing w:val="2"/>
            <w:sz w:val="28"/>
            <w:szCs w:val="28"/>
            <w:lang w:val="en-US"/>
          </w:rPr>
          <w:t>wo</w:t>
        </w:r>
        <w:r w:rsidR="007E1F8D" w:rsidRPr="00E32E07">
          <w:rPr>
            <w:rStyle w:val="a8"/>
            <w:spacing w:val="2"/>
            <w:sz w:val="28"/>
            <w:szCs w:val="28"/>
          </w:rPr>
          <w:t>-</w:t>
        </w:r>
        <w:r w:rsidR="007E1F8D" w:rsidRPr="00E32E07">
          <w:rPr>
            <w:rStyle w:val="a8"/>
            <w:spacing w:val="2"/>
            <w:sz w:val="28"/>
            <w:szCs w:val="28"/>
            <w:lang w:val="en-US"/>
          </w:rPr>
          <w:t>svetogorsk</w:t>
        </w:r>
        <w:r w:rsidR="007E1F8D" w:rsidRPr="00E32E07">
          <w:rPr>
            <w:rStyle w:val="a8"/>
            <w:spacing w:val="2"/>
            <w:sz w:val="28"/>
            <w:szCs w:val="28"/>
          </w:rPr>
          <w:t>.</w:t>
        </w:r>
        <w:r w:rsidR="007E1F8D" w:rsidRPr="00E32E07">
          <w:rPr>
            <w:rStyle w:val="a8"/>
            <w:spacing w:val="2"/>
            <w:sz w:val="28"/>
            <w:szCs w:val="28"/>
            <w:lang w:val="en-US"/>
          </w:rPr>
          <w:t>ru</w:t>
        </w:r>
        <w:r w:rsidR="007E1F8D" w:rsidRPr="00E32E07">
          <w:rPr>
            <w:rStyle w:val="a8"/>
            <w:spacing w:val="2"/>
            <w:sz w:val="28"/>
            <w:szCs w:val="28"/>
          </w:rPr>
          <w:t>/</w:t>
        </w:r>
      </w:hyperlink>
    </w:p>
    <w:p w:rsidR="00047F5F" w:rsidRPr="0014363C" w:rsidRDefault="00047F5F" w:rsidP="00047F5F">
      <w:pPr>
        <w:ind w:firstLine="709"/>
        <w:jc w:val="both"/>
        <w:rPr>
          <w:sz w:val="28"/>
          <w:szCs w:val="28"/>
        </w:rPr>
      </w:pPr>
      <w:r w:rsidRPr="0014363C">
        <w:rPr>
          <w:sz w:val="28"/>
          <w:szCs w:val="28"/>
        </w:rPr>
        <w:t xml:space="preserve">Публичные слушания по проекту решения совета депутатов </w:t>
      </w:r>
      <w:r w:rsidRPr="0014363C">
        <w:rPr>
          <w:color w:val="000000"/>
          <w:sz w:val="28"/>
          <w:szCs w:val="28"/>
        </w:rPr>
        <w:t>муниципального образования «</w:t>
      </w:r>
      <w:r w:rsidR="007E1F8D">
        <w:rPr>
          <w:color w:val="000000"/>
          <w:sz w:val="28"/>
          <w:szCs w:val="28"/>
        </w:rPr>
        <w:t>Светогорское городское поселение</w:t>
      </w:r>
      <w:r w:rsidRPr="0014363C">
        <w:rPr>
          <w:color w:val="000000"/>
          <w:sz w:val="28"/>
          <w:szCs w:val="28"/>
        </w:rPr>
        <w:t>» Выборгского района Ленинградской области «О внесении изменений в устав муниципального образования «</w:t>
      </w:r>
      <w:r w:rsidR="007E1F8D">
        <w:rPr>
          <w:color w:val="000000"/>
          <w:sz w:val="28"/>
          <w:szCs w:val="28"/>
        </w:rPr>
        <w:t>Светогорское городское поселение</w:t>
      </w:r>
      <w:r w:rsidRPr="0014363C">
        <w:rPr>
          <w:color w:val="000000"/>
          <w:sz w:val="28"/>
          <w:szCs w:val="28"/>
        </w:rPr>
        <w:t xml:space="preserve">» Выборгского района Ленинградской области» </w:t>
      </w:r>
      <w:r w:rsidRPr="0014363C">
        <w:rPr>
          <w:sz w:val="28"/>
          <w:szCs w:val="28"/>
        </w:rPr>
        <w:t>проводятся в целях наиболее полного учета мнения населения.</w:t>
      </w:r>
    </w:p>
    <w:p w:rsidR="00047F5F" w:rsidRPr="0014363C" w:rsidRDefault="00047F5F" w:rsidP="00047F5F">
      <w:pPr>
        <w:ind w:firstLine="720"/>
        <w:jc w:val="both"/>
        <w:rPr>
          <w:sz w:val="28"/>
          <w:szCs w:val="28"/>
        </w:rPr>
      </w:pPr>
      <w:r w:rsidRPr="0014363C">
        <w:rPr>
          <w:sz w:val="28"/>
          <w:szCs w:val="28"/>
        </w:rPr>
        <w:t xml:space="preserve">К назначенному дню </w:t>
      </w:r>
      <w:r w:rsidR="00996284">
        <w:rPr>
          <w:sz w:val="28"/>
          <w:szCs w:val="28"/>
        </w:rPr>
        <w:t>председатель совета депутатов</w:t>
      </w:r>
      <w:r w:rsidR="00E8615D">
        <w:rPr>
          <w:sz w:val="28"/>
          <w:szCs w:val="28"/>
        </w:rPr>
        <w:t xml:space="preserve"> муниципального образования «Светогорское городское поселение» Выборгского района Ленинградской области</w:t>
      </w:r>
      <w:r w:rsidRPr="0014363C">
        <w:rPr>
          <w:sz w:val="28"/>
          <w:szCs w:val="28"/>
        </w:rPr>
        <w:t xml:space="preserve"> готовит помещение, размножает справочные материалы.</w:t>
      </w:r>
    </w:p>
    <w:p w:rsidR="00047F5F" w:rsidRPr="0014363C" w:rsidRDefault="00047F5F" w:rsidP="00047F5F">
      <w:pPr>
        <w:ind w:firstLine="720"/>
        <w:jc w:val="both"/>
        <w:rPr>
          <w:sz w:val="28"/>
          <w:szCs w:val="28"/>
        </w:rPr>
      </w:pPr>
      <w:r w:rsidRPr="0014363C">
        <w:rPr>
          <w:sz w:val="28"/>
          <w:szCs w:val="28"/>
        </w:rPr>
        <w:t xml:space="preserve">В назначенное время глава муниципального образования </w:t>
      </w:r>
      <w:r w:rsidRPr="0014363C">
        <w:rPr>
          <w:color w:val="000000"/>
          <w:sz w:val="28"/>
          <w:szCs w:val="28"/>
        </w:rPr>
        <w:t>«</w:t>
      </w:r>
      <w:r w:rsidR="007E1F8D">
        <w:rPr>
          <w:color w:val="000000"/>
          <w:sz w:val="28"/>
          <w:szCs w:val="28"/>
        </w:rPr>
        <w:t>Светогорское городское поселение</w:t>
      </w:r>
      <w:r w:rsidRPr="0014363C">
        <w:rPr>
          <w:color w:val="000000"/>
          <w:sz w:val="28"/>
          <w:szCs w:val="28"/>
        </w:rPr>
        <w:t>» Выборгского района Ленинградской области</w:t>
      </w:r>
      <w:r w:rsidRPr="0014363C">
        <w:rPr>
          <w:sz w:val="28"/>
          <w:szCs w:val="28"/>
        </w:rPr>
        <w:t xml:space="preserve"> открывает публичные слушания и выступает с информацией о </w:t>
      </w:r>
      <w:r w:rsidRPr="0014363C">
        <w:rPr>
          <w:sz w:val="28"/>
          <w:szCs w:val="28"/>
        </w:rPr>
        <w:lastRenderedPageBreak/>
        <w:t>значении устава, проводимого мероприятия, регламенте слушаний, порядке учета высказанных мнений и суждений.</w:t>
      </w:r>
    </w:p>
    <w:p w:rsidR="00047F5F" w:rsidRPr="0014363C" w:rsidRDefault="00047F5F" w:rsidP="00047F5F">
      <w:pPr>
        <w:ind w:firstLine="720"/>
        <w:jc w:val="both"/>
        <w:rPr>
          <w:sz w:val="28"/>
          <w:szCs w:val="28"/>
        </w:rPr>
      </w:pPr>
      <w:r w:rsidRPr="0014363C">
        <w:rPr>
          <w:sz w:val="28"/>
          <w:szCs w:val="28"/>
        </w:rPr>
        <w:t xml:space="preserve">На публичных слушаниях присутствуют депутаты совета депутатов </w:t>
      </w:r>
      <w:r w:rsidRPr="0014363C">
        <w:rPr>
          <w:color w:val="000000"/>
          <w:sz w:val="28"/>
          <w:szCs w:val="28"/>
        </w:rPr>
        <w:t>муниципального образования «</w:t>
      </w:r>
      <w:r w:rsidR="007E1F8D">
        <w:rPr>
          <w:color w:val="000000"/>
          <w:sz w:val="28"/>
          <w:szCs w:val="28"/>
        </w:rPr>
        <w:t>Светогорское городское поселение</w:t>
      </w:r>
      <w:r w:rsidRPr="0014363C">
        <w:rPr>
          <w:color w:val="000000"/>
          <w:sz w:val="28"/>
          <w:szCs w:val="28"/>
        </w:rPr>
        <w:t>» Выборгского района Ленинградской области.</w:t>
      </w:r>
    </w:p>
    <w:p w:rsidR="00047F5F" w:rsidRPr="0014363C" w:rsidRDefault="00047F5F" w:rsidP="00047F5F">
      <w:pPr>
        <w:ind w:firstLine="720"/>
        <w:jc w:val="both"/>
        <w:rPr>
          <w:sz w:val="28"/>
          <w:szCs w:val="28"/>
        </w:rPr>
      </w:pPr>
      <w:r w:rsidRPr="0014363C">
        <w:rPr>
          <w:sz w:val="28"/>
          <w:szCs w:val="28"/>
        </w:rPr>
        <w:t xml:space="preserve">Рабочая группа </w:t>
      </w:r>
      <w:r w:rsidRPr="0014363C">
        <w:rPr>
          <w:color w:val="000000"/>
          <w:sz w:val="28"/>
          <w:szCs w:val="28"/>
        </w:rPr>
        <w:t xml:space="preserve">по приему и обобщению предложений </w:t>
      </w:r>
      <w:r w:rsidRPr="0014363C">
        <w:rPr>
          <w:sz w:val="28"/>
          <w:szCs w:val="28"/>
        </w:rPr>
        <w:t>по проекту решения совета депутатов муниципального образования «</w:t>
      </w:r>
      <w:r w:rsidR="007E1F8D">
        <w:rPr>
          <w:sz w:val="28"/>
          <w:szCs w:val="28"/>
        </w:rPr>
        <w:t>Светогорское городское поселение</w:t>
      </w:r>
      <w:r w:rsidRPr="0014363C">
        <w:rPr>
          <w:sz w:val="28"/>
          <w:szCs w:val="28"/>
        </w:rPr>
        <w:t>» Выборгского района Ленинградской области «О внесении изменений в устав муниципального образования «</w:t>
      </w:r>
      <w:r w:rsidR="007E1F8D">
        <w:rPr>
          <w:sz w:val="28"/>
          <w:szCs w:val="28"/>
        </w:rPr>
        <w:t>Светогорское городское поселение</w:t>
      </w:r>
      <w:r w:rsidRPr="0014363C">
        <w:rPr>
          <w:sz w:val="28"/>
          <w:szCs w:val="28"/>
        </w:rPr>
        <w:t>» Выборгского района Ленинградской области»</w:t>
      </w:r>
      <w:r w:rsidRPr="0014363C">
        <w:rPr>
          <w:color w:val="000000"/>
          <w:sz w:val="28"/>
          <w:szCs w:val="28"/>
        </w:rPr>
        <w:t xml:space="preserve"> и проведению публичных слушаний (далее – рабочая группа) </w:t>
      </w:r>
      <w:r w:rsidRPr="0014363C">
        <w:rPr>
          <w:sz w:val="28"/>
          <w:szCs w:val="28"/>
        </w:rPr>
        <w:t>ведет протокол публичных слушаний.</w:t>
      </w:r>
    </w:p>
    <w:p w:rsidR="00047F5F" w:rsidRPr="0014363C" w:rsidRDefault="00047F5F" w:rsidP="00047F5F">
      <w:pPr>
        <w:ind w:firstLine="720"/>
        <w:jc w:val="both"/>
        <w:rPr>
          <w:sz w:val="28"/>
          <w:szCs w:val="28"/>
        </w:rPr>
      </w:pPr>
      <w:r w:rsidRPr="0014363C">
        <w:rPr>
          <w:sz w:val="28"/>
          <w:szCs w:val="28"/>
        </w:rPr>
        <w:t xml:space="preserve">Глава муниципального образования </w:t>
      </w:r>
      <w:r w:rsidRPr="0014363C">
        <w:rPr>
          <w:color w:val="000000"/>
          <w:sz w:val="28"/>
          <w:szCs w:val="28"/>
        </w:rPr>
        <w:t>«</w:t>
      </w:r>
      <w:r w:rsidR="007E1F8D">
        <w:rPr>
          <w:color w:val="000000"/>
          <w:sz w:val="28"/>
          <w:szCs w:val="28"/>
        </w:rPr>
        <w:t>Светогорское городское поселение</w:t>
      </w:r>
      <w:r w:rsidRPr="0014363C">
        <w:rPr>
          <w:color w:val="000000"/>
          <w:sz w:val="28"/>
          <w:szCs w:val="28"/>
        </w:rPr>
        <w:t>» Выборгского района Ленинградской области</w:t>
      </w:r>
      <w:r w:rsidRPr="0014363C">
        <w:rPr>
          <w:sz w:val="28"/>
          <w:szCs w:val="28"/>
        </w:rPr>
        <w:t xml:space="preserve"> по завершению выступлений подводит итоги и объявляет о закрытии слушаний.</w:t>
      </w:r>
    </w:p>
    <w:p w:rsidR="00047F5F" w:rsidRPr="0014363C" w:rsidRDefault="00047F5F" w:rsidP="00047F5F">
      <w:pPr>
        <w:ind w:firstLine="720"/>
        <w:jc w:val="both"/>
        <w:rPr>
          <w:sz w:val="28"/>
          <w:szCs w:val="28"/>
        </w:rPr>
      </w:pPr>
      <w:r w:rsidRPr="0014363C">
        <w:rPr>
          <w:sz w:val="28"/>
          <w:szCs w:val="28"/>
        </w:rPr>
        <w:t xml:space="preserve">Рабочая группа в течение 5 дней обобщает результаты публичных слушаний и передает их в совет депутатов муниципального образования </w:t>
      </w:r>
      <w:r w:rsidRPr="0014363C">
        <w:rPr>
          <w:color w:val="000000"/>
          <w:sz w:val="28"/>
          <w:szCs w:val="28"/>
        </w:rPr>
        <w:t>«</w:t>
      </w:r>
      <w:r w:rsidR="007E1F8D">
        <w:rPr>
          <w:color w:val="000000"/>
          <w:sz w:val="28"/>
          <w:szCs w:val="28"/>
        </w:rPr>
        <w:t>Светогорское городское поселение</w:t>
      </w:r>
      <w:r w:rsidRPr="0014363C">
        <w:rPr>
          <w:color w:val="000000"/>
          <w:sz w:val="28"/>
          <w:szCs w:val="28"/>
        </w:rPr>
        <w:t>» Выборгского района Ленинградской области.</w:t>
      </w:r>
    </w:p>
    <w:p w:rsidR="00047F5F" w:rsidRPr="003D51F4" w:rsidRDefault="00047F5F" w:rsidP="00047F5F">
      <w:pPr>
        <w:ind w:firstLine="720"/>
        <w:jc w:val="both"/>
      </w:pPr>
      <w:r w:rsidRPr="0014363C">
        <w:rPr>
          <w:sz w:val="28"/>
          <w:szCs w:val="28"/>
        </w:rPr>
        <w:t>Информацию о результатах публичных слушаний рабочая группа направляет дл</w:t>
      </w:r>
      <w:r w:rsidR="007E1F8D">
        <w:rPr>
          <w:sz w:val="28"/>
          <w:szCs w:val="28"/>
        </w:rPr>
        <w:t>я опубликования в газету «Вуокса</w:t>
      </w:r>
      <w:r w:rsidRPr="0014363C">
        <w:rPr>
          <w:sz w:val="28"/>
          <w:szCs w:val="28"/>
        </w:rPr>
        <w:t>»</w:t>
      </w:r>
      <w:r w:rsidR="00B36B9A">
        <w:rPr>
          <w:sz w:val="28"/>
          <w:szCs w:val="28"/>
        </w:rPr>
        <w:t xml:space="preserve"> и размещения на официальном сайте МО «Светогорское городское поселение» </w:t>
      </w:r>
      <w:r w:rsidR="00B36B9A">
        <w:rPr>
          <w:color w:val="000000"/>
          <w:spacing w:val="2"/>
          <w:sz w:val="28"/>
          <w:szCs w:val="28"/>
        </w:rPr>
        <w:t xml:space="preserve">» </w:t>
      </w:r>
      <w:hyperlink r:id="rId12" w:history="1">
        <w:r w:rsidR="00B36B9A" w:rsidRPr="00E32E07">
          <w:rPr>
            <w:rStyle w:val="a8"/>
            <w:spacing w:val="2"/>
            <w:sz w:val="28"/>
            <w:szCs w:val="28"/>
            <w:lang w:val="en-US"/>
          </w:rPr>
          <w:t>http</w:t>
        </w:r>
        <w:r w:rsidR="00B36B9A" w:rsidRPr="00E32E07">
          <w:rPr>
            <w:rStyle w:val="a8"/>
            <w:spacing w:val="2"/>
            <w:sz w:val="28"/>
            <w:szCs w:val="28"/>
          </w:rPr>
          <w:t>://</w:t>
        </w:r>
        <w:r w:rsidR="00B36B9A" w:rsidRPr="00E32E07">
          <w:rPr>
            <w:rStyle w:val="a8"/>
            <w:spacing w:val="2"/>
            <w:sz w:val="28"/>
            <w:szCs w:val="28"/>
            <w:lang w:val="en-US"/>
          </w:rPr>
          <w:t>www</w:t>
        </w:r>
        <w:r w:rsidR="00B36B9A" w:rsidRPr="00E32E07">
          <w:rPr>
            <w:rStyle w:val="a8"/>
            <w:spacing w:val="2"/>
            <w:sz w:val="28"/>
            <w:szCs w:val="28"/>
          </w:rPr>
          <w:t>/</w:t>
        </w:r>
        <w:r w:rsidR="00B36B9A" w:rsidRPr="00E32E07">
          <w:rPr>
            <w:rStyle w:val="a8"/>
            <w:spacing w:val="2"/>
            <w:sz w:val="28"/>
            <w:szCs w:val="28"/>
            <w:lang w:val="en-US"/>
          </w:rPr>
          <w:t>wo</w:t>
        </w:r>
        <w:r w:rsidR="00B36B9A" w:rsidRPr="00E32E07">
          <w:rPr>
            <w:rStyle w:val="a8"/>
            <w:spacing w:val="2"/>
            <w:sz w:val="28"/>
            <w:szCs w:val="28"/>
          </w:rPr>
          <w:t>-</w:t>
        </w:r>
        <w:r w:rsidR="00B36B9A" w:rsidRPr="00E32E07">
          <w:rPr>
            <w:rStyle w:val="a8"/>
            <w:spacing w:val="2"/>
            <w:sz w:val="28"/>
            <w:szCs w:val="28"/>
            <w:lang w:val="en-US"/>
          </w:rPr>
          <w:t>svetogorsk</w:t>
        </w:r>
        <w:r w:rsidR="00B36B9A" w:rsidRPr="00E32E07">
          <w:rPr>
            <w:rStyle w:val="a8"/>
            <w:spacing w:val="2"/>
            <w:sz w:val="28"/>
            <w:szCs w:val="28"/>
          </w:rPr>
          <w:t>.</w:t>
        </w:r>
        <w:r w:rsidR="00B36B9A" w:rsidRPr="00E32E07">
          <w:rPr>
            <w:rStyle w:val="a8"/>
            <w:spacing w:val="2"/>
            <w:sz w:val="28"/>
            <w:szCs w:val="28"/>
            <w:lang w:val="en-US"/>
          </w:rPr>
          <w:t>ru</w:t>
        </w:r>
        <w:r w:rsidR="00B36B9A" w:rsidRPr="00E32E07">
          <w:rPr>
            <w:rStyle w:val="a8"/>
            <w:spacing w:val="2"/>
            <w:sz w:val="28"/>
            <w:szCs w:val="28"/>
          </w:rPr>
          <w:t>/</w:t>
        </w:r>
      </w:hyperlink>
      <w:r w:rsidRPr="0014363C">
        <w:rPr>
          <w:sz w:val="28"/>
          <w:szCs w:val="28"/>
        </w:rPr>
        <w:t xml:space="preserve"> в течение 5 дней после проведения публичных слушаний.</w:t>
      </w:r>
    </w:p>
    <w:p w:rsidR="00047F5F" w:rsidRDefault="00047F5F" w:rsidP="00047F5F"/>
    <w:p w:rsidR="00406500" w:rsidRDefault="00406500"/>
    <w:sectPr w:rsidR="004065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C82" w:rsidRDefault="00546C82">
      <w:r>
        <w:separator/>
      </w:r>
    </w:p>
  </w:endnote>
  <w:endnote w:type="continuationSeparator" w:id="0">
    <w:p w:rsidR="00546C82" w:rsidRDefault="0054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674705"/>
      <w:docPartObj>
        <w:docPartGallery w:val="Page Numbers (Bottom of Page)"/>
        <w:docPartUnique/>
      </w:docPartObj>
    </w:sdtPr>
    <w:sdtEndPr/>
    <w:sdtContent>
      <w:p w:rsidR="0079163F" w:rsidRDefault="0079163F">
        <w:pPr>
          <w:pStyle w:val="ad"/>
          <w:jc w:val="right"/>
        </w:pPr>
        <w:r>
          <w:fldChar w:fldCharType="begin"/>
        </w:r>
        <w:r>
          <w:instrText>PAGE   \* MERGEFORMAT</w:instrText>
        </w:r>
        <w:r>
          <w:fldChar w:fldCharType="separate"/>
        </w:r>
        <w:r w:rsidR="0095012B">
          <w:rPr>
            <w:noProof/>
          </w:rPr>
          <w:t>7</w:t>
        </w:r>
        <w:r>
          <w:fldChar w:fldCharType="end"/>
        </w:r>
      </w:p>
    </w:sdtContent>
  </w:sdt>
  <w:p w:rsidR="0079163F" w:rsidRDefault="0079163F">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027396"/>
      <w:docPartObj>
        <w:docPartGallery w:val="Page Numbers (Bottom of Page)"/>
        <w:docPartUnique/>
      </w:docPartObj>
    </w:sdtPr>
    <w:sdtEndPr/>
    <w:sdtContent>
      <w:p w:rsidR="0079163F" w:rsidRDefault="0079163F">
        <w:pPr>
          <w:pStyle w:val="ad"/>
          <w:jc w:val="right"/>
        </w:pPr>
        <w:r>
          <w:fldChar w:fldCharType="begin"/>
        </w:r>
        <w:r>
          <w:instrText>PAGE   \* MERGEFORMAT</w:instrText>
        </w:r>
        <w:r>
          <w:fldChar w:fldCharType="separate"/>
        </w:r>
        <w:r w:rsidR="0095012B">
          <w:rPr>
            <w:noProof/>
          </w:rPr>
          <w:t>9</w:t>
        </w:r>
        <w:r>
          <w:fldChar w:fldCharType="end"/>
        </w:r>
      </w:p>
    </w:sdtContent>
  </w:sdt>
  <w:p w:rsidR="0079163F" w:rsidRDefault="0079163F">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C82" w:rsidRDefault="00546C82">
      <w:r>
        <w:separator/>
      </w:r>
    </w:p>
  </w:footnote>
  <w:footnote w:type="continuationSeparator" w:id="0">
    <w:p w:rsidR="00546C82" w:rsidRDefault="00546C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3C" w:rsidRDefault="00946EFC" w:rsidP="00DD0C6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4363C" w:rsidRDefault="00546C8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59CC"/>
    <w:multiLevelType w:val="hybridMultilevel"/>
    <w:tmpl w:val="98FCA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AD"/>
    <w:rsid w:val="00005211"/>
    <w:rsid w:val="00031D26"/>
    <w:rsid w:val="00047F5F"/>
    <w:rsid w:val="00064B0B"/>
    <w:rsid w:val="000A33F6"/>
    <w:rsid w:val="000B3048"/>
    <w:rsid w:val="000C2CF3"/>
    <w:rsid w:val="000C6FBB"/>
    <w:rsid w:val="00112604"/>
    <w:rsid w:val="0013424F"/>
    <w:rsid w:val="00156CE8"/>
    <w:rsid w:val="00170FF8"/>
    <w:rsid w:val="00181615"/>
    <w:rsid w:val="001873AD"/>
    <w:rsid w:val="0019779B"/>
    <w:rsid w:val="001A231D"/>
    <w:rsid w:val="001A2362"/>
    <w:rsid w:val="001B2C99"/>
    <w:rsid w:val="001B2ED0"/>
    <w:rsid w:val="001B48C1"/>
    <w:rsid w:val="001C49AF"/>
    <w:rsid w:val="001E122E"/>
    <w:rsid w:val="00214DB0"/>
    <w:rsid w:val="00223763"/>
    <w:rsid w:val="00253F78"/>
    <w:rsid w:val="0027300F"/>
    <w:rsid w:val="002A0BA9"/>
    <w:rsid w:val="002B0759"/>
    <w:rsid w:val="002C7BB3"/>
    <w:rsid w:val="002D1C0E"/>
    <w:rsid w:val="002D6C8F"/>
    <w:rsid w:val="002F3A81"/>
    <w:rsid w:val="00323700"/>
    <w:rsid w:val="00333113"/>
    <w:rsid w:val="00346398"/>
    <w:rsid w:val="003517FC"/>
    <w:rsid w:val="00353D7F"/>
    <w:rsid w:val="00356843"/>
    <w:rsid w:val="00362986"/>
    <w:rsid w:val="0036621D"/>
    <w:rsid w:val="0037269F"/>
    <w:rsid w:val="00380063"/>
    <w:rsid w:val="00391FC7"/>
    <w:rsid w:val="003A53BF"/>
    <w:rsid w:val="003D2F73"/>
    <w:rsid w:val="003F6458"/>
    <w:rsid w:val="003F7906"/>
    <w:rsid w:val="00404E98"/>
    <w:rsid w:val="00406500"/>
    <w:rsid w:val="00411360"/>
    <w:rsid w:val="004633F1"/>
    <w:rsid w:val="00467663"/>
    <w:rsid w:val="00481EE8"/>
    <w:rsid w:val="004B4F68"/>
    <w:rsid w:val="004C580B"/>
    <w:rsid w:val="004C5DBD"/>
    <w:rsid w:val="004E317B"/>
    <w:rsid w:val="004F50B5"/>
    <w:rsid w:val="005319CC"/>
    <w:rsid w:val="00546C82"/>
    <w:rsid w:val="00554774"/>
    <w:rsid w:val="00565454"/>
    <w:rsid w:val="00571FAC"/>
    <w:rsid w:val="005A24C9"/>
    <w:rsid w:val="005D79B4"/>
    <w:rsid w:val="006101BA"/>
    <w:rsid w:val="0063244C"/>
    <w:rsid w:val="00641958"/>
    <w:rsid w:val="006500E3"/>
    <w:rsid w:val="0065247A"/>
    <w:rsid w:val="006576E6"/>
    <w:rsid w:val="00657754"/>
    <w:rsid w:val="00680C36"/>
    <w:rsid w:val="006A772F"/>
    <w:rsid w:val="006F24E8"/>
    <w:rsid w:val="007033AD"/>
    <w:rsid w:val="007100B1"/>
    <w:rsid w:val="007163CA"/>
    <w:rsid w:val="00724084"/>
    <w:rsid w:val="00763430"/>
    <w:rsid w:val="00770658"/>
    <w:rsid w:val="00776C62"/>
    <w:rsid w:val="007859CB"/>
    <w:rsid w:val="0079163F"/>
    <w:rsid w:val="007B0135"/>
    <w:rsid w:val="007B20BB"/>
    <w:rsid w:val="007B2DA1"/>
    <w:rsid w:val="007E1F8D"/>
    <w:rsid w:val="008004F3"/>
    <w:rsid w:val="00801EC3"/>
    <w:rsid w:val="0080538C"/>
    <w:rsid w:val="00816AAA"/>
    <w:rsid w:val="00832F8A"/>
    <w:rsid w:val="0084102A"/>
    <w:rsid w:val="00845026"/>
    <w:rsid w:val="008656B7"/>
    <w:rsid w:val="008713C7"/>
    <w:rsid w:val="0087571B"/>
    <w:rsid w:val="008838C7"/>
    <w:rsid w:val="008851EE"/>
    <w:rsid w:val="008A1555"/>
    <w:rsid w:val="008D3975"/>
    <w:rsid w:val="008E743F"/>
    <w:rsid w:val="00931B7B"/>
    <w:rsid w:val="00946EFC"/>
    <w:rsid w:val="0095012B"/>
    <w:rsid w:val="00965BF1"/>
    <w:rsid w:val="00970780"/>
    <w:rsid w:val="00973C04"/>
    <w:rsid w:val="00990EBD"/>
    <w:rsid w:val="00996284"/>
    <w:rsid w:val="009A5FEF"/>
    <w:rsid w:val="009A6AA6"/>
    <w:rsid w:val="009C2580"/>
    <w:rsid w:val="00A20A65"/>
    <w:rsid w:val="00A40595"/>
    <w:rsid w:val="00A51BD8"/>
    <w:rsid w:val="00A5403B"/>
    <w:rsid w:val="00A56FA1"/>
    <w:rsid w:val="00A73FB0"/>
    <w:rsid w:val="00A84C3A"/>
    <w:rsid w:val="00A95C60"/>
    <w:rsid w:val="00A9680F"/>
    <w:rsid w:val="00AA174A"/>
    <w:rsid w:val="00AB0A2B"/>
    <w:rsid w:val="00AB3CF8"/>
    <w:rsid w:val="00AC56FD"/>
    <w:rsid w:val="00AF249D"/>
    <w:rsid w:val="00B0124C"/>
    <w:rsid w:val="00B36B9A"/>
    <w:rsid w:val="00B651BD"/>
    <w:rsid w:val="00B71887"/>
    <w:rsid w:val="00B764A1"/>
    <w:rsid w:val="00B90832"/>
    <w:rsid w:val="00BB3C89"/>
    <w:rsid w:val="00BC3848"/>
    <w:rsid w:val="00BD2D28"/>
    <w:rsid w:val="00BE249D"/>
    <w:rsid w:val="00BF0EA7"/>
    <w:rsid w:val="00BF2E7E"/>
    <w:rsid w:val="00BF4843"/>
    <w:rsid w:val="00BF4E4B"/>
    <w:rsid w:val="00C0130F"/>
    <w:rsid w:val="00C172E1"/>
    <w:rsid w:val="00C24AAD"/>
    <w:rsid w:val="00C51B88"/>
    <w:rsid w:val="00C67D2C"/>
    <w:rsid w:val="00C724CB"/>
    <w:rsid w:val="00C736CB"/>
    <w:rsid w:val="00C87E30"/>
    <w:rsid w:val="00C90A54"/>
    <w:rsid w:val="00CA3001"/>
    <w:rsid w:val="00CB2506"/>
    <w:rsid w:val="00CD2A42"/>
    <w:rsid w:val="00CE344B"/>
    <w:rsid w:val="00CE5300"/>
    <w:rsid w:val="00D03903"/>
    <w:rsid w:val="00D139C9"/>
    <w:rsid w:val="00D25AE9"/>
    <w:rsid w:val="00D3094E"/>
    <w:rsid w:val="00D3226A"/>
    <w:rsid w:val="00D37E09"/>
    <w:rsid w:val="00D4609A"/>
    <w:rsid w:val="00D716AC"/>
    <w:rsid w:val="00DA0E7D"/>
    <w:rsid w:val="00DA5A4F"/>
    <w:rsid w:val="00DB05E1"/>
    <w:rsid w:val="00DB106A"/>
    <w:rsid w:val="00DD22C7"/>
    <w:rsid w:val="00DE74D4"/>
    <w:rsid w:val="00E00560"/>
    <w:rsid w:val="00E02E35"/>
    <w:rsid w:val="00E26B23"/>
    <w:rsid w:val="00E65D2A"/>
    <w:rsid w:val="00E77774"/>
    <w:rsid w:val="00E8615D"/>
    <w:rsid w:val="00EB1877"/>
    <w:rsid w:val="00EB6CAA"/>
    <w:rsid w:val="00ED0A98"/>
    <w:rsid w:val="00ED1106"/>
    <w:rsid w:val="00ED2509"/>
    <w:rsid w:val="00EE21E1"/>
    <w:rsid w:val="00EE60C2"/>
    <w:rsid w:val="00F06DDD"/>
    <w:rsid w:val="00F148B8"/>
    <w:rsid w:val="00F16C41"/>
    <w:rsid w:val="00F223F1"/>
    <w:rsid w:val="00F23914"/>
    <w:rsid w:val="00F378B9"/>
    <w:rsid w:val="00F8116E"/>
    <w:rsid w:val="00FA65CC"/>
    <w:rsid w:val="00FB24A9"/>
    <w:rsid w:val="00FD6DB5"/>
    <w:rsid w:val="00FD7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91486-D884-428D-90BE-C4867BF6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F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7F5F"/>
    <w:rPr>
      <w:rFonts w:ascii="Tahoma" w:hAnsi="Tahoma" w:cs="Tahoma"/>
      <w:sz w:val="16"/>
      <w:szCs w:val="16"/>
    </w:rPr>
  </w:style>
  <w:style w:type="character" w:customStyle="1" w:styleId="a4">
    <w:name w:val="Текст выноски Знак"/>
    <w:basedOn w:val="a0"/>
    <w:link w:val="a3"/>
    <w:uiPriority w:val="99"/>
    <w:semiHidden/>
    <w:rsid w:val="00047F5F"/>
    <w:rPr>
      <w:rFonts w:ascii="Tahoma" w:eastAsia="Times New Roman" w:hAnsi="Tahoma" w:cs="Tahoma"/>
      <w:sz w:val="16"/>
      <w:szCs w:val="16"/>
      <w:lang w:eastAsia="ru-RU"/>
    </w:rPr>
  </w:style>
  <w:style w:type="paragraph" w:styleId="a5">
    <w:name w:val="header"/>
    <w:basedOn w:val="a"/>
    <w:link w:val="a6"/>
    <w:uiPriority w:val="99"/>
    <w:rsid w:val="00047F5F"/>
    <w:pPr>
      <w:tabs>
        <w:tab w:val="center" w:pos="4677"/>
        <w:tab w:val="right" w:pos="9355"/>
      </w:tabs>
    </w:pPr>
    <w:rPr>
      <w:lang w:val="x-none" w:eastAsia="x-none"/>
    </w:rPr>
  </w:style>
  <w:style w:type="character" w:customStyle="1" w:styleId="a6">
    <w:name w:val="Верхний колонтитул Знак"/>
    <w:basedOn w:val="a0"/>
    <w:link w:val="a5"/>
    <w:uiPriority w:val="99"/>
    <w:rsid w:val="00047F5F"/>
    <w:rPr>
      <w:rFonts w:ascii="Times New Roman" w:eastAsia="Times New Roman" w:hAnsi="Times New Roman" w:cs="Times New Roman"/>
      <w:sz w:val="24"/>
      <w:szCs w:val="24"/>
      <w:lang w:val="x-none" w:eastAsia="x-none"/>
    </w:rPr>
  </w:style>
  <w:style w:type="character" w:styleId="a7">
    <w:name w:val="page number"/>
    <w:uiPriority w:val="99"/>
    <w:rsid w:val="00047F5F"/>
    <w:rPr>
      <w:rFonts w:cs="Times New Roman"/>
    </w:rPr>
  </w:style>
  <w:style w:type="character" w:styleId="a8">
    <w:name w:val="Hyperlink"/>
    <w:basedOn w:val="a0"/>
    <w:uiPriority w:val="99"/>
    <w:unhideWhenUsed/>
    <w:rsid w:val="007E1F8D"/>
    <w:rPr>
      <w:color w:val="0000FF"/>
      <w:u w:val="single"/>
    </w:rPr>
  </w:style>
  <w:style w:type="character" w:customStyle="1" w:styleId="FontStyle39">
    <w:name w:val="Font Style39"/>
    <w:rsid w:val="00EB6CAA"/>
    <w:rPr>
      <w:rFonts w:ascii="Arial" w:hAnsi="Arial" w:cs="Arial" w:hint="default"/>
      <w:sz w:val="18"/>
      <w:szCs w:val="18"/>
    </w:rPr>
  </w:style>
  <w:style w:type="paragraph" w:styleId="a9">
    <w:name w:val="Body Text"/>
    <w:basedOn w:val="a"/>
    <w:link w:val="aa"/>
    <w:uiPriority w:val="99"/>
    <w:rsid w:val="00170FF8"/>
    <w:pPr>
      <w:widowControl w:val="0"/>
      <w:autoSpaceDE w:val="0"/>
      <w:autoSpaceDN w:val="0"/>
      <w:adjustRightInd w:val="0"/>
      <w:spacing w:after="120"/>
    </w:pPr>
    <w:rPr>
      <w:rFonts w:ascii="Arial" w:hAnsi="Arial" w:cs="Arial"/>
      <w:sz w:val="20"/>
      <w:szCs w:val="20"/>
    </w:rPr>
  </w:style>
  <w:style w:type="character" w:customStyle="1" w:styleId="aa">
    <w:name w:val="Основной текст Знак"/>
    <w:basedOn w:val="a0"/>
    <w:link w:val="a9"/>
    <w:uiPriority w:val="99"/>
    <w:rsid w:val="00170FF8"/>
    <w:rPr>
      <w:rFonts w:ascii="Arial" w:eastAsia="Times New Roman" w:hAnsi="Arial" w:cs="Arial"/>
      <w:sz w:val="20"/>
      <w:szCs w:val="20"/>
      <w:lang w:eastAsia="ru-RU"/>
    </w:rPr>
  </w:style>
  <w:style w:type="paragraph" w:customStyle="1" w:styleId="ConsNormal">
    <w:name w:val="ConsNormal"/>
    <w:link w:val="ConsNormal0"/>
    <w:rsid w:val="00170FF8"/>
    <w:pPr>
      <w:widowControl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170FF8"/>
    <w:rPr>
      <w:rFonts w:ascii="Arial" w:eastAsia="Times New Roman" w:hAnsi="Arial" w:cs="Arial"/>
      <w:sz w:val="20"/>
      <w:szCs w:val="20"/>
      <w:lang w:eastAsia="ru-RU"/>
    </w:rPr>
  </w:style>
  <w:style w:type="paragraph" w:styleId="ab">
    <w:name w:val="List Paragraph"/>
    <w:basedOn w:val="a"/>
    <w:uiPriority w:val="34"/>
    <w:qFormat/>
    <w:rsid w:val="00170FF8"/>
    <w:pPr>
      <w:ind w:left="720"/>
      <w:contextualSpacing/>
    </w:pPr>
  </w:style>
  <w:style w:type="paragraph" w:styleId="ac">
    <w:name w:val="No Spacing"/>
    <w:uiPriority w:val="1"/>
    <w:qFormat/>
    <w:rsid w:val="00DB05E1"/>
    <w:pPr>
      <w:spacing w:after="0" w:line="240" w:lineRule="auto"/>
    </w:pPr>
    <w:rPr>
      <w:rFonts w:ascii="Times New Roman" w:eastAsia="Times New Roman" w:hAnsi="Times New Roman" w:cs="Times New Roman"/>
      <w:sz w:val="24"/>
      <w:szCs w:val="24"/>
      <w:lang w:eastAsia="ru-RU"/>
    </w:rPr>
  </w:style>
  <w:style w:type="paragraph" w:styleId="3">
    <w:name w:val="List 3"/>
    <w:basedOn w:val="a"/>
    <w:rsid w:val="00DA0E7D"/>
    <w:pPr>
      <w:ind w:left="849" w:hanging="283"/>
    </w:pPr>
  </w:style>
  <w:style w:type="paragraph" w:styleId="ad">
    <w:name w:val="footer"/>
    <w:basedOn w:val="a"/>
    <w:link w:val="ae"/>
    <w:uiPriority w:val="99"/>
    <w:unhideWhenUsed/>
    <w:rsid w:val="0079163F"/>
    <w:pPr>
      <w:tabs>
        <w:tab w:val="center" w:pos="4677"/>
        <w:tab w:val="right" w:pos="9355"/>
      </w:tabs>
    </w:pPr>
  </w:style>
  <w:style w:type="character" w:customStyle="1" w:styleId="ae">
    <w:name w:val="Нижний колонтитул Знак"/>
    <w:basedOn w:val="a0"/>
    <w:link w:val="ad"/>
    <w:uiPriority w:val="99"/>
    <w:rsid w:val="007916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260864">
      <w:bodyDiv w:val="1"/>
      <w:marLeft w:val="0"/>
      <w:marRight w:val="0"/>
      <w:marTop w:val="0"/>
      <w:marBottom w:val="0"/>
      <w:divBdr>
        <w:top w:val="none" w:sz="0" w:space="0" w:color="auto"/>
        <w:left w:val="none" w:sz="0" w:space="0" w:color="auto"/>
        <w:bottom w:val="none" w:sz="0" w:space="0" w:color="auto"/>
        <w:right w:val="none" w:sz="0" w:space="0" w:color="auto"/>
      </w:divBdr>
    </w:div>
    <w:div w:id="151121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o-sveto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svetogorsk.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1245</TotalTime>
  <Pages>11</Pages>
  <Words>3717</Words>
  <Characters>21190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РА. Генералова</dc:creator>
  <cp:keywords/>
  <dc:description/>
  <cp:lastModifiedBy>Ирина Иванова</cp:lastModifiedBy>
  <cp:revision>88</cp:revision>
  <cp:lastPrinted>2022-01-26T11:24:00Z</cp:lastPrinted>
  <dcterms:created xsi:type="dcterms:W3CDTF">2020-03-20T08:23:00Z</dcterms:created>
  <dcterms:modified xsi:type="dcterms:W3CDTF">2022-01-26T11:24:00Z</dcterms:modified>
</cp:coreProperties>
</file>