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2DD" w:rsidRDefault="001332DD" w:rsidP="00E62091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6B0A1BE" wp14:editId="2139EB70">
            <wp:simplePos x="0" y="0"/>
            <wp:positionH relativeFrom="column">
              <wp:posOffset>2552700</wp:posOffset>
            </wp:positionH>
            <wp:positionV relativeFrom="paragraph">
              <wp:posOffset>37465</wp:posOffset>
            </wp:positionV>
            <wp:extent cx="739775" cy="9144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32DD" w:rsidRDefault="001332DD" w:rsidP="00E62091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332DD" w:rsidRDefault="001332DD" w:rsidP="00E62091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332DD" w:rsidRDefault="001332DD" w:rsidP="00E62091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332DD" w:rsidRDefault="001332DD" w:rsidP="00E62091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332DD" w:rsidRPr="00ED433A" w:rsidRDefault="001332DD" w:rsidP="00E62091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E5EB6" w:rsidRDefault="00CE5EB6" w:rsidP="00E62091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465C" w:rsidRPr="005E465C" w:rsidRDefault="005E465C" w:rsidP="005E46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465C">
        <w:rPr>
          <w:rFonts w:ascii="Times New Roman" w:hAnsi="Times New Roman" w:cs="Times New Roman"/>
          <w:b/>
          <w:sz w:val="24"/>
          <w:szCs w:val="24"/>
        </w:rPr>
        <w:t>МУНИЦИПАЛЬНОЕ ОБРАЗОВАНИЕ</w:t>
      </w:r>
    </w:p>
    <w:p w:rsidR="005E465C" w:rsidRPr="005E465C" w:rsidRDefault="005E465C" w:rsidP="005E46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465C">
        <w:rPr>
          <w:rFonts w:ascii="Times New Roman" w:hAnsi="Times New Roman" w:cs="Times New Roman"/>
          <w:b/>
          <w:sz w:val="24"/>
          <w:szCs w:val="24"/>
        </w:rPr>
        <w:t>«СВЕТОГОРСКОЕ ГОРОДСКОЕ ПОСЕЛЕНИЕ»</w:t>
      </w:r>
    </w:p>
    <w:p w:rsidR="005E465C" w:rsidRPr="005E465C" w:rsidRDefault="005E465C" w:rsidP="005E46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465C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5E465C" w:rsidRPr="005E465C" w:rsidRDefault="005E465C" w:rsidP="005E46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465C" w:rsidRPr="005E465C" w:rsidRDefault="005E465C" w:rsidP="005E46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465C">
        <w:rPr>
          <w:rFonts w:ascii="Times New Roman" w:hAnsi="Times New Roman" w:cs="Times New Roman"/>
          <w:b/>
          <w:sz w:val="24"/>
          <w:szCs w:val="24"/>
        </w:rPr>
        <w:t xml:space="preserve">СОВЕТ ДЕПУТАТОВ </w:t>
      </w:r>
    </w:p>
    <w:p w:rsidR="005E465C" w:rsidRPr="005E465C" w:rsidRDefault="005E465C" w:rsidP="005E46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465C">
        <w:rPr>
          <w:rFonts w:ascii="Times New Roman" w:hAnsi="Times New Roman" w:cs="Times New Roman"/>
          <w:b/>
          <w:sz w:val="24"/>
          <w:szCs w:val="24"/>
        </w:rPr>
        <w:t>четвертого созыва</w:t>
      </w:r>
    </w:p>
    <w:p w:rsidR="005E465C" w:rsidRPr="005E465C" w:rsidRDefault="005E465C" w:rsidP="005E46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465C" w:rsidRPr="005E465C" w:rsidRDefault="005E465C" w:rsidP="005E46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465C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5E465C" w:rsidRPr="004C4D8F" w:rsidRDefault="005E465C" w:rsidP="005E465C">
      <w:pPr>
        <w:rPr>
          <w:b/>
        </w:rPr>
      </w:pPr>
      <w:r w:rsidRPr="004C4D8F">
        <w:rPr>
          <w:b/>
        </w:rPr>
        <w:t xml:space="preserve">          </w:t>
      </w:r>
    </w:p>
    <w:p w:rsidR="005E465C" w:rsidRPr="005E465C" w:rsidRDefault="005E465C" w:rsidP="005E465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E465C">
        <w:rPr>
          <w:rFonts w:ascii="Times New Roman" w:hAnsi="Times New Roman" w:cs="Times New Roman"/>
          <w:sz w:val="28"/>
          <w:szCs w:val="28"/>
        </w:rPr>
        <w:t xml:space="preserve">от </w:t>
      </w:r>
      <w:bookmarkStart w:id="0" w:name="_GoBack"/>
      <w:bookmarkEnd w:id="0"/>
      <w:r w:rsidRPr="005E465C">
        <w:rPr>
          <w:rFonts w:ascii="Times New Roman" w:hAnsi="Times New Roman" w:cs="Times New Roman"/>
          <w:sz w:val="28"/>
          <w:szCs w:val="28"/>
        </w:rPr>
        <w:t xml:space="preserve">26.11.2024 года </w:t>
      </w:r>
      <w:r w:rsidRPr="005E465C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5E465C">
        <w:rPr>
          <w:rFonts w:ascii="Times New Roman" w:hAnsi="Times New Roman" w:cs="Times New Roman"/>
          <w:sz w:val="28"/>
          <w:szCs w:val="28"/>
        </w:rPr>
        <w:t xml:space="preserve">№ </w:t>
      </w:r>
      <w:r w:rsidRPr="005E465C">
        <w:rPr>
          <w:rFonts w:ascii="Times New Roman" w:hAnsi="Times New Roman" w:cs="Times New Roman"/>
          <w:b/>
          <w:sz w:val="28"/>
          <w:szCs w:val="28"/>
        </w:rPr>
        <w:t>(ПРОЕКТ)</w:t>
      </w:r>
    </w:p>
    <w:p w:rsidR="00E62091" w:rsidRPr="006C3CCC" w:rsidRDefault="00E62091" w:rsidP="00E62091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2091" w:rsidRPr="00CE5EB6" w:rsidRDefault="00E62091" w:rsidP="00E6209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5529"/>
        <w:gridCol w:w="3827"/>
      </w:tblGrid>
      <w:tr w:rsidR="00E62091" w:rsidRPr="00CE5EB6" w:rsidTr="005E465C">
        <w:trPr>
          <w:trHeight w:val="1809"/>
        </w:trPr>
        <w:tc>
          <w:tcPr>
            <w:tcW w:w="5529" w:type="dxa"/>
          </w:tcPr>
          <w:p w:rsidR="00E62091" w:rsidRPr="005E465C" w:rsidRDefault="005E465C" w:rsidP="00CE5EB6">
            <w:pPr>
              <w:tabs>
                <w:tab w:val="left" w:pos="3261"/>
                <w:tab w:val="left" w:pos="5103"/>
              </w:tabs>
              <w:spacing w:after="0" w:line="240" w:lineRule="auto"/>
              <w:ind w:right="1735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 </w:t>
            </w:r>
            <w:r w:rsidRPr="005E4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принятии у</w:t>
            </w:r>
            <w:r w:rsidR="00CE5EB6" w:rsidRPr="005E4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става муниципального образования </w:t>
            </w:r>
            <w:proofErr w:type="spellStart"/>
            <w:r w:rsidR="001332DD" w:rsidRPr="005E4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Светогорского</w:t>
            </w:r>
            <w:proofErr w:type="spellEnd"/>
            <w:r w:rsidR="00CE5EB6" w:rsidRPr="005E4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650A12" w:rsidRPr="005E4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городского</w:t>
            </w:r>
            <w:r w:rsidR="00CE5EB6" w:rsidRPr="005E4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поселения </w:t>
            </w:r>
            <w:r w:rsidR="001332DD" w:rsidRPr="005E4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Выборгского</w:t>
            </w:r>
            <w:r w:rsidR="00CE5EB6" w:rsidRPr="005E46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муниципального района Ленинградской области</w:t>
            </w:r>
          </w:p>
          <w:p w:rsidR="006C3CCC" w:rsidRPr="00CE5EB6" w:rsidRDefault="006C3CCC" w:rsidP="00E620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27" w:type="dxa"/>
          </w:tcPr>
          <w:p w:rsidR="00E62091" w:rsidRPr="00CE5EB6" w:rsidRDefault="00E62091" w:rsidP="00E62091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5E465C" w:rsidRDefault="005E465C" w:rsidP="005E465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5E465C" w:rsidRDefault="005E465C" w:rsidP="005E465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E62091" w:rsidRPr="005E465C" w:rsidRDefault="00E62091" w:rsidP="005E465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</w:t>
      </w:r>
      <w:r w:rsidR="00CE5EB6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Конституцией Российской Федерацией, </w:t>
      </w:r>
      <w:r w:rsidR="00AA18C5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законодательством, законодательством Ленинградской области</w:t>
      </w:r>
      <w:r w:rsidR="00CE5EB6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 основании части 3 статьи 44 Федерального закона от 6 октября 2003 года № 131-ФЗ «Об общих принципах организации местного самоуправления в Российской Федерации», совет депутатов </w:t>
      </w:r>
    </w:p>
    <w:p w:rsidR="00E62091" w:rsidRPr="005E465C" w:rsidRDefault="00E62091" w:rsidP="00E62091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</w:t>
      </w:r>
      <w:r w:rsidR="00CE5EB6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</w:t>
      </w: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62091" w:rsidRPr="005E465C" w:rsidRDefault="00E62091" w:rsidP="00E6209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62091" w:rsidRPr="005E465C" w:rsidRDefault="00E62091" w:rsidP="00CE5EB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E465C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у</w:t>
      </w:r>
      <w:r w:rsidR="00CE5EB6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став муниципального образования </w:t>
      </w:r>
      <w:proofErr w:type="spellStart"/>
      <w:r w:rsidR="005E465C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Светогорского</w:t>
      </w:r>
      <w:proofErr w:type="spellEnd"/>
      <w:r w:rsidR="00CE5EB6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0A12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</w:t>
      </w:r>
      <w:r w:rsidR="00CE5EB6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</w:t>
      </w:r>
      <w:r w:rsidR="005E465C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Выборгского</w:t>
      </w:r>
      <w:r w:rsidR="00CE5EB6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Ленинградской области</w:t>
      </w:r>
      <w:r w:rsidR="005E465C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у</w:t>
      </w:r>
      <w:r w:rsidR="00767A67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став)</w:t>
      </w:r>
      <w:r w:rsidR="00CE5EB6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согласно </w:t>
      </w:r>
      <w:proofErr w:type="gramStart"/>
      <w:r w:rsidR="00CE5EB6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приложению</w:t>
      </w:r>
      <w:proofErr w:type="gramEnd"/>
      <w:r w:rsidR="00CE5EB6" w:rsidRPr="005E4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E62091" w:rsidRPr="005E465C" w:rsidRDefault="006B7858" w:rsidP="00E6209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8520D2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E62091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Направить </w:t>
      </w:r>
      <w:r w:rsid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CE5EB6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став </w:t>
      </w:r>
      <w:r w:rsidR="00767A67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E62091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Главное управление </w:t>
      </w:r>
      <w:r w:rsidR="00767A67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Министерства юстиции</w:t>
      </w:r>
      <w:r w:rsidR="00E62091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</w:t>
      </w:r>
      <w:r w:rsidR="00767A67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йской Федерации</w:t>
      </w:r>
      <w:r w:rsidR="00E62091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Санкт-Петербургу и Ленинградской области для государственной регистрации.</w:t>
      </w:r>
    </w:p>
    <w:p w:rsidR="005E465C" w:rsidRPr="005E465C" w:rsidRDefault="005E465C" w:rsidP="005E465C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5E465C">
        <w:rPr>
          <w:rFonts w:ascii="Times New Roman" w:eastAsia="Calibri" w:hAnsi="Times New Roman" w:cs="Times New Roman"/>
          <w:sz w:val="28"/>
          <w:szCs w:val="28"/>
          <w:lang w:eastAsia="ko-KR"/>
        </w:rPr>
        <w:t xml:space="preserve">3. </w:t>
      </w:r>
      <w:r w:rsidRPr="005E465C">
        <w:rPr>
          <w:rFonts w:ascii="Times New Roman" w:eastAsia="Calibri" w:hAnsi="Times New Roman" w:cs="Times New Roman"/>
          <w:sz w:val="28"/>
          <w:szCs w:val="28"/>
          <w:lang w:eastAsia="ko-KR"/>
        </w:rPr>
        <w:t>Настоящее решение опубликовать в официальном сетевом издании в</w:t>
      </w:r>
      <w:r w:rsidRPr="005E465C">
        <w:rPr>
          <w:rFonts w:ascii="Times New Roman" w:eastAsia="Calibri" w:hAnsi="Times New Roman" w:cs="Times New Roman"/>
          <w:bCs/>
          <w:sz w:val="28"/>
          <w:szCs w:val="28"/>
          <w:lang w:eastAsia="ko-KR"/>
        </w:rPr>
        <w:t xml:space="preserve"> сети Интернет (http://npavrlo.ru/) и в газете «</w:t>
      </w:r>
      <w:proofErr w:type="spellStart"/>
      <w:r w:rsidRPr="005E465C">
        <w:rPr>
          <w:rFonts w:ascii="Times New Roman" w:eastAsia="Calibri" w:hAnsi="Times New Roman" w:cs="Times New Roman"/>
          <w:bCs/>
          <w:sz w:val="28"/>
          <w:szCs w:val="28"/>
          <w:lang w:eastAsia="ko-KR"/>
        </w:rPr>
        <w:t>Вуокса</w:t>
      </w:r>
      <w:proofErr w:type="spellEnd"/>
      <w:r w:rsidRPr="005E465C">
        <w:rPr>
          <w:rFonts w:ascii="Times New Roman" w:eastAsia="Calibri" w:hAnsi="Times New Roman" w:cs="Times New Roman"/>
          <w:bCs/>
          <w:sz w:val="28"/>
          <w:szCs w:val="28"/>
          <w:lang w:eastAsia="ko-KR"/>
        </w:rPr>
        <w:t>».</w:t>
      </w:r>
    </w:p>
    <w:p w:rsidR="005E465C" w:rsidRPr="005E465C" w:rsidRDefault="005E465C" w:rsidP="005E4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465C">
        <w:rPr>
          <w:rFonts w:ascii="Times New Roman" w:hAnsi="Times New Roman" w:cs="Times New Roman"/>
          <w:sz w:val="28"/>
          <w:szCs w:val="28"/>
        </w:rPr>
        <w:t xml:space="preserve">4. Устав вступает в силу после государственной регистрации и </w:t>
      </w:r>
      <w:r w:rsidRPr="005E465C">
        <w:rPr>
          <w:rFonts w:ascii="Times New Roman" w:eastAsia="Calibri" w:hAnsi="Times New Roman" w:cs="Times New Roman"/>
          <w:sz w:val="28"/>
          <w:szCs w:val="28"/>
          <w:lang w:eastAsia="ko-KR"/>
        </w:rPr>
        <w:t>опубликования в официальном сетевом издании в</w:t>
      </w:r>
      <w:r w:rsidRPr="005E465C">
        <w:rPr>
          <w:rFonts w:ascii="Times New Roman" w:eastAsia="Calibri" w:hAnsi="Times New Roman" w:cs="Times New Roman"/>
          <w:bCs/>
          <w:sz w:val="28"/>
          <w:szCs w:val="28"/>
          <w:lang w:eastAsia="ko-KR"/>
        </w:rPr>
        <w:t xml:space="preserve"> сети Интернет (http://npavrlo.ru/)</w:t>
      </w:r>
      <w:r w:rsidRPr="005E465C">
        <w:rPr>
          <w:rFonts w:ascii="Times New Roman" w:hAnsi="Times New Roman" w:cs="Times New Roman"/>
          <w:sz w:val="28"/>
          <w:szCs w:val="28"/>
        </w:rPr>
        <w:t>.</w:t>
      </w:r>
    </w:p>
    <w:p w:rsidR="006C3CCC" w:rsidRPr="005E465C" w:rsidRDefault="00ED433A" w:rsidP="005E465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8520D2"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дня вступления в силу устава признать утратившими силу:</w:t>
      </w:r>
    </w:p>
    <w:p w:rsidR="00004EFD" w:rsidRDefault="005E465C" w:rsidP="00004EFD">
      <w:pPr>
        <w:tabs>
          <w:tab w:val="left" w:pos="4680"/>
          <w:tab w:val="left" w:pos="504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решение совета депутатов муниципального образования «Светогорское городское поселение» Выборгского района Ленинградской области</w:t>
      </w:r>
      <w:r w:rsidR="00004E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08 декабря 2009 года № 22 </w:t>
      </w:r>
      <w:r w:rsidR="00004EFD" w:rsidRPr="00004E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004EFD" w:rsidRPr="00004EFD">
        <w:rPr>
          <w:rFonts w:ascii="Times New Roman" w:hAnsi="Times New Roman" w:cs="Times New Roman"/>
          <w:sz w:val="28"/>
          <w:szCs w:val="28"/>
        </w:rPr>
        <w:t>О принятии устава муниципального образования «Светогорское</w:t>
      </w:r>
      <w:r w:rsidR="00004EFD">
        <w:rPr>
          <w:rFonts w:ascii="Times New Roman" w:hAnsi="Times New Roman" w:cs="Times New Roman"/>
          <w:sz w:val="28"/>
          <w:szCs w:val="28"/>
        </w:rPr>
        <w:t xml:space="preserve"> городское </w:t>
      </w:r>
      <w:r w:rsidR="00004EFD" w:rsidRPr="00004EFD">
        <w:rPr>
          <w:rFonts w:ascii="Times New Roman" w:hAnsi="Times New Roman" w:cs="Times New Roman"/>
          <w:sz w:val="28"/>
          <w:szCs w:val="28"/>
        </w:rPr>
        <w:t>посел</w:t>
      </w:r>
      <w:r w:rsidR="00004EFD" w:rsidRPr="00004EFD">
        <w:rPr>
          <w:rFonts w:ascii="Times New Roman" w:hAnsi="Times New Roman" w:cs="Times New Roman"/>
          <w:sz w:val="28"/>
          <w:szCs w:val="28"/>
        </w:rPr>
        <w:t>е</w:t>
      </w:r>
      <w:r w:rsidR="00004EFD"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обла</w:t>
      </w:r>
      <w:r w:rsidR="00004EFD" w:rsidRPr="00004EFD">
        <w:rPr>
          <w:rFonts w:ascii="Times New Roman" w:hAnsi="Times New Roman" w:cs="Times New Roman"/>
          <w:sz w:val="28"/>
          <w:szCs w:val="28"/>
        </w:rPr>
        <w:t>с</w:t>
      </w:r>
      <w:r w:rsidR="00004EFD" w:rsidRPr="00004EFD">
        <w:rPr>
          <w:rFonts w:ascii="Times New Roman" w:hAnsi="Times New Roman" w:cs="Times New Roman"/>
          <w:sz w:val="28"/>
          <w:szCs w:val="28"/>
        </w:rPr>
        <w:t>ти</w:t>
      </w:r>
      <w:r w:rsidR="00004EFD">
        <w:rPr>
          <w:rFonts w:ascii="Times New Roman" w:hAnsi="Times New Roman" w:cs="Times New Roman"/>
          <w:sz w:val="28"/>
          <w:szCs w:val="28"/>
        </w:rPr>
        <w:t>»;</w:t>
      </w:r>
    </w:p>
    <w:p w:rsidR="00004EFD" w:rsidRDefault="00004EFD" w:rsidP="00004E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25 января 2011 года № 4 </w:t>
      </w:r>
      <w:r w:rsidRPr="00004E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0713D4" w:rsidRDefault="00004EFD" w:rsidP="000713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5F6A94">
        <w:rPr>
          <w:rFonts w:ascii="Times New Roman" w:hAnsi="Times New Roman" w:cs="Times New Roman"/>
          <w:sz w:val="28"/>
          <w:szCs w:val="28"/>
        </w:rPr>
        <w:t xml:space="preserve"> </w:t>
      </w:r>
      <w:r w:rsidR="005F6A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 w:rsidR="005F6A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14 февраля 2012 года № 1 «</w:t>
      </w:r>
      <w:r w:rsidR="000713D4"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="000713D4" w:rsidRPr="00004EFD">
        <w:rPr>
          <w:rFonts w:ascii="Times New Roman" w:hAnsi="Times New Roman" w:cs="Times New Roman"/>
          <w:sz w:val="28"/>
          <w:szCs w:val="28"/>
        </w:rPr>
        <w:t>е</w:t>
      </w:r>
      <w:r w:rsidR="000713D4"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="000713D4" w:rsidRPr="00004EFD">
        <w:rPr>
          <w:rFonts w:ascii="Times New Roman" w:hAnsi="Times New Roman" w:cs="Times New Roman"/>
          <w:sz w:val="28"/>
          <w:szCs w:val="28"/>
        </w:rPr>
        <w:t>б</w:t>
      </w:r>
      <w:r w:rsidR="000713D4" w:rsidRPr="00004EFD">
        <w:rPr>
          <w:rFonts w:ascii="Times New Roman" w:hAnsi="Times New Roman" w:cs="Times New Roman"/>
          <w:sz w:val="28"/>
          <w:szCs w:val="28"/>
        </w:rPr>
        <w:t>ласти</w:t>
      </w:r>
      <w:r w:rsidR="000713D4">
        <w:rPr>
          <w:rFonts w:ascii="Times New Roman" w:hAnsi="Times New Roman" w:cs="Times New Roman"/>
          <w:sz w:val="28"/>
          <w:szCs w:val="28"/>
        </w:rPr>
        <w:t>»;</w:t>
      </w:r>
    </w:p>
    <w:p w:rsidR="00004EFD" w:rsidRDefault="000713D4" w:rsidP="00004E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03 июля 2012 года № 26 «</w:t>
      </w:r>
      <w:r w:rsidR="00B8088A"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="00B8088A" w:rsidRPr="00004EFD">
        <w:rPr>
          <w:rFonts w:ascii="Times New Roman" w:hAnsi="Times New Roman" w:cs="Times New Roman"/>
          <w:sz w:val="28"/>
          <w:szCs w:val="28"/>
        </w:rPr>
        <w:t>е</w:t>
      </w:r>
      <w:r w:rsidR="00B8088A"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="00B8088A" w:rsidRPr="00004EFD">
        <w:rPr>
          <w:rFonts w:ascii="Times New Roman" w:hAnsi="Times New Roman" w:cs="Times New Roman"/>
          <w:sz w:val="28"/>
          <w:szCs w:val="28"/>
        </w:rPr>
        <w:t>б</w:t>
      </w:r>
      <w:r w:rsidR="00B8088A" w:rsidRPr="00004EFD">
        <w:rPr>
          <w:rFonts w:ascii="Times New Roman" w:hAnsi="Times New Roman" w:cs="Times New Roman"/>
          <w:sz w:val="28"/>
          <w:szCs w:val="28"/>
        </w:rPr>
        <w:t>ласти</w:t>
      </w:r>
      <w:r w:rsidR="00B8088A">
        <w:rPr>
          <w:rFonts w:ascii="Times New Roman" w:hAnsi="Times New Roman" w:cs="Times New Roman"/>
          <w:sz w:val="28"/>
          <w:szCs w:val="28"/>
        </w:rPr>
        <w:t>»</w:t>
      </w:r>
      <w:r w:rsidR="00B8088A">
        <w:rPr>
          <w:rFonts w:ascii="Times New Roman" w:hAnsi="Times New Roman" w:cs="Times New Roman"/>
          <w:sz w:val="28"/>
          <w:szCs w:val="28"/>
        </w:rPr>
        <w:t>;</w:t>
      </w:r>
    </w:p>
    <w:p w:rsidR="00B8088A" w:rsidRDefault="00B8088A" w:rsidP="00B808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22 января 2013 года № 1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B8088A" w:rsidRDefault="00B8088A" w:rsidP="00B808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18 февраля 2014 года № 2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B8088A" w:rsidRDefault="00B8088A" w:rsidP="00B808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22 апреля 2015 года № 21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B8088A" w:rsidRDefault="00B8088A" w:rsidP="00B8088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22 марта 2016 года № 13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2E7EBE" w:rsidRDefault="00B8088A" w:rsidP="002E7E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E7EBE">
        <w:rPr>
          <w:rFonts w:ascii="Times New Roman" w:hAnsi="Times New Roman" w:cs="Times New Roman"/>
          <w:sz w:val="28"/>
          <w:szCs w:val="28"/>
        </w:rPr>
        <w:t xml:space="preserve"> </w:t>
      </w:r>
      <w:r w:rsidR="002E7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 w:rsidR="002E7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18 апреля 2017 года № 16 </w:t>
      </w:r>
      <w:r w:rsidR="002E7E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2E7EBE" w:rsidRPr="00004EFD">
        <w:rPr>
          <w:rFonts w:ascii="Times New Roman" w:hAnsi="Times New Roman" w:cs="Times New Roman"/>
          <w:sz w:val="28"/>
          <w:szCs w:val="28"/>
        </w:rPr>
        <w:t xml:space="preserve">О внесении изменений в устав муниципального </w:t>
      </w:r>
      <w:r w:rsidR="002E7EBE" w:rsidRPr="00004EFD">
        <w:rPr>
          <w:rFonts w:ascii="Times New Roman" w:hAnsi="Times New Roman" w:cs="Times New Roman"/>
          <w:sz w:val="28"/>
          <w:szCs w:val="28"/>
        </w:rPr>
        <w:lastRenderedPageBreak/>
        <w:t>образования «Светогорское городское посел</w:t>
      </w:r>
      <w:r w:rsidR="002E7EBE" w:rsidRPr="00004EFD">
        <w:rPr>
          <w:rFonts w:ascii="Times New Roman" w:hAnsi="Times New Roman" w:cs="Times New Roman"/>
          <w:sz w:val="28"/>
          <w:szCs w:val="28"/>
        </w:rPr>
        <w:t>е</w:t>
      </w:r>
      <w:r w:rsidR="002E7EBE"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="002E7EBE" w:rsidRPr="00004EFD">
        <w:rPr>
          <w:rFonts w:ascii="Times New Roman" w:hAnsi="Times New Roman" w:cs="Times New Roman"/>
          <w:sz w:val="28"/>
          <w:szCs w:val="28"/>
        </w:rPr>
        <w:t>б</w:t>
      </w:r>
      <w:r w:rsidR="002E7EBE" w:rsidRPr="00004EFD">
        <w:rPr>
          <w:rFonts w:ascii="Times New Roman" w:hAnsi="Times New Roman" w:cs="Times New Roman"/>
          <w:sz w:val="28"/>
          <w:szCs w:val="28"/>
        </w:rPr>
        <w:t>ласти</w:t>
      </w:r>
      <w:r w:rsidR="002E7EBE">
        <w:rPr>
          <w:rFonts w:ascii="Times New Roman" w:hAnsi="Times New Roman" w:cs="Times New Roman"/>
          <w:sz w:val="28"/>
          <w:szCs w:val="28"/>
        </w:rPr>
        <w:t>»;</w:t>
      </w:r>
    </w:p>
    <w:p w:rsidR="002E7EBE" w:rsidRDefault="002E7EBE" w:rsidP="002E7E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 марта 2018 года № 8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2E7EBE" w:rsidRDefault="002E7EBE" w:rsidP="002E7E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25 декабря 2018 года № 51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2E7EBE" w:rsidRDefault="002E7EBE" w:rsidP="002E7E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 октября 2020 года № 34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C507BA" w:rsidRDefault="002E7EBE" w:rsidP="00C507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05 апреля 2022 года № </w:t>
      </w:r>
      <w:r w:rsidR="00C50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 </w:t>
      </w:r>
      <w:r w:rsidR="00C507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C507BA"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="00C507BA" w:rsidRPr="00004EFD">
        <w:rPr>
          <w:rFonts w:ascii="Times New Roman" w:hAnsi="Times New Roman" w:cs="Times New Roman"/>
          <w:sz w:val="28"/>
          <w:szCs w:val="28"/>
        </w:rPr>
        <w:t>е</w:t>
      </w:r>
      <w:r w:rsidR="00C507BA"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="00C507BA" w:rsidRPr="00004EFD">
        <w:rPr>
          <w:rFonts w:ascii="Times New Roman" w:hAnsi="Times New Roman" w:cs="Times New Roman"/>
          <w:sz w:val="28"/>
          <w:szCs w:val="28"/>
        </w:rPr>
        <w:t>б</w:t>
      </w:r>
      <w:r w:rsidR="00C507BA" w:rsidRPr="00004EFD">
        <w:rPr>
          <w:rFonts w:ascii="Times New Roman" w:hAnsi="Times New Roman" w:cs="Times New Roman"/>
          <w:sz w:val="28"/>
          <w:szCs w:val="28"/>
        </w:rPr>
        <w:t>ласти</w:t>
      </w:r>
      <w:r w:rsidR="00C507BA">
        <w:rPr>
          <w:rFonts w:ascii="Times New Roman" w:hAnsi="Times New Roman" w:cs="Times New Roman"/>
          <w:sz w:val="28"/>
          <w:szCs w:val="28"/>
        </w:rPr>
        <w:t>»;</w:t>
      </w:r>
    </w:p>
    <w:p w:rsidR="00C507BA" w:rsidRDefault="00C507BA" w:rsidP="00C507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30 августа 2022 года № 29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C507BA" w:rsidRDefault="00C507BA" w:rsidP="00C507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совета депутатов муниципального образования «Светогорское городское поселение» Выборгского района Ленинградской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04 декабря 2023 года № 29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004EFD">
        <w:rPr>
          <w:rFonts w:ascii="Times New Roman" w:hAnsi="Times New Roman" w:cs="Times New Roman"/>
          <w:sz w:val="28"/>
          <w:szCs w:val="28"/>
        </w:rPr>
        <w:t>О внесении изменений в устав муниципального образования «Светогорское городское посел</w:t>
      </w:r>
      <w:r w:rsidRPr="00004EFD">
        <w:rPr>
          <w:rFonts w:ascii="Times New Roman" w:hAnsi="Times New Roman" w:cs="Times New Roman"/>
          <w:sz w:val="28"/>
          <w:szCs w:val="28"/>
        </w:rPr>
        <w:t>е</w:t>
      </w:r>
      <w:r w:rsidRPr="00004EFD">
        <w:rPr>
          <w:rFonts w:ascii="Times New Roman" w:hAnsi="Times New Roman" w:cs="Times New Roman"/>
          <w:sz w:val="28"/>
          <w:szCs w:val="28"/>
        </w:rPr>
        <w:t>ние» Выборгского района Ленинградской о</w:t>
      </w:r>
      <w:r w:rsidRPr="00004EFD">
        <w:rPr>
          <w:rFonts w:ascii="Times New Roman" w:hAnsi="Times New Roman" w:cs="Times New Roman"/>
          <w:sz w:val="28"/>
          <w:szCs w:val="28"/>
        </w:rPr>
        <w:t>б</w:t>
      </w:r>
      <w:r w:rsidRPr="00004EFD">
        <w:rPr>
          <w:rFonts w:ascii="Times New Roman" w:hAnsi="Times New Roman" w:cs="Times New Roman"/>
          <w:sz w:val="28"/>
          <w:szCs w:val="28"/>
        </w:rPr>
        <w:t>ласти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8088A" w:rsidRPr="00004EFD" w:rsidRDefault="00B8088A" w:rsidP="00004E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4EFD" w:rsidRPr="00004EFD" w:rsidRDefault="00004EFD" w:rsidP="00004EFD">
      <w:pPr>
        <w:tabs>
          <w:tab w:val="left" w:pos="4680"/>
          <w:tab w:val="left" w:pos="5040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8"/>
          <w:szCs w:val="28"/>
        </w:rPr>
      </w:pPr>
    </w:p>
    <w:p w:rsidR="00767A67" w:rsidRPr="005E465C" w:rsidRDefault="00767A67" w:rsidP="006C3C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3CCC" w:rsidRPr="005E465C" w:rsidRDefault="00767A67" w:rsidP="006C3C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муниципального образования,</w:t>
      </w:r>
    </w:p>
    <w:p w:rsidR="00767A67" w:rsidRPr="005E465C" w:rsidRDefault="00767A67" w:rsidP="006C3CC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исполняющий полномочия</w:t>
      </w:r>
    </w:p>
    <w:p w:rsidR="00767A67" w:rsidRDefault="00767A67" w:rsidP="006C3C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E46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председателя совета депутатов                                                         </w:t>
      </w:r>
      <w:r w:rsidR="00C507BA">
        <w:rPr>
          <w:rFonts w:ascii="Times New Roman" w:eastAsia="Times New Roman" w:hAnsi="Times New Roman" w:cs="Times New Roman"/>
          <w:sz w:val="26"/>
          <w:szCs w:val="26"/>
          <w:lang w:eastAsia="ru-RU"/>
        </w:rPr>
        <w:t>И.В.Иванова</w:t>
      </w:r>
    </w:p>
    <w:p w:rsidR="00C507BA" w:rsidRDefault="00C507BA" w:rsidP="006C3C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507BA" w:rsidRDefault="00C507BA" w:rsidP="006C3C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507BA" w:rsidRDefault="00C507BA" w:rsidP="006C3C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507BA" w:rsidRDefault="00C507BA" w:rsidP="006C3CCC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21AEC" w:rsidRDefault="00221AEC" w:rsidP="00C507BA">
      <w:pPr>
        <w:rPr>
          <w:rFonts w:ascii="Times New Roman" w:hAnsi="Times New Roman" w:cs="Times New Roman"/>
          <w:sz w:val="20"/>
          <w:szCs w:val="20"/>
        </w:rPr>
      </w:pPr>
    </w:p>
    <w:p w:rsidR="00C507BA" w:rsidRPr="000B3975" w:rsidRDefault="00C507BA" w:rsidP="000B3975">
      <w:pPr>
        <w:rPr>
          <w:rFonts w:ascii="Times New Roman" w:hAnsi="Times New Roman" w:cs="Times New Roman"/>
          <w:sz w:val="20"/>
          <w:szCs w:val="20"/>
        </w:rPr>
      </w:pPr>
      <w:r w:rsidRPr="00C507BA">
        <w:rPr>
          <w:rFonts w:ascii="Times New Roman" w:hAnsi="Times New Roman" w:cs="Times New Roman"/>
          <w:sz w:val="20"/>
          <w:szCs w:val="20"/>
        </w:rPr>
        <w:t>Разослано: дело, Главное управление Министерства юстиции Российской Федерации по Санкт-Петербургу и Ленинградской области, администра</w:t>
      </w:r>
      <w:r>
        <w:rPr>
          <w:rFonts w:ascii="Times New Roman" w:hAnsi="Times New Roman" w:cs="Times New Roman"/>
          <w:sz w:val="20"/>
          <w:szCs w:val="20"/>
        </w:rPr>
        <w:t>ция, прокуратура, газета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C507BA">
        <w:rPr>
          <w:rFonts w:ascii="Times New Roman" w:hAnsi="Times New Roman" w:cs="Times New Roman"/>
          <w:sz w:val="20"/>
          <w:szCs w:val="20"/>
        </w:rPr>
        <w:t>»</w:t>
      </w:r>
    </w:p>
    <w:sectPr w:rsidR="00C507BA" w:rsidRPr="000B3975" w:rsidSect="000B397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436" w:rsidRDefault="00F23436" w:rsidP="00D17561">
      <w:pPr>
        <w:spacing w:after="0" w:line="240" w:lineRule="auto"/>
      </w:pPr>
      <w:r>
        <w:separator/>
      </w:r>
    </w:p>
  </w:endnote>
  <w:endnote w:type="continuationSeparator" w:id="0">
    <w:p w:rsidR="00F23436" w:rsidRDefault="00F23436" w:rsidP="00D175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1312859"/>
      <w:docPartObj>
        <w:docPartGallery w:val="Page Numbers (Bottom of Page)"/>
        <w:docPartUnique/>
      </w:docPartObj>
    </w:sdtPr>
    <w:sdtContent>
      <w:p w:rsidR="00021816" w:rsidRDefault="00021816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3975">
          <w:rPr>
            <w:noProof/>
          </w:rPr>
          <w:t>3</w:t>
        </w:r>
        <w:r>
          <w:fldChar w:fldCharType="end"/>
        </w:r>
      </w:p>
    </w:sdtContent>
  </w:sdt>
  <w:p w:rsidR="003A19FD" w:rsidRDefault="003A19F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436" w:rsidRDefault="00F23436" w:rsidP="00D17561">
      <w:pPr>
        <w:spacing w:after="0" w:line="240" w:lineRule="auto"/>
      </w:pPr>
      <w:r>
        <w:separator/>
      </w:r>
    </w:p>
  </w:footnote>
  <w:footnote w:type="continuationSeparator" w:id="0">
    <w:p w:rsidR="00F23436" w:rsidRDefault="00F23436" w:rsidP="00D1756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2F0"/>
    <w:rsid w:val="00004EFD"/>
    <w:rsid w:val="00021816"/>
    <w:rsid w:val="00040C5B"/>
    <w:rsid w:val="00062B85"/>
    <w:rsid w:val="000713D4"/>
    <w:rsid w:val="00097DA5"/>
    <w:rsid w:val="000B3975"/>
    <w:rsid w:val="001332DD"/>
    <w:rsid w:val="001362F0"/>
    <w:rsid w:val="001D6A56"/>
    <w:rsid w:val="00221AEC"/>
    <w:rsid w:val="00274BD2"/>
    <w:rsid w:val="002E442F"/>
    <w:rsid w:val="002E7EBE"/>
    <w:rsid w:val="003A19FD"/>
    <w:rsid w:val="005616E4"/>
    <w:rsid w:val="005B343F"/>
    <w:rsid w:val="005E465C"/>
    <w:rsid w:val="005F6A94"/>
    <w:rsid w:val="00650A12"/>
    <w:rsid w:val="00695BF8"/>
    <w:rsid w:val="006B7858"/>
    <w:rsid w:val="006C3CCC"/>
    <w:rsid w:val="00767A67"/>
    <w:rsid w:val="007C6014"/>
    <w:rsid w:val="008520D2"/>
    <w:rsid w:val="00A06822"/>
    <w:rsid w:val="00A221BE"/>
    <w:rsid w:val="00AA18C5"/>
    <w:rsid w:val="00B8088A"/>
    <w:rsid w:val="00C507BA"/>
    <w:rsid w:val="00CE5EB6"/>
    <w:rsid w:val="00D17561"/>
    <w:rsid w:val="00D45C40"/>
    <w:rsid w:val="00E21ABE"/>
    <w:rsid w:val="00E62091"/>
    <w:rsid w:val="00E80F3E"/>
    <w:rsid w:val="00ED433A"/>
    <w:rsid w:val="00F1628A"/>
    <w:rsid w:val="00F23436"/>
    <w:rsid w:val="00FD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A8E893"/>
  <w15:docId w15:val="{1CCAC72F-6526-4710-A41C-5E587891B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B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7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17561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175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17561"/>
  </w:style>
  <w:style w:type="paragraph" w:styleId="a7">
    <w:name w:val="footer"/>
    <w:basedOn w:val="a"/>
    <w:link w:val="a8"/>
    <w:uiPriority w:val="99"/>
    <w:unhideWhenUsed/>
    <w:rsid w:val="00D175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17561"/>
  </w:style>
  <w:style w:type="paragraph" w:styleId="a9">
    <w:name w:val="footnote text"/>
    <w:basedOn w:val="a"/>
    <w:link w:val="aa"/>
    <w:uiPriority w:val="99"/>
    <w:semiHidden/>
    <w:unhideWhenUsed/>
    <w:rsid w:val="00CE5EB6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CE5EB6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E5EB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51A4B1-3818-48DA-825C-D9F98FB3B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906</Words>
  <Characters>5166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Ирина Иванова</cp:lastModifiedBy>
  <cp:revision>11</cp:revision>
  <cp:lastPrinted>2024-11-20T09:28:00Z</cp:lastPrinted>
  <dcterms:created xsi:type="dcterms:W3CDTF">2024-11-11T08:44:00Z</dcterms:created>
  <dcterms:modified xsi:type="dcterms:W3CDTF">2024-11-20T09:29:00Z</dcterms:modified>
</cp:coreProperties>
</file>