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451" w:rsidRPr="007C2D6D" w:rsidRDefault="00516451" w:rsidP="00516451">
      <w:pPr>
        <w:pStyle w:val="a4"/>
        <w:pBdr>
          <w:bottom w:val="single" w:sz="20" w:space="5" w:color="C0C0C0"/>
        </w:pBdr>
        <w:jc w:val="right"/>
        <w:rPr>
          <w:i/>
          <w:sz w:val="28"/>
          <w:szCs w:val="28"/>
        </w:rPr>
      </w:pPr>
      <w:r w:rsidRPr="00957B96">
        <w:rPr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0850" cy="55816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58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  <w:r w:rsidRPr="00957B96">
        <w:rPr>
          <w:sz w:val="28"/>
          <w:szCs w:val="28"/>
        </w:rPr>
        <w:tab/>
      </w:r>
    </w:p>
    <w:p w:rsidR="00516451" w:rsidRPr="00957B96" w:rsidRDefault="00516451" w:rsidP="00516451">
      <w:pPr>
        <w:pStyle w:val="a4"/>
        <w:pBdr>
          <w:bottom w:val="single" w:sz="20" w:space="5" w:color="C0C0C0"/>
        </w:pBdr>
        <w:jc w:val="center"/>
        <w:rPr>
          <w:sz w:val="28"/>
          <w:szCs w:val="28"/>
        </w:rPr>
      </w:pPr>
    </w:p>
    <w:p w:rsidR="00516451" w:rsidRPr="00957B96" w:rsidRDefault="00516451" w:rsidP="00516451">
      <w:pPr>
        <w:pStyle w:val="a4"/>
        <w:pBdr>
          <w:bottom w:val="single" w:sz="20" w:space="5" w:color="C0C0C0"/>
        </w:pBdr>
        <w:ind w:firstLine="0"/>
        <w:jc w:val="center"/>
        <w:rPr>
          <w:sz w:val="28"/>
          <w:szCs w:val="28"/>
        </w:rPr>
      </w:pPr>
      <w:r w:rsidRPr="00957B96">
        <w:rPr>
          <w:sz w:val="28"/>
          <w:szCs w:val="28"/>
        </w:rPr>
        <w:t>Администрация</w:t>
      </w:r>
      <w:r w:rsidRPr="00957B96">
        <w:rPr>
          <w:sz w:val="28"/>
          <w:szCs w:val="28"/>
        </w:rPr>
        <w:br/>
        <w:t xml:space="preserve">муниципального </w:t>
      </w:r>
      <w:proofErr w:type="gramStart"/>
      <w:r w:rsidRPr="00957B96">
        <w:rPr>
          <w:sz w:val="28"/>
          <w:szCs w:val="28"/>
        </w:rPr>
        <w:t>образования</w:t>
      </w:r>
      <w:r w:rsidRPr="00957B96">
        <w:rPr>
          <w:sz w:val="28"/>
          <w:szCs w:val="28"/>
        </w:rPr>
        <w:br/>
        <w:t>«</w:t>
      </w:r>
      <w:proofErr w:type="spellStart"/>
      <w:proofErr w:type="gramEnd"/>
      <w:r w:rsidRPr="00957B96">
        <w:rPr>
          <w:sz w:val="28"/>
          <w:szCs w:val="28"/>
        </w:rPr>
        <w:t>Светогорское</w:t>
      </w:r>
      <w:proofErr w:type="spellEnd"/>
      <w:r w:rsidRPr="00957B96">
        <w:rPr>
          <w:sz w:val="28"/>
          <w:szCs w:val="28"/>
        </w:rPr>
        <w:t xml:space="preserve"> городское поселение»</w:t>
      </w:r>
      <w:r w:rsidRPr="00957B96">
        <w:rPr>
          <w:sz w:val="28"/>
          <w:szCs w:val="28"/>
        </w:rPr>
        <w:br/>
        <w:t>Выборгского района Ленинградской области</w:t>
      </w:r>
    </w:p>
    <w:p w:rsidR="00516451" w:rsidRPr="00957B96" w:rsidRDefault="00516451" w:rsidP="00516451">
      <w:pPr>
        <w:pStyle w:val="a6"/>
        <w:spacing w:before="240"/>
        <w:rPr>
          <w:sz w:val="28"/>
          <w:szCs w:val="28"/>
        </w:rPr>
      </w:pPr>
      <w:r w:rsidRPr="00957B96">
        <w:rPr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773"/>
        <w:gridCol w:w="5667"/>
        <w:gridCol w:w="1426"/>
      </w:tblGrid>
      <w:tr w:rsidR="00516451" w:rsidRPr="00957B96" w:rsidTr="004D1A69">
        <w:tc>
          <w:tcPr>
            <w:tcW w:w="567" w:type="dxa"/>
            <w:shd w:val="clear" w:color="auto" w:fill="auto"/>
          </w:tcPr>
          <w:p w:rsidR="00516451" w:rsidRPr="00957B96" w:rsidRDefault="00516451" w:rsidP="004D1A69">
            <w:pPr>
              <w:jc w:val="right"/>
              <w:rPr>
                <w:b/>
                <w:sz w:val="28"/>
              </w:rPr>
            </w:pPr>
          </w:p>
        </w:tc>
        <w:tc>
          <w:tcPr>
            <w:tcW w:w="1773" w:type="dxa"/>
            <w:tcBorders>
              <w:bottom w:val="single" w:sz="4" w:space="0" w:color="000000"/>
            </w:tcBorders>
            <w:shd w:val="clear" w:color="auto" w:fill="auto"/>
          </w:tcPr>
          <w:p w:rsidR="00516451" w:rsidRPr="00957B96" w:rsidRDefault="00516451" w:rsidP="004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12.2017</w:t>
            </w:r>
          </w:p>
        </w:tc>
        <w:tc>
          <w:tcPr>
            <w:tcW w:w="5667" w:type="dxa"/>
            <w:shd w:val="clear" w:color="auto" w:fill="auto"/>
          </w:tcPr>
          <w:p w:rsidR="00516451" w:rsidRPr="00957B96" w:rsidRDefault="00516451" w:rsidP="004D1A69">
            <w:pPr>
              <w:jc w:val="right"/>
              <w:rPr>
                <w:b/>
                <w:sz w:val="28"/>
              </w:rPr>
            </w:pPr>
            <w:r w:rsidRPr="00957B96">
              <w:rPr>
                <w:b/>
                <w:sz w:val="28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516451" w:rsidRPr="00957B96" w:rsidRDefault="00516451" w:rsidP="00516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</w:tbl>
    <w:p w:rsidR="008B5631" w:rsidRDefault="008B5631" w:rsidP="008B5631">
      <w:pPr>
        <w:ind w:right="1"/>
        <w:jc w:val="both"/>
        <w:rPr>
          <w:color w:val="000000"/>
          <w:spacing w:val="-6"/>
          <w:sz w:val="28"/>
          <w:szCs w:val="28"/>
        </w:rPr>
      </w:pPr>
    </w:p>
    <w:p w:rsidR="004D2DE7" w:rsidRDefault="00516451" w:rsidP="00516451">
      <w:pPr>
        <w:ind w:right="-1"/>
        <w:jc w:val="center"/>
        <w:rPr>
          <w:color w:val="000000"/>
          <w:spacing w:val="-6"/>
          <w:sz w:val="28"/>
          <w:szCs w:val="28"/>
        </w:rPr>
      </w:pPr>
      <w:r w:rsidRPr="00516451">
        <w:rPr>
          <w:rFonts w:eastAsia="Batang"/>
          <w:b/>
          <w:szCs w:val="20"/>
        </w:rPr>
        <w:t>О внесении изменений в постановление администрации МО «</w:t>
      </w:r>
      <w:proofErr w:type="spellStart"/>
      <w:r w:rsidRPr="00516451">
        <w:rPr>
          <w:rFonts w:eastAsia="Batang"/>
          <w:b/>
          <w:szCs w:val="20"/>
        </w:rPr>
        <w:t>Светогорское</w:t>
      </w:r>
      <w:proofErr w:type="spellEnd"/>
      <w:r w:rsidRPr="00516451">
        <w:rPr>
          <w:rFonts w:eastAsia="Batang"/>
          <w:b/>
          <w:szCs w:val="20"/>
        </w:rPr>
        <w:t xml:space="preserve"> городское поселение» от 06.03.2013 №58 «Об утверждении административного регламента предоставления муниципальной услуги «Рассмотрение обращений граждан в администрации МО «</w:t>
      </w:r>
      <w:proofErr w:type="spellStart"/>
      <w:r w:rsidRPr="00516451">
        <w:rPr>
          <w:rFonts w:eastAsia="Batang"/>
          <w:b/>
          <w:szCs w:val="20"/>
        </w:rPr>
        <w:t>Светогорское</w:t>
      </w:r>
      <w:proofErr w:type="spellEnd"/>
      <w:r w:rsidRPr="00516451">
        <w:rPr>
          <w:rFonts w:eastAsia="Batang"/>
          <w:b/>
          <w:szCs w:val="20"/>
        </w:rPr>
        <w:t xml:space="preserve"> </w:t>
      </w:r>
      <w:proofErr w:type="spellStart"/>
      <w:r w:rsidRPr="00516451">
        <w:rPr>
          <w:rFonts w:eastAsia="Batang"/>
          <w:b/>
          <w:szCs w:val="20"/>
        </w:rPr>
        <w:t>городск</w:t>
      </w:r>
      <w:proofErr w:type="spellEnd"/>
      <w:r w:rsidR="000B6457">
        <w:rPr>
          <w:rFonts w:eastAsia="Batang"/>
          <w:b/>
          <w:szCs w:val="20"/>
        </w:rPr>
        <w:t xml:space="preserve"> (с </w:t>
      </w:r>
      <w:proofErr w:type="spellStart"/>
      <w:r w:rsidR="000B6457">
        <w:rPr>
          <w:rFonts w:eastAsia="Batang"/>
          <w:b/>
          <w:szCs w:val="20"/>
        </w:rPr>
        <w:t>изм.от</w:t>
      </w:r>
      <w:proofErr w:type="spellEnd"/>
      <w:r w:rsidR="000B6457">
        <w:rPr>
          <w:rFonts w:eastAsia="Batang"/>
          <w:b/>
          <w:szCs w:val="20"/>
        </w:rPr>
        <w:t xml:space="preserve"> </w:t>
      </w:r>
      <w:proofErr w:type="spellStart"/>
      <w:r w:rsidRPr="00516451">
        <w:rPr>
          <w:rFonts w:eastAsia="Batang"/>
          <w:b/>
          <w:szCs w:val="20"/>
        </w:rPr>
        <w:t>ое</w:t>
      </w:r>
      <w:proofErr w:type="spellEnd"/>
      <w:r w:rsidRPr="00516451">
        <w:rPr>
          <w:rFonts w:eastAsia="Batang"/>
          <w:b/>
          <w:szCs w:val="20"/>
        </w:rPr>
        <w:t xml:space="preserve"> поселение»</w:t>
      </w:r>
    </w:p>
    <w:p w:rsidR="00516451" w:rsidRDefault="00516451" w:rsidP="008B5631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8B5631" w:rsidRPr="00516451" w:rsidRDefault="0080641A" w:rsidP="008B5631">
      <w:pPr>
        <w:ind w:right="-1" w:firstLine="709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В соответствии </w:t>
      </w:r>
      <w:proofErr w:type="gramStart"/>
      <w:r>
        <w:rPr>
          <w:color w:val="000000"/>
          <w:spacing w:val="-6"/>
        </w:rPr>
        <w:t xml:space="preserve">с </w:t>
      </w:r>
      <w:r w:rsidR="008B5631" w:rsidRPr="00516451">
        <w:rPr>
          <w:color w:val="000000"/>
          <w:spacing w:val="-6"/>
        </w:rPr>
        <w:t xml:space="preserve"> Федеральным</w:t>
      </w:r>
      <w:proofErr w:type="gramEnd"/>
      <w:r w:rsidR="008B5631" w:rsidRPr="00516451">
        <w:rPr>
          <w:color w:val="000000"/>
          <w:spacing w:val="-6"/>
        </w:rPr>
        <w:t xml:space="preserve"> законом от 27.07.2010 №210-ФЗ «Об организации предоставления государственных и муниципальных услуг», Федеральным законом от 02.05.2006 № 59-ФЗ «О порядке рассмотрения обращений граждан Российской Федерации», Федеральным законом от 27.11.2017 № 355-ФЗ «О внесении изменений в Федеральный закон «О порядке рассмотрения обращений граждан Российской Федерации» администрация </w:t>
      </w:r>
      <w:r w:rsidR="00A818C6">
        <w:rPr>
          <w:color w:val="000000"/>
          <w:spacing w:val="-6"/>
        </w:rPr>
        <w:t>МО "</w:t>
      </w:r>
      <w:proofErr w:type="spellStart"/>
      <w:r w:rsidR="00A818C6">
        <w:rPr>
          <w:color w:val="000000"/>
          <w:spacing w:val="-6"/>
        </w:rPr>
        <w:t>Светогорское</w:t>
      </w:r>
      <w:proofErr w:type="spellEnd"/>
      <w:r w:rsidR="00A818C6">
        <w:rPr>
          <w:color w:val="000000"/>
          <w:spacing w:val="-6"/>
        </w:rPr>
        <w:t xml:space="preserve"> городское поселение" </w:t>
      </w:r>
    </w:p>
    <w:p w:rsidR="008B5631" w:rsidRDefault="008B5631" w:rsidP="008B5631">
      <w:pPr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A818C6" w:rsidRPr="00A818C6" w:rsidRDefault="00A818C6" w:rsidP="00A818C6">
      <w:pPr>
        <w:shd w:val="clear" w:color="auto" w:fill="FFFFFF"/>
        <w:spacing w:after="80"/>
        <w:jc w:val="center"/>
        <w:rPr>
          <w:b/>
        </w:rPr>
      </w:pPr>
      <w:r w:rsidRPr="00A818C6">
        <w:rPr>
          <w:b/>
        </w:rPr>
        <w:t>П О С Т А Н О В Л Я Е Т:</w:t>
      </w:r>
    </w:p>
    <w:p w:rsidR="008B5631" w:rsidRDefault="008B5631" w:rsidP="008B5631">
      <w:pPr>
        <w:ind w:right="-1" w:firstLine="709"/>
        <w:jc w:val="center"/>
        <w:rPr>
          <w:color w:val="000000"/>
          <w:spacing w:val="-6"/>
          <w:sz w:val="28"/>
          <w:szCs w:val="28"/>
        </w:rPr>
      </w:pPr>
    </w:p>
    <w:p w:rsidR="008B5631" w:rsidRPr="00516451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 xml:space="preserve">1.  Внести в административный регламент предоставления муниципальной услуги </w:t>
      </w:r>
      <w:r w:rsidR="00516451" w:rsidRPr="00516451">
        <w:rPr>
          <w:color w:val="000000"/>
          <w:spacing w:val="-6"/>
        </w:rPr>
        <w:t>«Рассмотрение обращений граждан в администрации МО «</w:t>
      </w:r>
      <w:proofErr w:type="spellStart"/>
      <w:r w:rsidR="00516451" w:rsidRPr="00516451">
        <w:rPr>
          <w:color w:val="000000"/>
          <w:spacing w:val="-6"/>
        </w:rPr>
        <w:t>Светогорское</w:t>
      </w:r>
      <w:proofErr w:type="spellEnd"/>
      <w:r w:rsidR="00516451" w:rsidRPr="00516451">
        <w:rPr>
          <w:color w:val="000000"/>
          <w:spacing w:val="-6"/>
        </w:rPr>
        <w:t xml:space="preserve"> городское поселение»</w:t>
      </w:r>
      <w:r w:rsidRPr="00516451">
        <w:rPr>
          <w:color w:val="000000"/>
          <w:spacing w:val="-6"/>
        </w:rPr>
        <w:t>, утвержденный постановлением администрации муниципального образования «</w:t>
      </w:r>
      <w:proofErr w:type="spellStart"/>
      <w:r w:rsidR="00516451" w:rsidRPr="00516451">
        <w:rPr>
          <w:color w:val="000000"/>
          <w:spacing w:val="-6"/>
        </w:rPr>
        <w:t>Светогорское</w:t>
      </w:r>
      <w:proofErr w:type="spellEnd"/>
      <w:r w:rsidR="004D2DE7" w:rsidRPr="00516451">
        <w:rPr>
          <w:color w:val="000000"/>
          <w:spacing w:val="-6"/>
        </w:rPr>
        <w:t xml:space="preserve"> </w:t>
      </w:r>
      <w:r w:rsidRPr="00516451">
        <w:rPr>
          <w:color w:val="000000"/>
          <w:spacing w:val="-6"/>
        </w:rPr>
        <w:t xml:space="preserve">городское поселение» Выборгского района Ленинградской области от </w:t>
      </w:r>
      <w:r w:rsidR="00516451" w:rsidRPr="00516451">
        <w:rPr>
          <w:color w:val="000000"/>
          <w:spacing w:val="-6"/>
        </w:rPr>
        <w:t>06</w:t>
      </w:r>
      <w:r w:rsidRPr="00516451">
        <w:rPr>
          <w:color w:val="000000"/>
          <w:spacing w:val="-6"/>
        </w:rPr>
        <w:t>.0</w:t>
      </w:r>
      <w:r w:rsidR="00516451" w:rsidRPr="00516451">
        <w:rPr>
          <w:color w:val="000000"/>
          <w:spacing w:val="-6"/>
        </w:rPr>
        <w:t>3</w:t>
      </w:r>
      <w:r w:rsidRPr="00516451">
        <w:rPr>
          <w:color w:val="000000"/>
          <w:spacing w:val="-6"/>
        </w:rPr>
        <w:t>.201</w:t>
      </w:r>
      <w:r w:rsidR="00516451" w:rsidRPr="00516451">
        <w:rPr>
          <w:color w:val="000000"/>
          <w:spacing w:val="-6"/>
        </w:rPr>
        <w:t>3</w:t>
      </w:r>
      <w:r w:rsidR="004D2DE7" w:rsidRPr="00516451">
        <w:rPr>
          <w:color w:val="000000"/>
          <w:spacing w:val="-6"/>
        </w:rPr>
        <w:t xml:space="preserve"> №</w:t>
      </w:r>
      <w:r w:rsidR="00516451" w:rsidRPr="00516451">
        <w:rPr>
          <w:color w:val="000000"/>
          <w:spacing w:val="-6"/>
        </w:rPr>
        <w:t>58</w:t>
      </w:r>
      <w:r w:rsidR="0080641A">
        <w:rPr>
          <w:color w:val="000000"/>
          <w:spacing w:val="-6"/>
        </w:rPr>
        <w:t xml:space="preserve"> </w:t>
      </w:r>
      <w:r w:rsidR="000B6457">
        <w:rPr>
          <w:color w:val="000000"/>
          <w:spacing w:val="-6"/>
        </w:rPr>
        <w:t xml:space="preserve">(с изм. от 18.04.2014 №133) </w:t>
      </w:r>
      <w:r w:rsidR="0080641A">
        <w:rPr>
          <w:color w:val="000000"/>
          <w:spacing w:val="-6"/>
        </w:rPr>
        <w:t>следующие изменения</w:t>
      </w:r>
      <w:r w:rsidRPr="00516451">
        <w:rPr>
          <w:color w:val="000000"/>
          <w:spacing w:val="-6"/>
        </w:rPr>
        <w:t>:</w:t>
      </w:r>
    </w:p>
    <w:p w:rsidR="008B5631" w:rsidRPr="00FF7A78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>1.1</w:t>
      </w:r>
      <w:r w:rsidR="0040035A" w:rsidRPr="00516451">
        <w:rPr>
          <w:color w:val="000000"/>
          <w:spacing w:val="-6"/>
        </w:rPr>
        <w:t xml:space="preserve">. </w:t>
      </w:r>
      <w:r w:rsidR="00516451">
        <w:rPr>
          <w:color w:val="000000"/>
          <w:spacing w:val="-6"/>
        </w:rPr>
        <w:t>подп</w:t>
      </w:r>
      <w:r w:rsidR="0080641A">
        <w:rPr>
          <w:color w:val="000000"/>
          <w:spacing w:val="-6"/>
        </w:rPr>
        <w:t>ункт</w:t>
      </w:r>
      <w:r w:rsidR="00516451">
        <w:rPr>
          <w:color w:val="000000"/>
          <w:spacing w:val="-6"/>
        </w:rPr>
        <w:t xml:space="preserve"> «б» </w:t>
      </w:r>
      <w:r w:rsidR="0040035A" w:rsidRPr="00FF7A78">
        <w:rPr>
          <w:color w:val="000000"/>
          <w:spacing w:val="-6"/>
        </w:rPr>
        <w:t>пункта 2.3 изложить в следующей редакции:</w:t>
      </w:r>
    </w:p>
    <w:p w:rsidR="0040035A" w:rsidRPr="00FF7A78" w:rsidRDefault="0040035A" w:rsidP="008B5631">
      <w:pPr>
        <w:ind w:right="-1" w:firstLine="709"/>
        <w:jc w:val="both"/>
      </w:pPr>
      <w:bookmarkStart w:id="0" w:name="OLE_LINK13"/>
      <w:bookmarkStart w:id="1" w:name="OLE_LINK14"/>
      <w:r w:rsidRPr="00FF7A78">
        <w:rPr>
          <w:color w:val="000000"/>
          <w:spacing w:val="-6"/>
        </w:rPr>
        <w:t>«</w:t>
      </w:r>
      <w:r w:rsidR="0050272E" w:rsidRPr="00FF7A78">
        <w:t xml:space="preserve">2.3. </w:t>
      </w:r>
      <w:r w:rsidRPr="00FF7A78">
        <w:t>письменный</w:t>
      </w:r>
      <w:bookmarkStart w:id="2" w:name="_GoBack"/>
      <w:bookmarkEnd w:id="2"/>
      <w:r w:rsidRPr="00FF7A78">
        <w:t xml:space="preserve"> ответ заявителю по существу поставленных в обращении, поступившем в письменной форме или в ходе личного приема вопросов; ответ в форме электронного документа на обращение, поступившее в администрацию в форме электронного документа»</w:t>
      </w:r>
    </w:p>
    <w:bookmarkEnd w:id="0"/>
    <w:bookmarkEnd w:id="1"/>
    <w:p w:rsidR="00516451" w:rsidRPr="00FF7A78" w:rsidRDefault="0040035A" w:rsidP="008B5631">
      <w:pPr>
        <w:ind w:right="-1" w:firstLine="709"/>
        <w:jc w:val="both"/>
      </w:pPr>
      <w:r w:rsidRPr="00FF7A78">
        <w:t>1.2.</w:t>
      </w:r>
      <w:r w:rsidR="002654C7" w:rsidRPr="00FF7A78">
        <w:t xml:space="preserve"> </w:t>
      </w:r>
      <w:r w:rsidR="00516451" w:rsidRPr="00FF7A78">
        <w:t xml:space="preserve">п.2.4 дополнить </w:t>
      </w:r>
      <w:proofErr w:type="spellStart"/>
      <w:r w:rsidR="00E56E5A" w:rsidRPr="00FF7A78">
        <w:t>п.п</w:t>
      </w:r>
      <w:proofErr w:type="spellEnd"/>
      <w:r w:rsidR="00E56E5A" w:rsidRPr="00FF7A78">
        <w:t>.</w:t>
      </w:r>
      <w:r w:rsidR="00F7563F" w:rsidRPr="00FF7A78">
        <w:t xml:space="preserve">  </w:t>
      </w:r>
      <w:r w:rsidR="00F7563F" w:rsidRPr="002A3BA4">
        <w:rPr>
          <w:color w:val="538135" w:themeColor="accent6" w:themeShade="BF"/>
        </w:rPr>
        <w:t>2.4.10</w:t>
      </w:r>
      <w:r w:rsidR="00516451" w:rsidRPr="002A3BA4">
        <w:rPr>
          <w:color w:val="538135" w:themeColor="accent6" w:themeShade="BF"/>
        </w:rPr>
        <w:t xml:space="preserve"> </w:t>
      </w:r>
      <w:r w:rsidR="00E56E5A" w:rsidRPr="002A3BA4">
        <w:rPr>
          <w:color w:val="538135" w:themeColor="accent6" w:themeShade="BF"/>
        </w:rPr>
        <w:t xml:space="preserve">и 2.4.11 </w:t>
      </w:r>
      <w:r w:rsidR="00516451" w:rsidRPr="00FF7A78">
        <w:t>следующего содержания:</w:t>
      </w:r>
    </w:p>
    <w:p w:rsidR="00EE1B16" w:rsidRPr="00FF7A78" w:rsidRDefault="00516451" w:rsidP="00EE1B16">
      <w:pPr>
        <w:ind w:firstLine="709"/>
        <w:jc w:val="both"/>
        <w:rPr>
          <w:color w:val="538135" w:themeColor="accent6" w:themeShade="BF"/>
        </w:rPr>
      </w:pPr>
      <w:r w:rsidRPr="00FF7A78">
        <w:t>«</w:t>
      </w:r>
      <w:bookmarkStart w:id="3" w:name="OLE_LINK15"/>
      <w:bookmarkStart w:id="4" w:name="OLE_LINK16"/>
      <w:r w:rsidR="00EE1B16" w:rsidRPr="00FF7A78">
        <w:t xml:space="preserve">2.4.10. </w:t>
      </w:r>
      <w:bookmarkStart w:id="5" w:name="OLE_LINK39"/>
      <w:bookmarkStart w:id="6" w:name="OLE_LINK40"/>
      <w:r w:rsidR="00EE1B16" w:rsidRPr="002A3BA4">
        <w:rPr>
          <w:rFonts w:eastAsia="Calibri"/>
          <w:lang w:eastAsia="en-US"/>
        </w:rPr>
        <w:t xml:space="preserve">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="00EE1B16" w:rsidRPr="002A3BA4">
        <w:rPr>
          <w:rFonts w:eastAsia="Calibri"/>
          <w:lang w:eastAsia="en-US"/>
        </w:rPr>
        <w:t>не дается</w:t>
      </w:r>
      <w:proofErr w:type="gramEnd"/>
      <w:r w:rsidR="00EE1B16" w:rsidRPr="002A3BA4">
        <w:rPr>
          <w:rFonts w:eastAsia="Calibri"/>
          <w:lang w:eastAsia="en-US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дней со дня регистрации обращения сообщается гражданину, направившему обращение».</w:t>
      </w:r>
      <w:bookmarkEnd w:id="5"/>
      <w:bookmarkEnd w:id="6"/>
    </w:p>
    <w:p w:rsidR="00516451" w:rsidRPr="002A3BA4" w:rsidRDefault="00EE1B16" w:rsidP="00EE1B16">
      <w:pPr>
        <w:ind w:firstLine="709"/>
        <w:jc w:val="both"/>
        <w:rPr>
          <w:color w:val="538135" w:themeColor="accent6" w:themeShade="BF"/>
        </w:rPr>
      </w:pPr>
      <w:r w:rsidRPr="002A3BA4">
        <w:rPr>
          <w:color w:val="538135" w:themeColor="accent6" w:themeShade="BF"/>
        </w:rPr>
        <w:t xml:space="preserve">2.4.11. 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r:id="rId6" w:history="1">
        <w:r w:rsidRPr="002A3BA4">
          <w:rPr>
            <w:color w:val="538135" w:themeColor="accent6" w:themeShade="BF"/>
          </w:rPr>
          <w:t>частью 4 статьи 10</w:t>
        </w:r>
      </w:hyperlink>
      <w:r w:rsidRPr="002A3BA4">
        <w:rPr>
          <w:color w:val="538135" w:themeColor="accent6" w:themeShade="BF"/>
        </w:rPr>
        <w:t xml:space="preserve"> Федерального закона от 2 мая 2006 года № 59-ФЗ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</w:t>
      </w:r>
      <w:r w:rsidRPr="002A3BA4">
        <w:rPr>
          <w:color w:val="538135" w:themeColor="accent6" w:themeShade="BF"/>
        </w:rPr>
        <w:lastRenderedPageBreak/>
        <w:t>вопрос, поставленный в обращении, при этом обращение, содержащее обжалование судебного решения, не возвращается.</w:t>
      </w:r>
      <w:r w:rsidR="00516451" w:rsidRPr="002A3BA4">
        <w:rPr>
          <w:color w:val="538135" w:themeColor="accent6" w:themeShade="BF"/>
        </w:rPr>
        <w:t>».</w:t>
      </w:r>
    </w:p>
    <w:bookmarkEnd w:id="3"/>
    <w:bookmarkEnd w:id="4"/>
    <w:p w:rsidR="00516451" w:rsidRPr="00FF7A78" w:rsidRDefault="00516451" w:rsidP="008B5631">
      <w:pPr>
        <w:ind w:right="-1" w:firstLine="709"/>
        <w:jc w:val="both"/>
      </w:pPr>
      <w:r w:rsidRPr="00FF7A78">
        <w:t>1.3. пункт 2.8 дополнить подпунктом «к» следующего содержания:</w:t>
      </w:r>
    </w:p>
    <w:p w:rsidR="00516451" w:rsidRPr="00FF7A78" w:rsidRDefault="00516451" w:rsidP="008B5631">
      <w:pPr>
        <w:ind w:right="-1" w:firstLine="709"/>
        <w:jc w:val="both"/>
      </w:pPr>
      <w:bookmarkStart w:id="7" w:name="OLE_LINK17"/>
      <w:bookmarkStart w:id="8" w:name="OLE_LINK18"/>
      <w:bookmarkStart w:id="9" w:name="OLE_LINK19"/>
      <w:r w:rsidRPr="00FF7A78">
        <w:t>«</w:t>
      </w:r>
      <w:r w:rsidR="0050272E" w:rsidRPr="00FF7A78">
        <w:t xml:space="preserve">к) </w:t>
      </w:r>
      <w:r w:rsidRPr="00FF7A78">
        <w:t xml:space="preserve">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FF7A78">
        <w:t>не дается</w:t>
      </w:r>
      <w:proofErr w:type="gramEnd"/>
      <w:r w:rsidRPr="00FF7A78"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компетенцией»</w:t>
      </w:r>
    </w:p>
    <w:bookmarkEnd w:id="7"/>
    <w:bookmarkEnd w:id="8"/>
    <w:bookmarkEnd w:id="9"/>
    <w:p w:rsidR="009D6E49" w:rsidRPr="002A3BA4" w:rsidRDefault="009F155D" w:rsidP="008B5631">
      <w:pPr>
        <w:ind w:right="-1" w:firstLine="709"/>
        <w:jc w:val="both"/>
        <w:rPr>
          <w:color w:val="538135" w:themeColor="accent6" w:themeShade="BF"/>
        </w:rPr>
      </w:pPr>
      <w:r w:rsidRPr="00FF7A78">
        <w:t>1.4.</w:t>
      </w:r>
      <w:r w:rsidR="00490FBE" w:rsidRPr="00FF7A78">
        <w:t xml:space="preserve"> </w:t>
      </w:r>
      <w:r w:rsidR="00490FBE" w:rsidRPr="002A3BA4">
        <w:rPr>
          <w:color w:val="538135" w:themeColor="accent6" w:themeShade="BF"/>
        </w:rPr>
        <w:t>в подпункте 2.17.1 пункта 2.17:</w:t>
      </w:r>
    </w:p>
    <w:p w:rsidR="00490FBE" w:rsidRPr="002A3BA4" w:rsidRDefault="00490FBE" w:rsidP="00835951">
      <w:pPr>
        <w:ind w:right="-1" w:firstLine="709"/>
        <w:jc w:val="both"/>
        <w:rPr>
          <w:color w:val="538135" w:themeColor="accent6" w:themeShade="BF"/>
        </w:rPr>
      </w:pPr>
      <w:r w:rsidRPr="002A3BA4">
        <w:rPr>
          <w:color w:val="538135" w:themeColor="accent6" w:themeShade="BF"/>
        </w:rPr>
        <w:t>1.4.1. абзац шестой изложить в следующей редакции:</w:t>
      </w:r>
    </w:p>
    <w:p w:rsidR="00490FBE" w:rsidRPr="002A3BA4" w:rsidRDefault="00490FBE" w:rsidP="00835951">
      <w:pPr>
        <w:autoSpaceDE w:val="0"/>
        <w:autoSpaceDN w:val="0"/>
        <w:adjustRightInd w:val="0"/>
        <w:ind w:firstLine="540"/>
        <w:jc w:val="both"/>
        <w:rPr>
          <w:color w:val="538135" w:themeColor="accent6" w:themeShade="BF"/>
        </w:rPr>
      </w:pPr>
      <w:r w:rsidRPr="002A3BA4">
        <w:rPr>
          <w:color w:val="538135" w:themeColor="accent6" w:themeShade="BF"/>
        </w:rPr>
        <w:t>«Обращение, поступившее в орган местного самоуправления или должностному лицу в форме электронного документа, подлежит рассмотрению в порядке, установленном Федеральным законом от 2 мая 2006 года № 59-ФЗ и настоящим административным регламентом.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</w:p>
    <w:p w:rsidR="009D6E49" w:rsidRPr="00FF7A78" w:rsidRDefault="00835951" w:rsidP="008B5631">
      <w:pPr>
        <w:ind w:right="-1" w:firstLine="709"/>
        <w:jc w:val="both"/>
      </w:pPr>
      <w:r w:rsidRPr="00FF7A78">
        <w:t xml:space="preserve">1.4.2. </w:t>
      </w:r>
      <w:r w:rsidRPr="002A3BA4">
        <w:rPr>
          <w:color w:val="538135" w:themeColor="accent6" w:themeShade="BF"/>
        </w:rPr>
        <w:t>абзац седьмой исключить.</w:t>
      </w:r>
    </w:p>
    <w:p w:rsidR="00516451" w:rsidRPr="00FF7A78" w:rsidRDefault="00516451" w:rsidP="008B5631">
      <w:pPr>
        <w:ind w:right="-1" w:firstLine="709"/>
        <w:jc w:val="both"/>
      </w:pPr>
      <w:r w:rsidRPr="00FF7A78">
        <w:t>1.</w:t>
      </w:r>
      <w:r w:rsidR="00236B9E" w:rsidRPr="00FF7A78">
        <w:t>5</w:t>
      </w:r>
      <w:r w:rsidRPr="00FF7A78">
        <w:t>. пункт 3.4.2 изложить в следующей редакции:</w:t>
      </w:r>
    </w:p>
    <w:p w:rsidR="00236B9E" w:rsidRPr="00FF7A78" w:rsidRDefault="001F3CBE" w:rsidP="00236B9E">
      <w:pPr>
        <w:ind w:firstLine="709"/>
        <w:jc w:val="both"/>
      </w:pPr>
      <w:bookmarkStart w:id="10" w:name="OLE_LINK20"/>
      <w:bookmarkStart w:id="11" w:name="OLE_LINK21"/>
      <w:r w:rsidRPr="00FF7A78">
        <w:t>«</w:t>
      </w:r>
      <w:bookmarkStart w:id="12" w:name="OLE_LINK22"/>
      <w:bookmarkStart w:id="13" w:name="OLE_LINK23"/>
      <w:r w:rsidR="007D1B47" w:rsidRPr="00FF7A78">
        <w:t xml:space="preserve">3.4.2. </w:t>
      </w:r>
      <w:bookmarkStart w:id="14" w:name="OLE_LINK27"/>
      <w:r w:rsidR="00236B9E" w:rsidRPr="007536F8">
        <w:t xml:space="preserve">Ответ на обращение </w:t>
      </w:r>
      <w:r w:rsidR="00236B9E" w:rsidRPr="007536F8">
        <w:rPr>
          <w:color w:val="538135" w:themeColor="accent6" w:themeShade="BF"/>
        </w:rPr>
        <w:t xml:space="preserve">(уведомление заявителя о переадресации обращения либо уведомление (письмо администрации) об отказе в предоставлении муниципальной услуги)  </w:t>
      </w:r>
      <w:r w:rsidR="00236B9E" w:rsidRPr="007536F8">
        <w:t>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на официальном сайте  органа местного самоуправления в информационно-телекоммуникационной сети «Интернет</w:t>
      </w:r>
      <w:r w:rsidR="00236B9E" w:rsidRPr="00FF7A78">
        <w:t>.</w:t>
      </w:r>
    </w:p>
    <w:p w:rsidR="001F3CBE" w:rsidRPr="007536F8" w:rsidRDefault="00236B9E" w:rsidP="00236B9E">
      <w:pPr>
        <w:autoSpaceDE w:val="0"/>
        <w:autoSpaceDN w:val="0"/>
        <w:adjustRightInd w:val="0"/>
        <w:ind w:firstLine="709"/>
        <w:jc w:val="both"/>
        <w:rPr>
          <w:color w:val="538135" w:themeColor="accent6" w:themeShade="BF"/>
        </w:rPr>
      </w:pPr>
      <w:bookmarkStart w:id="15" w:name="OLE_LINK26"/>
      <w:bookmarkEnd w:id="14"/>
      <w:r w:rsidRPr="007536F8">
        <w:rPr>
          <w:color w:val="538135" w:themeColor="accent6" w:themeShade="BF"/>
        </w:rPr>
        <w:t xml:space="preserve"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r:id="rId7" w:history="1">
        <w:r w:rsidRPr="007536F8">
          <w:rPr>
            <w:color w:val="538135" w:themeColor="accent6" w:themeShade="BF"/>
          </w:rPr>
          <w:t>частью 4 статьи 10</w:t>
        </w:r>
      </w:hyperlink>
      <w:r w:rsidRPr="007536F8">
        <w:rPr>
          <w:color w:val="538135" w:themeColor="accent6" w:themeShade="BF"/>
        </w:rPr>
        <w:t xml:space="preserve"> Федерального закона от 2 мая 2006 года № 59-ФЗ на официальном сайте органа местного самоуправления в информационно-телекоммуникационной сети "Интернет", гражданину, направившему обращение, в течение 7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  <w:bookmarkEnd w:id="15"/>
      <w:r w:rsidR="001F3CBE" w:rsidRPr="007536F8">
        <w:rPr>
          <w:color w:val="538135" w:themeColor="accent6" w:themeShade="BF"/>
        </w:rPr>
        <w:t>»</w:t>
      </w:r>
    </w:p>
    <w:bookmarkEnd w:id="10"/>
    <w:bookmarkEnd w:id="11"/>
    <w:bookmarkEnd w:id="12"/>
    <w:bookmarkEnd w:id="13"/>
    <w:p w:rsidR="008B5631" w:rsidRPr="00FF7A78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FF7A78">
        <w:rPr>
          <w:color w:val="000000"/>
          <w:spacing w:val="-6"/>
        </w:rPr>
        <w:t>2. Настоящее постановление вступает в силу после официального опубликования.</w:t>
      </w:r>
    </w:p>
    <w:p w:rsidR="00B73844" w:rsidRPr="00B73844" w:rsidRDefault="008B5631" w:rsidP="00B7384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7A7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3. </w:t>
      </w:r>
      <w:r w:rsidR="0074320B" w:rsidRPr="00FF7A7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Опубликовать </w:t>
      </w:r>
      <w:r w:rsidR="0074320B" w:rsidRPr="00FF7A78">
        <w:rPr>
          <w:rFonts w:ascii="Times New Roman" w:hAnsi="Times New Roman" w:cs="Times New Roman"/>
          <w:spacing w:val="-1"/>
          <w:sz w:val="24"/>
          <w:szCs w:val="24"/>
        </w:rPr>
        <w:t>настоящее постановление в газете «</w:t>
      </w:r>
      <w:proofErr w:type="spellStart"/>
      <w:r w:rsidR="0074320B" w:rsidRPr="00FF7A78">
        <w:rPr>
          <w:rFonts w:ascii="Times New Roman" w:hAnsi="Times New Roman" w:cs="Times New Roman"/>
          <w:spacing w:val="-1"/>
          <w:sz w:val="24"/>
          <w:szCs w:val="24"/>
        </w:rPr>
        <w:t>Вуокса</w:t>
      </w:r>
      <w:proofErr w:type="spellEnd"/>
      <w:r w:rsidR="0074320B" w:rsidRPr="00FF7A78">
        <w:rPr>
          <w:rFonts w:ascii="Times New Roman" w:hAnsi="Times New Roman" w:cs="Times New Roman"/>
          <w:spacing w:val="-1"/>
          <w:sz w:val="24"/>
          <w:szCs w:val="24"/>
        </w:rPr>
        <w:t xml:space="preserve">» и разместить на официальном сайте </w:t>
      </w:r>
      <w:hyperlink r:id="rId8" w:history="1">
        <w:proofErr w:type="gram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="00B73844" w:rsidRPr="00FF7A78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mo</w:t>
        </w:r>
        <w:proofErr w:type="spellEnd"/>
        <w:r w:rsidR="00B73844" w:rsidRPr="00FF7A78">
          <w:rPr>
            <w:rStyle w:val="a8"/>
            <w:rFonts w:ascii="Times New Roman" w:hAnsi="Times New Roman"/>
            <w:sz w:val="24"/>
            <w:szCs w:val="24"/>
          </w:rPr>
          <w:t>-</w:t>
        </w:r>
        <w:proofErr w:type="spell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svetogorsk</w:t>
        </w:r>
        <w:proofErr w:type="spellEnd"/>
        <w:r w:rsidR="00B73844" w:rsidRPr="00FF7A78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="00B73844" w:rsidRPr="00FF7A78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73844" w:rsidRPr="00FF7A78">
        <w:rPr>
          <w:rStyle w:val="a8"/>
          <w:rFonts w:ascii="Times New Roman" w:hAnsi="Times New Roman"/>
          <w:sz w:val="24"/>
          <w:szCs w:val="24"/>
        </w:rPr>
        <w:t xml:space="preserve"> </w:t>
      </w:r>
      <w:r w:rsidR="00B73844" w:rsidRPr="00FF7A7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B73844" w:rsidRPr="00FF7A78">
        <w:rPr>
          <w:rFonts w:ascii="Times New Roman" w:hAnsi="Times New Roman" w:cs="Times New Roman"/>
          <w:sz w:val="24"/>
          <w:szCs w:val="24"/>
        </w:rPr>
        <w:t xml:space="preserve"> разделе Документы</w:t>
      </w:r>
      <w:r w:rsidR="00B73844" w:rsidRPr="00B73844">
        <w:rPr>
          <w:rFonts w:ascii="Times New Roman" w:hAnsi="Times New Roman" w:cs="Times New Roman"/>
          <w:sz w:val="24"/>
          <w:szCs w:val="24"/>
        </w:rPr>
        <w:t>/Нормативные правовые акты.</w:t>
      </w:r>
    </w:p>
    <w:p w:rsidR="008B5631" w:rsidRPr="00516451" w:rsidRDefault="008B5631" w:rsidP="008B5631">
      <w:pPr>
        <w:ind w:right="-1" w:firstLine="709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 xml:space="preserve">4. Контроль </w:t>
      </w:r>
      <w:r w:rsidR="00B73844">
        <w:rPr>
          <w:color w:val="000000"/>
          <w:spacing w:val="-6"/>
        </w:rPr>
        <w:t xml:space="preserve">за исполнением настоящего </w:t>
      </w:r>
      <w:r w:rsidRPr="00516451">
        <w:rPr>
          <w:color w:val="000000"/>
          <w:spacing w:val="-6"/>
        </w:rPr>
        <w:t>постановления оставляю за собой.</w:t>
      </w:r>
    </w:p>
    <w:p w:rsidR="00B73844" w:rsidRDefault="00B73844" w:rsidP="008B5631">
      <w:pPr>
        <w:ind w:right="-1" w:firstLine="709"/>
        <w:jc w:val="both"/>
        <w:rPr>
          <w:color w:val="000000"/>
          <w:spacing w:val="-6"/>
        </w:rPr>
      </w:pPr>
    </w:p>
    <w:p w:rsidR="00B73844" w:rsidRPr="00516451" w:rsidRDefault="00B73844" w:rsidP="008B5631">
      <w:pPr>
        <w:ind w:right="-1" w:firstLine="709"/>
        <w:jc w:val="both"/>
        <w:rPr>
          <w:color w:val="000000"/>
          <w:spacing w:val="-6"/>
        </w:rPr>
      </w:pPr>
    </w:p>
    <w:p w:rsidR="008B5631" w:rsidRDefault="008B5631" w:rsidP="008B5631">
      <w:pPr>
        <w:ind w:right="-1"/>
        <w:jc w:val="both"/>
        <w:rPr>
          <w:color w:val="000000"/>
          <w:spacing w:val="-6"/>
        </w:rPr>
      </w:pPr>
      <w:r w:rsidRPr="00516451">
        <w:rPr>
          <w:color w:val="000000"/>
          <w:spacing w:val="-6"/>
        </w:rPr>
        <w:t xml:space="preserve">Глава администрации                                                                                    </w:t>
      </w:r>
      <w:r w:rsidR="004D2DE7" w:rsidRPr="00516451">
        <w:rPr>
          <w:color w:val="000000"/>
          <w:spacing w:val="-6"/>
        </w:rPr>
        <w:t xml:space="preserve"> </w:t>
      </w:r>
      <w:r w:rsidR="00516451">
        <w:rPr>
          <w:color w:val="000000"/>
          <w:spacing w:val="-6"/>
        </w:rPr>
        <w:t xml:space="preserve">                          С.В. Давыдов</w:t>
      </w:r>
    </w:p>
    <w:p w:rsidR="000F4C3D" w:rsidRDefault="000F4C3D" w:rsidP="008B5631">
      <w:pPr>
        <w:ind w:right="-1"/>
        <w:jc w:val="both"/>
        <w:rPr>
          <w:color w:val="000000"/>
          <w:spacing w:val="-6"/>
        </w:rPr>
      </w:pPr>
    </w:p>
    <w:p w:rsidR="00B73844" w:rsidRPr="00685772" w:rsidRDefault="00B73844" w:rsidP="00B73844">
      <w:pPr>
        <w:pStyle w:val="a4"/>
        <w:spacing w:after="0"/>
        <w:rPr>
          <w:sz w:val="20"/>
        </w:rPr>
      </w:pPr>
      <w:r w:rsidRPr="00685772">
        <w:rPr>
          <w:sz w:val="20"/>
        </w:rPr>
        <w:t>Исполнитель: Конева Т.В.</w:t>
      </w:r>
    </w:p>
    <w:p w:rsidR="00B73844" w:rsidRPr="00685772" w:rsidRDefault="00B73844" w:rsidP="00B73844">
      <w:pPr>
        <w:pStyle w:val="a4"/>
        <w:spacing w:after="0"/>
        <w:rPr>
          <w:sz w:val="20"/>
        </w:rPr>
      </w:pPr>
      <w:r w:rsidRPr="00685772">
        <w:rPr>
          <w:sz w:val="20"/>
        </w:rPr>
        <w:t xml:space="preserve">Согласовано: </w:t>
      </w:r>
      <w:proofErr w:type="spellStart"/>
      <w:r w:rsidRPr="00685772">
        <w:rPr>
          <w:sz w:val="20"/>
        </w:rPr>
        <w:t>Ренжин</w:t>
      </w:r>
      <w:proofErr w:type="spellEnd"/>
      <w:r w:rsidRPr="00685772">
        <w:rPr>
          <w:sz w:val="20"/>
        </w:rPr>
        <w:t xml:space="preserve"> А.А. </w:t>
      </w:r>
      <w:r w:rsidRPr="00685772">
        <w:rPr>
          <w:sz w:val="20"/>
        </w:rPr>
        <w:tab/>
      </w:r>
    </w:p>
    <w:p w:rsidR="000F4C3D" w:rsidRPr="00516451" w:rsidRDefault="00B73844" w:rsidP="00FF7A78">
      <w:pPr>
        <w:pStyle w:val="a4"/>
        <w:spacing w:after="0"/>
        <w:rPr>
          <w:color w:val="000000"/>
          <w:spacing w:val="-6"/>
        </w:rPr>
      </w:pPr>
      <w:r w:rsidRPr="00685772">
        <w:rPr>
          <w:sz w:val="20"/>
        </w:rPr>
        <w:t xml:space="preserve">Разослано: дело, </w:t>
      </w:r>
      <w:r>
        <w:rPr>
          <w:sz w:val="20"/>
        </w:rPr>
        <w:t>МП ПЦ «</w:t>
      </w:r>
      <w:proofErr w:type="spellStart"/>
      <w:r>
        <w:rPr>
          <w:sz w:val="20"/>
        </w:rPr>
        <w:t>Вуокса</w:t>
      </w:r>
      <w:proofErr w:type="spellEnd"/>
      <w:proofErr w:type="gramStart"/>
      <w:r>
        <w:rPr>
          <w:sz w:val="20"/>
        </w:rPr>
        <w:t xml:space="preserve">», </w:t>
      </w:r>
      <w:r w:rsidRPr="00685772">
        <w:rPr>
          <w:sz w:val="20"/>
        </w:rPr>
        <w:t xml:space="preserve"> сайт</w:t>
      </w:r>
      <w:proofErr w:type="gramEnd"/>
      <w:r w:rsidRPr="00685772">
        <w:rPr>
          <w:sz w:val="20"/>
        </w:rPr>
        <w:t>, Регистр МНПА</w:t>
      </w:r>
    </w:p>
    <w:sectPr w:rsidR="000F4C3D" w:rsidRPr="00516451" w:rsidSect="00A818C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4855"/>
    <w:multiLevelType w:val="hybridMultilevel"/>
    <w:tmpl w:val="4BB48B3A"/>
    <w:lvl w:ilvl="0" w:tplc="A08461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3793A9B"/>
    <w:multiLevelType w:val="multilevel"/>
    <w:tmpl w:val="A4B8CEEE"/>
    <w:lvl w:ilvl="0">
      <w:start w:val="3"/>
      <w:numFmt w:val="upperRoman"/>
      <w:lvlText w:val="%1."/>
      <w:lvlJc w:val="left"/>
      <w:pPr>
        <w:ind w:left="2706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234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6" w:hanging="1800"/>
      </w:pPr>
      <w:rPr>
        <w:rFonts w:cs="Times New Roman" w:hint="default"/>
      </w:rPr>
    </w:lvl>
  </w:abstractNum>
  <w:abstractNum w:abstractNumId="2" w15:restartNumberingAfterBreak="0">
    <w:nsid w:val="764A5950"/>
    <w:multiLevelType w:val="multilevel"/>
    <w:tmpl w:val="577214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31"/>
    <w:rsid w:val="00060339"/>
    <w:rsid w:val="000A0053"/>
    <w:rsid w:val="000B6457"/>
    <w:rsid w:val="000F4C3D"/>
    <w:rsid w:val="00187F9E"/>
    <w:rsid w:val="001B7A50"/>
    <w:rsid w:val="001F3CBE"/>
    <w:rsid w:val="00236B9E"/>
    <w:rsid w:val="002654C7"/>
    <w:rsid w:val="002A3BA4"/>
    <w:rsid w:val="0040035A"/>
    <w:rsid w:val="00490FBE"/>
    <w:rsid w:val="004D2DE7"/>
    <w:rsid w:val="0050272E"/>
    <w:rsid w:val="00516451"/>
    <w:rsid w:val="00711703"/>
    <w:rsid w:val="0074320B"/>
    <w:rsid w:val="007536F8"/>
    <w:rsid w:val="007D1B47"/>
    <w:rsid w:val="0080641A"/>
    <w:rsid w:val="00835951"/>
    <w:rsid w:val="00851D20"/>
    <w:rsid w:val="008B5631"/>
    <w:rsid w:val="00937EEE"/>
    <w:rsid w:val="009566A2"/>
    <w:rsid w:val="009D6E49"/>
    <w:rsid w:val="009F155D"/>
    <w:rsid w:val="00A818C6"/>
    <w:rsid w:val="00B66F3E"/>
    <w:rsid w:val="00B73844"/>
    <w:rsid w:val="00E56E5A"/>
    <w:rsid w:val="00EE1B16"/>
    <w:rsid w:val="00F50A3E"/>
    <w:rsid w:val="00F7563F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DF65E-E9F3-4202-B38D-4E14907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B56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516451"/>
    <w:pPr>
      <w:spacing w:after="120"/>
      <w:ind w:firstLine="709"/>
      <w:jc w:val="both"/>
    </w:pPr>
    <w:rPr>
      <w:rFonts w:eastAsia="Batang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16451"/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a6">
    <w:name w:val="Subtitle"/>
    <w:basedOn w:val="a"/>
    <w:next w:val="a4"/>
    <w:link w:val="a7"/>
    <w:uiPriority w:val="11"/>
    <w:qFormat/>
    <w:rsid w:val="00516451"/>
    <w:pPr>
      <w:spacing w:after="60"/>
      <w:jc w:val="center"/>
    </w:pPr>
    <w:rPr>
      <w:rFonts w:eastAsia="Batang"/>
      <w:b/>
      <w:smallCaps/>
      <w:spacing w:val="60"/>
      <w:sz w:val="52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516451"/>
    <w:rPr>
      <w:rFonts w:ascii="Times New Roman" w:eastAsia="Batang" w:hAnsi="Times New Roman" w:cs="Times New Roman"/>
      <w:b/>
      <w:smallCaps/>
      <w:spacing w:val="60"/>
      <w:sz w:val="52"/>
      <w:szCs w:val="20"/>
      <w:lang w:eastAsia="ru-RU"/>
    </w:rPr>
  </w:style>
  <w:style w:type="character" w:styleId="a8">
    <w:name w:val="Hyperlink"/>
    <w:basedOn w:val="a0"/>
    <w:uiPriority w:val="99"/>
    <w:rsid w:val="0074320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738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3711A7447D92F7D6C59ED3E5B957093F5F65D48278827E89EE0609A2E45A6E2452C36BPDK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93711A7447D92F7D6C59ED3E5B957093F5F65D48278827E89EE0609A2E45A6E2452C36BPDK8Q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 В. Конева</cp:lastModifiedBy>
  <cp:revision>6</cp:revision>
  <dcterms:created xsi:type="dcterms:W3CDTF">2017-12-03T18:20:00Z</dcterms:created>
  <dcterms:modified xsi:type="dcterms:W3CDTF">2017-12-09T19:31:00Z</dcterms:modified>
</cp:coreProperties>
</file>