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CE" w:rsidRDefault="004E60D0" w:rsidP="002B637A">
      <w:pPr>
        <w:spacing w:before="120"/>
        <w:jc w:val="center"/>
        <w:rPr>
          <w:b/>
          <w:szCs w:val="28"/>
        </w:rPr>
      </w:pPr>
      <w:r w:rsidRPr="00C361C7">
        <w:rPr>
          <w:b/>
          <w:noProof/>
          <w:szCs w:val="28"/>
          <w:lang w:eastAsia="ru-RU"/>
        </w:rPr>
        <w:drawing>
          <wp:inline distT="0" distB="0" distL="0" distR="0">
            <wp:extent cx="771525" cy="933450"/>
            <wp:effectExtent l="0" t="0" r="9525" b="0"/>
            <wp:docPr id="2" name="Рисунок 2" descr="C:\Users\ivanova\Desktop\Знаки МО\Светогорск_гер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\Desktop\Знаки МО\Светогорск_герб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D0" w:rsidRPr="00F72785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>С</w:t>
      </w:r>
      <w:r>
        <w:rPr>
          <w:b/>
          <w:szCs w:val="28"/>
        </w:rPr>
        <w:t>ВЕТОГОРСКОЕ ГОРОДСКОЕ ПОСЕЛЕНИЕ</w:t>
      </w:r>
      <w:r w:rsidRPr="00F72785">
        <w:rPr>
          <w:b/>
          <w:szCs w:val="28"/>
        </w:rPr>
        <w:t xml:space="preserve"> </w:t>
      </w:r>
    </w:p>
    <w:p w:rsidR="004E60D0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 xml:space="preserve">ВЫБОРГСКОГО </w:t>
      </w:r>
      <w:r>
        <w:rPr>
          <w:b/>
          <w:szCs w:val="28"/>
        </w:rPr>
        <w:t xml:space="preserve">МУНИЦИПАЛЬНОГО </w:t>
      </w:r>
      <w:r w:rsidRPr="00F72785">
        <w:rPr>
          <w:b/>
          <w:szCs w:val="28"/>
        </w:rPr>
        <w:t>РАЙОНА</w:t>
      </w:r>
    </w:p>
    <w:p w:rsidR="004E60D0" w:rsidRPr="00F72785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 xml:space="preserve"> ЛЕНИНГРАДСКОЙ ОБЛАСТИ</w:t>
      </w:r>
    </w:p>
    <w:p w:rsidR="004E60D0" w:rsidRPr="00F72785" w:rsidRDefault="004E60D0" w:rsidP="004E60D0">
      <w:pPr>
        <w:spacing w:before="240"/>
        <w:jc w:val="center"/>
        <w:rPr>
          <w:b/>
          <w:szCs w:val="28"/>
        </w:rPr>
      </w:pPr>
      <w:r w:rsidRPr="00F72785">
        <w:rPr>
          <w:b/>
          <w:szCs w:val="28"/>
        </w:rPr>
        <w:t>СОВЕТ ДЕПУТАТОВ</w:t>
      </w:r>
    </w:p>
    <w:p w:rsidR="004E60D0" w:rsidRPr="00F72785" w:rsidRDefault="004E60D0" w:rsidP="004E60D0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четвертого </w:t>
      </w:r>
      <w:r w:rsidRPr="00F72785">
        <w:rPr>
          <w:b/>
          <w:szCs w:val="28"/>
        </w:rPr>
        <w:t>созыва</w:t>
      </w:r>
    </w:p>
    <w:p w:rsidR="004E60D0" w:rsidRPr="00F72785" w:rsidRDefault="004E60D0" w:rsidP="004E60D0">
      <w:pPr>
        <w:jc w:val="center"/>
        <w:rPr>
          <w:b/>
          <w:spacing w:val="200"/>
          <w:szCs w:val="28"/>
        </w:rPr>
      </w:pPr>
      <w:r w:rsidRPr="00F72785">
        <w:rPr>
          <w:b/>
          <w:spacing w:val="200"/>
          <w:szCs w:val="28"/>
        </w:rPr>
        <w:t>РЕШЕНИЕ</w:t>
      </w:r>
    </w:p>
    <w:p w:rsidR="004E60D0" w:rsidRPr="00F72785" w:rsidRDefault="004E60D0" w:rsidP="004E60D0">
      <w:pPr>
        <w:rPr>
          <w:szCs w:val="28"/>
        </w:rPr>
      </w:pPr>
    </w:p>
    <w:p w:rsidR="004E60D0" w:rsidRPr="00410395" w:rsidRDefault="00C868BB" w:rsidP="004E60D0">
      <w:pPr>
        <w:rPr>
          <w:b/>
          <w:szCs w:val="28"/>
          <w:u w:val="single"/>
        </w:rPr>
      </w:pPr>
      <w:r>
        <w:rPr>
          <w:szCs w:val="28"/>
        </w:rPr>
        <w:t>от 11.02.2026</w:t>
      </w:r>
      <w:r w:rsidR="004E60D0" w:rsidRPr="00F72785">
        <w:rPr>
          <w:szCs w:val="28"/>
        </w:rPr>
        <w:t xml:space="preserve"> г.                                         </w:t>
      </w:r>
      <w:r w:rsidR="004E60D0" w:rsidRPr="00D9761C">
        <w:rPr>
          <w:szCs w:val="28"/>
        </w:rPr>
        <w:t>№</w:t>
      </w:r>
      <w:r w:rsidR="004E60D0">
        <w:rPr>
          <w:szCs w:val="28"/>
        </w:rPr>
        <w:t xml:space="preserve">  </w:t>
      </w:r>
      <w:r w:rsidR="006B5B8B">
        <w:rPr>
          <w:b/>
          <w:szCs w:val="28"/>
        </w:rPr>
        <w:t>69</w:t>
      </w:r>
      <w:bookmarkStart w:id="0" w:name="_GoBack"/>
      <w:bookmarkEnd w:id="0"/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D705BB" w:rsidRDefault="008F17FA" w:rsidP="008F17FA">
      <w:pPr>
        <w:tabs>
          <w:tab w:val="left" w:pos="3969"/>
        </w:tabs>
        <w:ind w:right="5244"/>
        <w:rPr>
          <w:sz w:val="24"/>
          <w:szCs w:val="24"/>
        </w:rPr>
      </w:pPr>
      <w:r w:rsidRPr="00D705BB">
        <w:rPr>
          <w:sz w:val="24"/>
          <w:szCs w:val="24"/>
        </w:rPr>
        <w:t>О</w:t>
      </w:r>
      <w:r w:rsidR="000D68AB">
        <w:rPr>
          <w:sz w:val="24"/>
          <w:szCs w:val="24"/>
        </w:rPr>
        <w:t xml:space="preserve">б отчете главы администрации </w:t>
      </w:r>
      <w:r w:rsidR="000D68AB">
        <w:rPr>
          <w:sz w:val="24"/>
          <w:szCs w:val="24"/>
        </w:rPr>
        <w:br/>
      </w:r>
      <w:r w:rsidR="00C868BB">
        <w:rPr>
          <w:sz w:val="24"/>
          <w:szCs w:val="24"/>
        </w:rPr>
        <w:t>Светогорского городского поселения</w:t>
      </w:r>
      <w:r w:rsidR="009036F5">
        <w:rPr>
          <w:sz w:val="24"/>
          <w:szCs w:val="24"/>
        </w:rPr>
        <w:t xml:space="preserve"> Выборгского</w:t>
      </w:r>
      <w:r w:rsidR="00C868BB">
        <w:rPr>
          <w:sz w:val="24"/>
          <w:szCs w:val="24"/>
        </w:rPr>
        <w:t xml:space="preserve"> муниципального</w:t>
      </w:r>
      <w:r w:rsidR="009036F5">
        <w:rPr>
          <w:sz w:val="24"/>
          <w:szCs w:val="24"/>
        </w:rPr>
        <w:t xml:space="preserve"> района Ленинградской области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8F17FA" w:rsidP="00C868BB">
      <w:pPr>
        <w:ind w:firstLine="709"/>
        <w:jc w:val="left"/>
        <w:rPr>
          <w:szCs w:val="28"/>
          <w:lang w:eastAsia="ru-RU"/>
        </w:rPr>
      </w:pPr>
      <w:r>
        <w:rPr>
          <w:szCs w:val="28"/>
        </w:rPr>
        <w:t xml:space="preserve">Заслушав отчет главы администрации </w:t>
      </w:r>
      <w:r w:rsidR="00C868BB">
        <w:rPr>
          <w:szCs w:val="28"/>
        </w:rPr>
        <w:t>Светогорского городского поселения</w:t>
      </w:r>
      <w:r>
        <w:rPr>
          <w:szCs w:val="28"/>
        </w:rPr>
        <w:t xml:space="preserve"> Выборгского </w:t>
      </w:r>
      <w:r w:rsidR="00C868BB">
        <w:rPr>
          <w:szCs w:val="28"/>
        </w:rPr>
        <w:t xml:space="preserve">муниципального </w:t>
      </w:r>
      <w:r>
        <w:rPr>
          <w:szCs w:val="28"/>
        </w:rPr>
        <w:t xml:space="preserve">района Ленинградской области о результатах деятельности </w:t>
      </w:r>
      <w:r w:rsidR="00D705BB">
        <w:rPr>
          <w:szCs w:val="28"/>
        </w:rPr>
        <w:t xml:space="preserve">главы администрации </w:t>
      </w:r>
      <w:r>
        <w:rPr>
          <w:szCs w:val="28"/>
        </w:rPr>
        <w:t>и деятельности администрации Светогор</w:t>
      </w:r>
      <w:r w:rsidR="00C868BB">
        <w:rPr>
          <w:szCs w:val="28"/>
        </w:rPr>
        <w:t>ского городского поселения в 2025</w:t>
      </w:r>
      <w:r>
        <w:rPr>
          <w:szCs w:val="28"/>
        </w:rPr>
        <w:t xml:space="preserve"> году, </w:t>
      </w:r>
      <w:r w:rsidR="00C868BB">
        <w:rPr>
          <w:szCs w:val="28"/>
        </w:rPr>
        <w:t xml:space="preserve">в соответствии с Федеральным законом </w:t>
      </w:r>
      <w:r w:rsidR="00C868BB" w:rsidRPr="008F49D8">
        <w:rPr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868BB" w:rsidRPr="004C4BB2">
        <w:rPr>
          <w:szCs w:val="28"/>
        </w:rPr>
        <w:t>,</w:t>
      </w:r>
      <w:r w:rsidR="003E0349">
        <w:rPr>
          <w:szCs w:val="28"/>
        </w:rPr>
        <w:t xml:space="preserve"> </w:t>
      </w:r>
      <w:r w:rsidR="004E60D0">
        <w:rPr>
          <w:szCs w:val="28"/>
        </w:rPr>
        <w:t>пунктом 2 части 6 статьи 40</w:t>
      </w:r>
      <w:r w:rsidR="003E0349">
        <w:rPr>
          <w:szCs w:val="28"/>
        </w:rPr>
        <w:t xml:space="preserve"> устава </w:t>
      </w:r>
      <w:r w:rsidR="004E60D0">
        <w:rPr>
          <w:szCs w:val="28"/>
        </w:rPr>
        <w:t>Светогорского городского поселения</w:t>
      </w:r>
      <w:r w:rsidR="003E0349">
        <w:rPr>
          <w:szCs w:val="28"/>
        </w:rPr>
        <w:t xml:space="preserve"> Выборгского </w:t>
      </w:r>
      <w:r w:rsidR="004E60D0">
        <w:rPr>
          <w:szCs w:val="28"/>
        </w:rPr>
        <w:t xml:space="preserve">муниципального </w:t>
      </w:r>
      <w:r w:rsidR="003E0349">
        <w:rPr>
          <w:szCs w:val="28"/>
        </w:rPr>
        <w:t xml:space="preserve">района Ленинградской области, 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3E7B4E">
      <w:pPr>
        <w:pStyle w:val="formattexttopleveltext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5110F2" w:rsidRDefault="003E0349" w:rsidP="00CD4527">
      <w:pPr>
        <w:pStyle w:val="a7"/>
        <w:numPr>
          <w:ilvl w:val="0"/>
          <w:numId w:val="10"/>
        </w:numPr>
        <w:ind w:left="0" w:firstLine="0"/>
      </w:pPr>
      <w:r>
        <w:t>О</w:t>
      </w:r>
      <w:r w:rsidR="005110F2" w:rsidRPr="005110F2">
        <w:t xml:space="preserve">тчет </w:t>
      </w:r>
      <w:r w:rsidR="005110F2">
        <w:t xml:space="preserve">главы </w:t>
      </w:r>
      <w:r w:rsidR="005110F2" w:rsidRPr="005110F2">
        <w:t xml:space="preserve">администрации </w:t>
      </w:r>
      <w:r w:rsidR="00C868BB">
        <w:t>Светогорского</w:t>
      </w:r>
      <w:r w:rsidR="00603125">
        <w:t xml:space="preserve"> городско</w:t>
      </w:r>
      <w:r w:rsidR="00C868BB">
        <w:t>го поселения</w:t>
      </w:r>
      <w:r w:rsidR="005110F2" w:rsidRPr="005110F2">
        <w:t xml:space="preserve"> Выборгского </w:t>
      </w:r>
      <w:r w:rsidR="00C868BB">
        <w:t xml:space="preserve">муниципального </w:t>
      </w:r>
      <w:r w:rsidR="005110F2" w:rsidRPr="005110F2">
        <w:t xml:space="preserve">района Ленинградской области о результатах деятельности </w:t>
      </w:r>
      <w:r w:rsidR="00D705BB">
        <w:t xml:space="preserve">главы администрации </w:t>
      </w:r>
      <w:r w:rsidR="005110F2" w:rsidRPr="005110F2">
        <w:t xml:space="preserve">и деятельности администрации </w:t>
      </w:r>
      <w:r w:rsidR="00C868BB">
        <w:t>Светогорского городского поселения в 2025</w:t>
      </w:r>
      <w:r w:rsidR="005110F2" w:rsidRPr="005110F2">
        <w:t xml:space="preserve"> году</w:t>
      </w:r>
      <w:r>
        <w:t xml:space="preserve"> принять к сведению.</w:t>
      </w:r>
    </w:p>
    <w:p w:rsidR="00CD4527" w:rsidRDefault="00CD4527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3B1970">
        <w:rPr>
          <w:szCs w:val="28"/>
        </w:rPr>
        <w:t>Решение вступает в силу со дня принятия.</w:t>
      </w:r>
    </w:p>
    <w:p w:rsidR="004E60D0" w:rsidRPr="004C4BB2" w:rsidRDefault="00703E92" w:rsidP="004E60D0">
      <w:pPr>
        <w:numPr>
          <w:ilvl w:val="0"/>
          <w:numId w:val="10"/>
        </w:numPr>
        <w:ind w:left="567" w:hanging="567"/>
        <w:outlineLvl w:val="0"/>
        <w:rPr>
          <w:szCs w:val="28"/>
        </w:rPr>
      </w:pPr>
      <w:r w:rsidRPr="004E60D0">
        <w:rPr>
          <w:bCs/>
          <w:szCs w:val="28"/>
        </w:rPr>
        <w:t xml:space="preserve"> </w:t>
      </w:r>
      <w:r w:rsidR="004E60D0" w:rsidRPr="004C4BB2">
        <w:rPr>
          <w:szCs w:val="28"/>
        </w:rPr>
        <w:t>Настоящее решение опубликовать в официальном сетевом издании в сети Интернет (http://npavrlo.ru/).</w:t>
      </w:r>
    </w:p>
    <w:p w:rsidR="007D0AEF" w:rsidRPr="004E60D0" w:rsidRDefault="007D0AEF" w:rsidP="004E60D0">
      <w:pPr>
        <w:widowControl w:val="0"/>
        <w:autoSpaceDE w:val="0"/>
        <w:autoSpaceDN w:val="0"/>
        <w:adjustRightInd w:val="0"/>
        <w:jc w:val="left"/>
        <w:outlineLvl w:val="0"/>
        <w:rPr>
          <w:szCs w:val="28"/>
        </w:rPr>
      </w:pPr>
    </w:p>
    <w:p w:rsidR="004E60D0" w:rsidRPr="00F72785" w:rsidRDefault="004E60D0" w:rsidP="00CC5461">
      <w:pPr>
        <w:widowControl w:val="0"/>
        <w:autoSpaceDE w:val="0"/>
        <w:autoSpaceDN w:val="0"/>
        <w:adjustRightInd w:val="0"/>
        <w:ind w:left="720" w:hanging="436"/>
        <w:rPr>
          <w:szCs w:val="28"/>
        </w:rPr>
      </w:pPr>
      <w:r w:rsidRPr="00F72785">
        <w:rPr>
          <w:szCs w:val="28"/>
        </w:rPr>
        <w:t>Глава </w:t>
      </w:r>
      <w:r>
        <w:rPr>
          <w:szCs w:val="28"/>
        </w:rPr>
        <w:t>Светогорского городского поселения</w:t>
      </w:r>
      <w:r w:rsidRPr="00F72785">
        <w:rPr>
          <w:szCs w:val="28"/>
        </w:rPr>
        <w:t xml:space="preserve">                 </w:t>
      </w:r>
      <w:r w:rsidR="00CC5461">
        <w:rPr>
          <w:szCs w:val="28"/>
        </w:rPr>
        <w:t xml:space="preserve">     </w:t>
      </w:r>
      <w:r w:rsidRPr="00F72785">
        <w:rPr>
          <w:szCs w:val="28"/>
        </w:rPr>
        <w:t xml:space="preserve">      И.В. Иванова</w:t>
      </w:r>
    </w:p>
    <w:p w:rsidR="00D80189" w:rsidRDefault="00C21909" w:rsidP="00603125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Cs w:val="28"/>
        </w:rPr>
        <w:t xml:space="preserve">   </w:t>
      </w:r>
      <w:r w:rsidR="00B317B8">
        <w:rPr>
          <w:sz w:val="20"/>
          <w:szCs w:val="20"/>
        </w:rPr>
        <w:t xml:space="preserve"> </w:t>
      </w:r>
    </w:p>
    <w:p w:rsidR="00F36473" w:rsidRPr="00D45075" w:rsidRDefault="004E60D0" w:rsidP="00603125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 w:val="20"/>
          <w:szCs w:val="20"/>
        </w:rPr>
        <w:t>Рассылка: дело,</w:t>
      </w:r>
      <w:r w:rsidR="00CC54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администрация, </w:t>
      </w:r>
      <w:r w:rsidRPr="00F72785">
        <w:rPr>
          <w:sz w:val="20"/>
          <w:szCs w:val="20"/>
        </w:rPr>
        <w:t xml:space="preserve">прокуратура, </w:t>
      </w:r>
      <w:r>
        <w:rPr>
          <w:sz w:val="20"/>
          <w:szCs w:val="20"/>
        </w:rPr>
        <w:t>Официальное сетевое издание</w:t>
      </w:r>
      <w:r w:rsidRPr="00F72785">
        <w:rPr>
          <w:sz w:val="20"/>
          <w:szCs w:val="20"/>
        </w:rPr>
        <w:t>, сайт МО</w:t>
      </w:r>
    </w:p>
    <w:sectPr w:rsidR="00F36473" w:rsidRPr="00D45075" w:rsidSect="004E60D0">
      <w:footerReference w:type="default" r:id="rId9"/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29" w:rsidRDefault="00340E29" w:rsidP="00CD4527">
      <w:r>
        <w:separator/>
      </w:r>
    </w:p>
  </w:endnote>
  <w:endnote w:type="continuationSeparator" w:id="0">
    <w:p w:rsidR="00340E29" w:rsidRDefault="00340E29" w:rsidP="00C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62372"/>
      <w:docPartObj>
        <w:docPartGallery w:val="Page Numbers (Bottom of Page)"/>
        <w:docPartUnique/>
      </w:docPartObj>
    </w:sdtPr>
    <w:sdtEndPr/>
    <w:sdtContent>
      <w:p w:rsidR="00CD4527" w:rsidRDefault="00CD452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8B">
          <w:rPr>
            <w:noProof/>
          </w:rPr>
          <w:t>1</w:t>
        </w:r>
        <w:r>
          <w:fldChar w:fldCharType="end"/>
        </w:r>
      </w:p>
    </w:sdtContent>
  </w:sdt>
  <w:p w:rsidR="00CD4527" w:rsidRDefault="00CD45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29" w:rsidRDefault="00340E29" w:rsidP="00CD4527">
      <w:r>
        <w:separator/>
      </w:r>
    </w:p>
  </w:footnote>
  <w:footnote w:type="continuationSeparator" w:id="0">
    <w:p w:rsidR="00340E29" w:rsidRDefault="00340E29" w:rsidP="00CD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E"/>
    <w:multiLevelType w:val="hybridMultilevel"/>
    <w:tmpl w:val="601A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328F"/>
    <w:multiLevelType w:val="hybridMultilevel"/>
    <w:tmpl w:val="4334A7B8"/>
    <w:lvl w:ilvl="0" w:tplc="A39E5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9" w15:restartNumberingAfterBreak="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A5FDE"/>
    <w:rsid w:val="000C05DC"/>
    <w:rsid w:val="000D07FF"/>
    <w:rsid w:val="000D68AB"/>
    <w:rsid w:val="001067D2"/>
    <w:rsid w:val="0010751E"/>
    <w:rsid w:val="0011464B"/>
    <w:rsid w:val="001962BE"/>
    <w:rsid w:val="00197C9E"/>
    <w:rsid w:val="001A67B5"/>
    <w:rsid w:val="001B4EF1"/>
    <w:rsid w:val="001C3CFC"/>
    <w:rsid w:val="001E3FD0"/>
    <w:rsid w:val="00201C78"/>
    <w:rsid w:val="00214510"/>
    <w:rsid w:val="00260FB2"/>
    <w:rsid w:val="0026378D"/>
    <w:rsid w:val="002957C1"/>
    <w:rsid w:val="002B637A"/>
    <w:rsid w:val="002D33CB"/>
    <w:rsid w:val="00321763"/>
    <w:rsid w:val="00340E29"/>
    <w:rsid w:val="00342B0C"/>
    <w:rsid w:val="0039256B"/>
    <w:rsid w:val="00394B0B"/>
    <w:rsid w:val="003A30A3"/>
    <w:rsid w:val="003B64EA"/>
    <w:rsid w:val="003E0349"/>
    <w:rsid w:val="003E7B4E"/>
    <w:rsid w:val="004163E8"/>
    <w:rsid w:val="00423D9B"/>
    <w:rsid w:val="0047633A"/>
    <w:rsid w:val="004A4E8A"/>
    <w:rsid w:val="004A6CBB"/>
    <w:rsid w:val="004C40B9"/>
    <w:rsid w:val="004C5480"/>
    <w:rsid w:val="004E60D0"/>
    <w:rsid w:val="00506C48"/>
    <w:rsid w:val="005110F2"/>
    <w:rsid w:val="0056569D"/>
    <w:rsid w:val="00566B87"/>
    <w:rsid w:val="005A32AF"/>
    <w:rsid w:val="005E4859"/>
    <w:rsid w:val="00603125"/>
    <w:rsid w:val="006230D2"/>
    <w:rsid w:val="00630721"/>
    <w:rsid w:val="006500C1"/>
    <w:rsid w:val="006627AA"/>
    <w:rsid w:val="006B51E3"/>
    <w:rsid w:val="006B5B8B"/>
    <w:rsid w:val="006D0B96"/>
    <w:rsid w:val="006D4B56"/>
    <w:rsid w:val="00703E92"/>
    <w:rsid w:val="00706544"/>
    <w:rsid w:val="00711B9C"/>
    <w:rsid w:val="007208F6"/>
    <w:rsid w:val="00727A3A"/>
    <w:rsid w:val="007362BA"/>
    <w:rsid w:val="007D0AEF"/>
    <w:rsid w:val="007F5812"/>
    <w:rsid w:val="00801E15"/>
    <w:rsid w:val="008044C7"/>
    <w:rsid w:val="0081450C"/>
    <w:rsid w:val="00850DAA"/>
    <w:rsid w:val="00867C25"/>
    <w:rsid w:val="00875ED3"/>
    <w:rsid w:val="008A58D3"/>
    <w:rsid w:val="008C0FDF"/>
    <w:rsid w:val="008E57DC"/>
    <w:rsid w:val="008F17FA"/>
    <w:rsid w:val="00901DF7"/>
    <w:rsid w:val="009036F5"/>
    <w:rsid w:val="00931AF7"/>
    <w:rsid w:val="00965D93"/>
    <w:rsid w:val="009767AE"/>
    <w:rsid w:val="009C190B"/>
    <w:rsid w:val="009E7FF2"/>
    <w:rsid w:val="00A13B6B"/>
    <w:rsid w:val="00A624AD"/>
    <w:rsid w:val="00A64D0B"/>
    <w:rsid w:val="00A70388"/>
    <w:rsid w:val="00A7763C"/>
    <w:rsid w:val="00A936BF"/>
    <w:rsid w:val="00AB6FCE"/>
    <w:rsid w:val="00AC59A9"/>
    <w:rsid w:val="00B06D37"/>
    <w:rsid w:val="00B317B8"/>
    <w:rsid w:val="00B32729"/>
    <w:rsid w:val="00B96E58"/>
    <w:rsid w:val="00BD35FE"/>
    <w:rsid w:val="00C02C7B"/>
    <w:rsid w:val="00C058FD"/>
    <w:rsid w:val="00C21909"/>
    <w:rsid w:val="00C868BB"/>
    <w:rsid w:val="00CB21CE"/>
    <w:rsid w:val="00CC5461"/>
    <w:rsid w:val="00CD4527"/>
    <w:rsid w:val="00CD5172"/>
    <w:rsid w:val="00CD74FA"/>
    <w:rsid w:val="00D0623F"/>
    <w:rsid w:val="00D20C16"/>
    <w:rsid w:val="00D27135"/>
    <w:rsid w:val="00D45075"/>
    <w:rsid w:val="00D47FB9"/>
    <w:rsid w:val="00D5132C"/>
    <w:rsid w:val="00D65CA4"/>
    <w:rsid w:val="00D705BB"/>
    <w:rsid w:val="00D77A79"/>
    <w:rsid w:val="00D80189"/>
    <w:rsid w:val="00D81A64"/>
    <w:rsid w:val="00DD1362"/>
    <w:rsid w:val="00E01F65"/>
    <w:rsid w:val="00E04B6E"/>
    <w:rsid w:val="00E10110"/>
    <w:rsid w:val="00E42103"/>
    <w:rsid w:val="00E50221"/>
    <w:rsid w:val="00EB24F3"/>
    <w:rsid w:val="00EB5589"/>
    <w:rsid w:val="00EB6B0F"/>
    <w:rsid w:val="00ED4B40"/>
    <w:rsid w:val="00EE1233"/>
    <w:rsid w:val="00F36473"/>
    <w:rsid w:val="00F67E6A"/>
    <w:rsid w:val="00FB2F15"/>
    <w:rsid w:val="00FB7E9A"/>
    <w:rsid w:val="00FC67E1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7DC3"/>
  <w15:docId w15:val="{6B975B36-42D2-48DF-AA33-EBDE43EF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527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52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8DE5-91D1-47C7-BED1-466F4C60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27</cp:revision>
  <cp:lastPrinted>2026-02-12T07:26:00Z</cp:lastPrinted>
  <dcterms:created xsi:type="dcterms:W3CDTF">2020-03-02T13:28:00Z</dcterms:created>
  <dcterms:modified xsi:type="dcterms:W3CDTF">2026-02-12T07:27:00Z</dcterms:modified>
</cp:coreProperties>
</file>