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EC3EFC" w:rsidRDefault="00C63474" w:rsidP="00754848">
      <w:pPr>
        <w:pStyle w:val="a6"/>
        <w:rPr>
          <w:spacing w:val="20"/>
          <w:sz w:val="40"/>
          <w:szCs w:val="12"/>
          <w:lang w:val="ru-RU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E32F41">
      <w:pPr>
        <w:pStyle w:val="WW-"/>
        <w:pBdr>
          <w:bottom w:val="single" w:sz="20" w:space="5" w:color="C0C0C0"/>
        </w:pBdr>
        <w:rPr>
          <w:spacing w:val="20"/>
          <w:sz w:val="40"/>
        </w:rPr>
      </w:pPr>
    </w:p>
    <w:p w:rsidR="001C1E99" w:rsidRPr="00EC3EFC" w:rsidRDefault="00F333CD" w:rsidP="00E32F41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                                            </w:t>
      </w:r>
      <w:r w:rsidR="001C1E99" w:rsidRPr="00EC3EFC">
        <w:rPr>
          <w:i w:val="0"/>
          <w:spacing w:val="0"/>
          <w:sz w:val="28"/>
          <w:szCs w:val="28"/>
        </w:rPr>
        <w:t>Администрация</w:t>
      </w:r>
      <w:r w:rsidR="00D27EEE">
        <w:rPr>
          <w:i w:val="0"/>
          <w:spacing w:val="0"/>
          <w:sz w:val="28"/>
          <w:szCs w:val="28"/>
        </w:rPr>
        <w:t xml:space="preserve">                    </w:t>
      </w:r>
      <w:r>
        <w:rPr>
          <w:i w:val="0"/>
          <w:spacing w:val="0"/>
          <w:sz w:val="28"/>
          <w:szCs w:val="28"/>
        </w:rPr>
        <w:t xml:space="preserve">           проект</w:t>
      </w:r>
      <w:r w:rsidR="001C1E99" w:rsidRPr="00EC3EFC">
        <w:rPr>
          <w:i w:val="0"/>
          <w:spacing w:val="0"/>
          <w:sz w:val="28"/>
          <w:szCs w:val="28"/>
        </w:rPr>
        <w:br/>
      </w:r>
      <w:r w:rsidR="00193DE5">
        <w:rPr>
          <w:i w:val="0"/>
          <w:spacing w:val="0"/>
          <w:sz w:val="28"/>
          <w:szCs w:val="28"/>
        </w:rPr>
        <w:t xml:space="preserve">    </w:t>
      </w:r>
      <w:r w:rsidR="001C1E99" w:rsidRPr="00EC3EFC">
        <w:rPr>
          <w:i w:val="0"/>
          <w:spacing w:val="0"/>
          <w:sz w:val="28"/>
          <w:szCs w:val="28"/>
        </w:rPr>
        <w:t>муниципального образования</w:t>
      </w:r>
    </w:p>
    <w:p w:rsidR="001C1E99" w:rsidRPr="00EC3EFC" w:rsidRDefault="001C1E99" w:rsidP="00E32F41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C1E99">
      <w:pPr>
        <w:pStyle w:val="a4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987"/>
      </w:tblGrid>
      <w:tr w:rsidR="001C1E99" w:rsidRPr="00EC3EFC" w:rsidTr="00383550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9919C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B20D1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E99" w:rsidRPr="00EC3EFC" w:rsidTr="00383550">
        <w:tc>
          <w:tcPr>
            <w:tcW w:w="9639" w:type="dxa"/>
            <w:gridSpan w:val="4"/>
            <w:shd w:val="clear" w:color="auto" w:fill="auto"/>
          </w:tcPr>
          <w:p w:rsidR="00443886" w:rsidRDefault="00443886" w:rsidP="00443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6C4" w:rsidRDefault="00AB66C4" w:rsidP="00443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886" w:rsidRDefault="00D027E0" w:rsidP="00443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  Порядок</w:t>
            </w:r>
            <w:proofErr w:type="gramEnd"/>
            <w:r w:rsidR="00443886" w:rsidRPr="00443886">
              <w:rPr>
                <w:rFonts w:ascii="Times New Roman" w:hAnsi="Times New Roman" w:cs="Times New Roman"/>
                <w:b/>
              </w:rPr>
              <w:t xml:space="preserve"> подготовки к ведению и ведения гражданской </w:t>
            </w:r>
          </w:p>
          <w:p w:rsidR="001C1E99" w:rsidRDefault="00443886" w:rsidP="00443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886">
              <w:rPr>
                <w:rFonts w:ascii="Times New Roman" w:hAnsi="Times New Roman" w:cs="Times New Roman"/>
                <w:b/>
              </w:rPr>
              <w:t>обороны в 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886">
              <w:rPr>
                <w:rFonts w:ascii="Times New Roman" w:hAnsi="Times New Roman" w:cs="Times New Roman"/>
                <w:b/>
              </w:rPr>
              <w:t>«Светогорское городское поселение»</w:t>
            </w:r>
          </w:p>
          <w:p w:rsidR="00905678" w:rsidRDefault="00905678" w:rsidP="00443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886" w:rsidRPr="00443886" w:rsidRDefault="00443886" w:rsidP="00443886">
            <w:pPr>
              <w:jc w:val="both"/>
              <w:rPr>
                <w:rFonts w:ascii="Times New Roman" w:hAnsi="Times New Roman" w:cs="Times New Roman"/>
              </w:rPr>
            </w:pPr>
            <w:r w:rsidRPr="00443886">
              <w:rPr>
                <w:rFonts w:ascii="Times New Roman" w:hAnsi="Times New Roman" w:cs="Times New Roman"/>
                <w:b/>
              </w:rPr>
              <w:t xml:space="preserve">         </w:t>
            </w:r>
            <w:r w:rsidR="00905678">
              <w:rPr>
                <w:rFonts w:ascii="Times New Roman" w:hAnsi="Times New Roman" w:cs="Times New Roman"/>
              </w:rPr>
              <w:t>В   соответствие</w:t>
            </w:r>
            <w:r w:rsidR="00D027E0">
              <w:rPr>
                <w:rFonts w:ascii="Times New Roman" w:hAnsi="Times New Roman" w:cs="Times New Roman"/>
              </w:rPr>
              <w:t xml:space="preserve">   с </w:t>
            </w:r>
            <w:r w:rsidRPr="00443886">
              <w:rPr>
                <w:rFonts w:ascii="Times New Roman" w:hAnsi="Times New Roman" w:cs="Times New Roman"/>
              </w:rPr>
              <w:t xml:space="preserve">   прика</w:t>
            </w:r>
            <w:r w:rsidR="00D027E0">
              <w:rPr>
                <w:rFonts w:ascii="Times New Roman" w:hAnsi="Times New Roman" w:cs="Times New Roman"/>
              </w:rPr>
              <w:t xml:space="preserve">зом   МЧС   России </w:t>
            </w:r>
            <w:r w:rsidR="00F333CD">
              <w:rPr>
                <w:rFonts w:ascii="Times New Roman" w:hAnsi="Times New Roman" w:cs="Times New Roman"/>
              </w:rPr>
              <w:t xml:space="preserve">от 24.12.2019 № 776, от 17.12.2021 </w:t>
            </w:r>
            <w:r w:rsidR="004C2F31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="00F333CD">
              <w:rPr>
                <w:rFonts w:ascii="Times New Roman" w:hAnsi="Times New Roman" w:cs="Times New Roman"/>
              </w:rPr>
              <w:t>№ 874</w:t>
            </w:r>
            <w:r w:rsidR="00951FEF">
              <w:rPr>
                <w:rFonts w:ascii="Times New Roman" w:hAnsi="Times New Roman" w:cs="Times New Roman"/>
              </w:rPr>
              <w:t xml:space="preserve"> </w:t>
            </w:r>
            <w:r w:rsidR="00D027E0">
              <w:rPr>
                <w:rFonts w:ascii="Times New Roman" w:hAnsi="Times New Roman" w:cs="Times New Roman"/>
              </w:rPr>
              <w:t>«О внесении изменений в Положение об организации и ведении гражданской обороны в муниципальных образованиях и организациях</w:t>
            </w:r>
            <w:r w:rsidR="00193DE5">
              <w:rPr>
                <w:rFonts w:ascii="Times New Roman" w:hAnsi="Times New Roman" w:cs="Times New Roman"/>
              </w:rPr>
              <w:t>»</w:t>
            </w:r>
            <w:r w:rsidR="00D027E0">
              <w:rPr>
                <w:rFonts w:ascii="Times New Roman" w:hAnsi="Times New Roman" w:cs="Times New Roman"/>
              </w:rPr>
              <w:t xml:space="preserve">, утвержденное приказом МЧС России </w:t>
            </w:r>
            <w:r w:rsidRPr="00443886">
              <w:rPr>
                <w:rFonts w:ascii="Times New Roman" w:hAnsi="Times New Roman" w:cs="Times New Roman"/>
              </w:rPr>
              <w:t xml:space="preserve"> от  14 ноября </w:t>
            </w:r>
            <w:r w:rsidR="009966A4">
              <w:rPr>
                <w:rFonts w:ascii="Times New Roman" w:hAnsi="Times New Roman" w:cs="Times New Roman"/>
              </w:rPr>
              <w:t>2008</w:t>
            </w:r>
            <w:r w:rsidR="00D027E0">
              <w:rPr>
                <w:rFonts w:ascii="Times New Roman" w:hAnsi="Times New Roman" w:cs="Times New Roman"/>
              </w:rPr>
              <w:t xml:space="preserve"> № 687</w:t>
            </w:r>
            <w:r w:rsidR="00905678">
              <w:rPr>
                <w:rFonts w:ascii="Times New Roman" w:hAnsi="Times New Roman" w:cs="Times New Roman"/>
              </w:rPr>
              <w:t>,</w:t>
            </w:r>
            <w:r w:rsidRPr="00443886">
              <w:rPr>
                <w:rFonts w:ascii="Times New Roman" w:hAnsi="Times New Roman" w:cs="Times New Roman"/>
              </w:rPr>
              <w:t xml:space="preserve">  администрация  МО «Светогорское городское поселение»</w:t>
            </w:r>
            <w:r w:rsidR="009056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E99" w:rsidRPr="00EC3EFC" w:rsidTr="00383550">
        <w:tc>
          <w:tcPr>
            <w:tcW w:w="9639" w:type="dxa"/>
            <w:gridSpan w:val="4"/>
            <w:shd w:val="clear" w:color="auto" w:fill="auto"/>
          </w:tcPr>
          <w:p w:rsidR="00D027E0" w:rsidRPr="00F333CD" w:rsidRDefault="00D027E0" w:rsidP="00B07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5FDC" w:rsidRPr="00F333CD" w:rsidRDefault="00B07A26" w:rsidP="00B07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ПОСТАНОВЛЯЕТ</w:t>
            </w:r>
            <w:r w:rsidR="00FF5FDC" w:rsidRPr="00F333CD">
              <w:rPr>
                <w:rFonts w:ascii="Times New Roman" w:hAnsi="Times New Roman" w:cs="Times New Roman"/>
              </w:rPr>
              <w:t>:</w:t>
            </w:r>
          </w:p>
          <w:p w:rsidR="00443886" w:rsidRPr="00F333CD" w:rsidRDefault="00443886" w:rsidP="00B07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5FDC" w:rsidRPr="00C63474" w:rsidRDefault="00D027E0" w:rsidP="00C63474">
            <w:pPr>
              <w:numPr>
                <w:ilvl w:val="0"/>
                <w:numId w:val="1"/>
              </w:numPr>
              <w:snapToGrid w:val="0"/>
              <w:ind w:left="21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 xml:space="preserve">Внести в </w:t>
            </w:r>
            <w:r w:rsidR="007E7BB6">
              <w:rPr>
                <w:rFonts w:ascii="Times New Roman" w:hAnsi="Times New Roman" w:cs="Times New Roman"/>
              </w:rPr>
              <w:t>«</w:t>
            </w:r>
            <w:r w:rsidR="00443886" w:rsidRPr="00F333CD">
              <w:rPr>
                <w:rFonts w:ascii="Times New Roman" w:hAnsi="Times New Roman" w:cs="Times New Roman"/>
              </w:rPr>
              <w:t>Порядок подготовки к ведению и ведения гражданской обороны в</w:t>
            </w:r>
            <w:r w:rsidR="00C63474">
              <w:rPr>
                <w:rFonts w:ascii="Times New Roman" w:hAnsi="Times New Roman" w:cs="Times New Roman"/>
              </w:rPr>
              <w:br/>
            </w:r>
            <w:r w:rsidR="00443886" w:rsidRPr="00C63474">
              <w:rPr>
                <w:rFonts w:ascii="Times New Roman" w:hAnsi="Times New Roman" w:cs="Times New Roman"/>
              </w:rPr>
              <w:t xml:space="preserve">МО «Светогорское городское поселение» </w:t>
            </w:r>
            <w:r w:rsidRPr="00C63474">
              <w:rPr>
                <w:rFonts w:ascii="Times New Roman" w:hAnsi="Times New Roman" w:cs="Times New Roman"/>
              </w:rPr>
              <w:t>утвержденного постановлением администрации МО «Светогорское городское поселение»</w:t>
            </w:r>
            <w:r w:rsidR="00C12BD1" w:rsidRPr="00C63474">
              <w:rPr>
                <w:rFonts w:ascii="Times New Roman" w:hAnsi="Times New Roman" w:cs="Times New Roman"/>
              </w:rPr>
              <w:t xml:space="preserve"> от 06.11.2015 года № 422, следующие изменения:</w:t>
            </w:r>
          </w:p>
          <w:p w:rsidR="00C63474" w:rsidRDefault="00F333CD" w:rsidP="00C63474">
            <w:pPr>
              <w:numPr>
                <w:ilvl w:val="1"/>
                <w:numId w:val="9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 xml:space="preserve">п.3.2.1 изложить в следующей редакции: </w:t>
            </w:r>
          </w:p>
          <w:p w:rsidR="00C63474" w:rsidRDefault="00F333CD" w:rsidP="00C634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3474">
              <w:rPr>
                <w:rFonts w:ascii="Times New Roman" w:hAnsi="Times New Roman" w:cs="Times New Roman"/>
              </w:rPr>
              <w:t>3.2.1. По подготовке населения в области гражданской обороны:</w:t>
            </w:r>
          </w:p>
          <w:p w:rsidR="00C63474" w:rsidRPr="00C63474" w:rsidRDefault="00F333CD" w:rsidP="00C63474">
            <w:pPr>
              <w:snapToGrid w:val="0"/>
              <w:ind w:firstLine="210"/>
              <w:jc w:val="both"/>
              <w:rPr>
                <w:rFonts w:ascii="Times New Roman" w:hAnsi="Times New Roman" w:cs="Times New Roman"/>
              </w:rPr>
            </w:pPr>
            <w:r w:rsidRPr="00C63474">
              <w:rPr>
                <w:rFonts w:ascii="Times New Roman" w:hAnsi="Times New Roman" w:cs="Times New Roman"/>
              </w:rPr>
              <w:t>организация и подготовка населения муниципального образования способам защиты от</w:t>
            </w:r>
            <w:r w:rsidR="0004176A" w:rsidRPr="00C63474">
              <w:rPr>
                <w:rFonts w:ascii="Times New Roman" w:hAnsi="Times New Roman" w:cs="Times New Roman"/>
              </w:rPr>
              <w:t xml:space="preserve"> </w:t>
            </w:r>
            <w:r w:rsidRPr="00C63474">
              <w:rPr>
                <w:rFonts w:ascii="Times New Roman" w:hAnsi="Times New Roman" w:cs="Times New Roman"/>
              </w:rPr>
              <w:t>опасностей, возникающих при ведении военных конфликтах или вследствие этих</w:t>
            </w:r>
            <w:r w:rsidR="0004176A" w:rsidRPr="00C63474">
              <w:rPr>
                <w:rFonts w:ascii="Times New Roman" w:hAnsi="Times New Roman" w:cs="Times New Roman"/>
              </w:rPr>
              <w:t xml:space="preserve"> </w:t>
            </w:r>
            <w:r w:rsidRPr="00C63474">
              <w:rPr>
                <w:rFonts w:ascii="Times New Roman" w:hAnsi="Times New Roman" w:cs="Times New Roman"/>
              </w:rPr>
              <w:t>конфликтов, а также при чрезвычайных ситуациях природного и техногенного характера;</w:t>
            </w:r>
          </w:p>
          <w:p w:rsidR="00C63474" w:rsidRPr="00C63474" w:rsidRDefault="00F333CD" w:rsidP="00C63474">
            <w:pPr>
              <w:snapToGrid w:val="0"/>
              <w:ind w:firstLine="210"/>
              <w:jc w:val="both"/>
              <w:rPr>
                <w:rFonts w:ascii="Times New Roman" w:hAnsi="Times New Roman" w:cs="Times New Roman"/>
              </w:rPr>
            </w:pPr>
            <w:r w:rsidRPr="00C63474">
              <w:rPr>
                <w:rFonts w:ascii="Times New Roman" w:hAnsi="Times New Roman" w:cs="Times New Roman"/>
              </w:rPr>
              <w:t>подготовка личного состава формирований и служб муниципального образования;</w:t>
            </w:r>
          </w:p>
          <w:p w:rsidR="00C63474" w:rsidRPr="00C63474" w:rsidRDefault="00F333CD" w:rsidP="00C63474">
            <w:pPr>
              <w:snapToGrid w:val="0"/>
              <w:ind w:firstLine="210"/>
              <w:jc w:val="both"/>
              <w:rPr>
                <w:rFonts w:ascii="Times New Roman" w:hAnsi="Times New Roman" w:cs="Times New Roman"/>
              </w:rPr>
            </w:pPr>
            <w:r w:rsidRPr="00C63474">
              <w:rPr>
                <w:rFonts w:ascii="Times New Roman" w:hAnsi="Times New Roman" w:cs="Times New Roman"/>
              </w:rPr>
              <w:t>проведение учений и тренировок по гражданской обороне;</w:t>
            </w:r>
          </w:p>
          <w:p w:rsidR="00C63474" w:rsidRPr="00C63474" w:rsidRDefault="00F333CD" w:rsidP="00C63474">
            <w:pPr>
              <w:snapToGrid w:val="0"/>
              <w:ind w:firstLine="210"/>
              <w:jc w:val="both"/>
              <w:rPr>
                <w:rFonts w:ascii="Times New Roman" w:hAnsi="Times New Roman" w:cs="Times New Roman"/>
              </w:rPr>
            </w:pPr>
            <w:r w:rsidRPr="00C63474">
              <w:rPr>
                <w:rFonts w:ascii="Times New Roman" w:hAnsi="Times New Roman" w:cs="Times New Roman"/>
              </w:rPr>
              <w:t>организационно-методическое руководство и контроль за подготовкой работников,</w:t>
            </w:r>
            <w:r w:rsidR="0004176A" w:rsidRPr="00C63474">
              <w:rPr>
                <w:rFonts w:ascii="Times New Roman" w:hAnsi="Times New Roman" w:cs="Times New Roman"/>
              </w:rPr>
              <w:t xml:space="preserve"> </w:t>
            </w:r>
            <w:r w:rsidRPr="00C63474">
              <w:rPr>
                <w:rFonts w:ascii="Times New Roman" w:hAnsi="Times New Roman" w:cs="Times New Roman"/>
              </w:rPr>
              <w:t>личного состава формирований и служб организаций, находящихся на территории</w:t>
            </w:r>
            <w:r w:rsidR="00C63474" w:rsidRPr="00C63474">
              <w:rPr>
                <w:rFonts w:ascii="Times New Roman" w:hAnsi="Times New Roman" w:cs="Times New Roman"/>
              </w:rPr>
              <w:t xml:space="preserve"> </w:t>
            </w:r>
            <w:r w:rsidRPr="00C63474">
              <w:rPr>
                <w:rFonts w:ascii="Times New Roman" w:hAnsi="Times New Roman" w:cs="Times New Roman"/>
              </w:rPr>
              <w:t>муниципального образования;</w:t>
            </w:r>
          </w:p>
          <w:p w:rsidR="00C63474" w:rsidRPr="00C63474" w:rsidRDefault="00C63474" w:rsidP="00C63474">
            <w:pPr>
              <w:snapToGrid w:val="0"/>
              <w:ind w:firstLine="210"/>
              <w:jc w:val="both"/>
              <w:rPr>
                <w:rFonts w:ascii="Times New Roman" w:hAnsi="Times New Roman" w:cs="Times New Roman"/>
              </w:rPr>
            </w:pPr>
            <w:r w:rsidRPr="00C63474">
              <w:rPr>
                <w:rFonts w:ascii="Times New Roman" w:hAnsi="Times New Roman" w:cs="Times New Roman"/>
              </w:rPr>
              <w:t xml:space="preserve">создание, оснащение </w:t>
            </w:r>
            <w:r w:rsidR="00F333CD" w:rsidRPr="00C63474">
              <w:rPr>
                <w:rFonts w:ascii="Times New Roman" w:hAnsi="Times New Roman" w:cs="Times New Roman"/>
              </w:rPr>
              <w:t>учебно-консультационных пунктов по гражданской обороне и</w:t>
            </w:r>
            <w:r w:rsidRPr="00C63474">
              <w:rPr>
                <w:rFonts w:ascii="Times New Roman" w:hAnsi="Times New Roman" w:cs="Times New Roman"/>
              </w:rPr>
              <w:t xml:space="preserve"> </w:t>
            </w:r>
            <w:r w:rsidR="00F333CD" w:rsidRPr="00C63474">
              <w:rPr>
                <w:rFonts w:ascii="Times New Roman" w:hAnsi="Times New Roman" w:cs="Times New Roman"/>
              </w:rPr>
              <w:t>организация их деятельности либо обеспечение курсового обучения соответствующих</w:t>
            </w:r>
            <w:r w:rsidRPr="00C63474">
              <w:rPr>
                <w:rFonts w:ascii="Times New Roman" w:hAnsi="Times New Roman" w:cs="Times New Roman"/>
              </w:rPr>
              <w:t xml:space="preserve"> </w:t>
            </w:r>
            <w:r w:rsidR="00F333CD" w:rsidRPr="00C63474">
              <w:rPr>
                <w:rFonts w:ascii="Times New Roman" w:hAnsi="Times New Roman" w:cs="Times New Roman"/>
              </w:rPr>
              <w:t>групп населения и оказание консультативных услуг в области гражданской обороны в</w:t>
            </w:r>
            <w:r w:rsidRPr="00C63474">
              <w:rPr>
                <w:rFonts w:ascii="Times New Roman" w:hAnsi="Times New Roman" w:cs="Times New Roman"/>
              </w:rPr>
              <w:t xml:space="preserve"> </w:t>
            </w:r>
            <w:r w:rsidR="00F333CD" w:rsidRPr="00C63474">
              <w:rPr>
                <w:rFonts w:ascii="Times New Roman" w:hAnsi="Times New Roman" w:cs="Times New Roman"/>
              </w:rPr>
              <w:t>других организациях;</w:t>
            </w:r>
          </w:p>
          <w:p w:rsidR="00F333CD" w:rsidRPr="00C63474" w:rsidRDefault="00F333CD" w:rsidP="00C63474">
            <w:pPr>
              <w:snapToGrid w:val="0"/>
              <w:ind w:firstLine="210"/>
              <w:jc w:val="both"/>
              <w:rPr>
                <w:rFonts w:ascii="Times New Roman" w:hAnsi="Times New Roman" w:cs="Times New Roman"/>
              </w:rPr>
            </w:pPr>
            <w:r w:rsidRPr="00C63474">
              <w:rPr>
                <w:rFonts w:ascii="Times New Roman" w:hAnsi="Times New Roman" w:cs="Times New Roman"/>
              </w:rPr>
              <w:t>пропаганда знаний в области гражданской обороны.</w:t>
            </w:r>
          </w:p>
          <w:p w:rsidR="00F333CD" w:rsidRPr="00F333CD" w:rsidRDefault="00535595" w:rsidP="00C63474">
            <w:pPr>
              <w:snapToGrid w:val="0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="00F333CD" w:rsidRPr="00F333CD">
              <w:rPr>
                <w:rFonts w:ascii="Times New Roman" w:hAnsi="Times New Roman" w:cs="Times New Roman"/>
              </w:rPr>
              <w:t>п.</w:t>
            </w:r>
            <w:r w:rsidR="00F333CD">
              <w:rPr>
                <w:rFonts w:ascii="Times New Roman" w:hAnsi="Times New Roman" w:cs="Times New Roman"/>
              </w:rPr>
              <w:t>3.2.4</w:t>
            </w:r>
            <w:r w:rsidR="00F333CD" w:rsidRPr="00F333CD">
              <w:rPr>
                <w:rFonts w:ascii="Times New Roman" w:hAnsi="Times New Roman" w:cs="Times New Roman"/>
              </w:rPr>
              <w:t xml:space="preserve"> изложить в следующей редакции: </w:t>
            </w:r>
          </w:p>
          <w:p w:rsidR="00F333CD" w:rsidRPr="00F333CD" w:rsidRDefault="00F333CD" w:rsidP="00C63474">
            <w:pPr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3.2.</w:t>
            </w:r>
            <w:r w:rsidR="00C63474">
              <w:rPr>
                <w:rFonts w:ascii="Times New Roman" w:hAnsi="Times New Roman" w:cs="Times New Roman"/>
              </w:rPr>
              <w:t xml:space="preserve">4. По предоставлению населению </w:t>
            </w:r>
            <w:r w:rsidRPr="00F333CD">
              <w:rPr>
                <w:rFonts w:ascii="Times New Roman" w:hAnsi="Times New Roman" w:cs="Times New Roman"/>
              </w:rPr>
              <w:t>средств индивидуальной и коллективной защиты:</w:t>
            </w:r>
          </w:p>
          <w:p w:rsidR="0004176A" w:rsidRDefault="00C63474" w:rsidP="006E3F9E">
            <w:pPr>
              <w:ind w:left="-74" w:firstLine="4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33CD" w:rsidRPr="00F333CD">
              <w:rPr>
                <w:rFonts w:ascii="Times New Roman" w:hAnsi="Times New Roman" w:cs="Times New Roman"/>
              </w:rPr>
              <w:t xml:space="preserve">охранение, поддержание в состоянии постоянной готовности к использованию </w:t>
            </w:r>
            <w:proofErr w:type="gramStart"/>
            <w:r w:rsidR="00F333CD" w:rsidRPr="00F333CD">
              <w:rPr>
                <w:rFonts w:ascii="Times New Roman" w:hAnsi="Times New Roman" w:cs="Times New Roman"/>
              </w:rPr>
              <w:t>по</w:t>
            </w:r>
            <w:r w:rsidR="006E3F9E">
              <w:rPr>
                <w:rFonts w:ascii="Times New Roman" w:hAnsi="Times New Roman" w:cs="Times New Roman"/>
              </w:rPr>
              <w:t xml:space="preserve">  </w:t>
            </w:r>
            <w:r w:rsidR="00F333CD" w:rsidRPr="00F333CD">
              <w:rPr>
                <w:rFonts w:ascii="Times New Roman" w:hAnsi="Times New Roman" w:cs="Times New Roman"/>
              </w:rPr>
              <w:t>предназначению</w:t>
            </w:r>
            <w:proofErr w:type="gramEnd"/>
            <w:r w:rsidR="00F333CD" w:rsidRPr="00F333CD">
              <w:rPr>
                <w:rFonts w:ascii="Times New Roman" w:hAnsi="Times New Roman" w:cs="Times New Roman"/>
              </w:rPr>
              <w:t xml:space="preserve"> и техническое обслуживание защитных сооружений гражданской обороны </w:t>
            </w:r>
          </w:p>
          <w:p w:rsidR="00F333CD" w:rsidRPr="00F333CD" w:rsidRDefault="0004176A" w:rsidP="00C63474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33CD" w:rsidRPr="00F333CD">
              <w:rPr>
                <w:rFonts w:ascii="Times New Roman" w:hAnsi="Times New Roman" w:cs="Times New Roman"/>
              </w:rPr>
              <w:t>и их технических систем;</w:t>
            </w:r>
          </w:p>
          <w:p w:rsidR="00F333CD" w:rsidRPr="00F333CD" w:rsidRDefault="00F333CD" w:rsidP="006E3F9E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разработка планов наращивания инженерной</w:t>
            </w:r>
            <w:r w:rsidR="0004176A">
              <w:rPr>
                <w:rFonts w:ascii="Times New Roman" w:hAnsi="Times New Roman" w:cs="Times New Roman"/>
              </w:rPr>
              <w:t xml:space="preserve"> защиты территорий, отнесенных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="0004176A">
              <w:rPr>
                <w:rFonts w:ascii="Times New Roman" w:hAnsi="Times New Roman" w:cs="Times New Roman"/>
              </w:rPr>
              <w:t>у</w:t>
            </w:r>
            <w:r w:rsidRPr="00F333CD">
              <w:rPr>
                <w:rFonts w:ascii="Times New Roman" w:hAnsi="Times New Roman" w:cs="Times New Roman"/>
              </w:rPr>
              <w:t>становленном порядке к группам по гражданской обороне;</w:t>
            </w:r>
          </w:p>
          <w:p w:rsidR="0004176A" w:rsidRDefault="00F333CD" w:rsidP="006E3F9E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приспособление в мирное время и при переводе гражданской обороны с мирного на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F333CD">
              <w:rPr>
                <w:rFonts w:ascii="Times New Roman" w:hAnsi="Times New Roman" w:cs="Times New Roman"/>
              </w:rPr>
              <w:t>военное время заглубленных помещений и других сооружений подземного пространства</w:t>
            </w:r>
          </w:p>
          <w:p w:rsidR="00F333CD" w:rsidRPr="00F333CD" w:rsidRDefault="0004176A" w:rsidP="00C63474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3CD" w:rsidRPr="00F333CD">
              <w:rPr>
                <w:rFonts w:ascii="Times New Roman" w:hAnsi="Times New Roman" w:cs="Times New Roman"/>
              </w:rPr>
              <w:t xml:space="preserve"> для укрытия населения; </w:t>
            </w:r>
          </w:p>
          <w:p w:rsidR="00F333CD" w:rsidRPr="00F333CD" w:rsidRDefault="00F333CD" w:rsidP="006E3F9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lastRenderedPageBreak/>
              <w:t>планирование и организация строительства недостающих защитных сооружений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F333CD">
              <w:rPr>
                <w:rFonts w:ascii="Times New Roman" w:hAnsi="Times New Roman" w:cs="Times New Roman"/>
              </w:rPr>
              <w:t>гражданской обороны в военное время;</w:t>
            </w:r>
          </w:p>
          <w:p w:rsidR="00F333CD" w:rsidRPr="00F333CD" w:rsidRDefault="00F333CD" w:rsidP="006E3F9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обеспечение укрытия населения в защитных сооружениях гражданской обороны,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F333CD">
              <w:rPr>
                <w:rFonts w:ascii="Times New Roman" w:hAnsi="Times New Roman" w:cs="Times New Roman"/>
              </w:rPr>
              <w:t>заглубленных помещениях и других сооружениях подземного пространства;</w:t>
            </w:r>
          </w:p>
          <w:p w:rsidR="00F333CD" w:rsidRPr="00F333CD" w:rsidRDefault="00F333CD" w:rsidP="006E3F9E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накопление, хранение, освежение и использование по предназначению средств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F333CD">
              <w:rPr>
                <w:rFonts w:ascii="Times New Roman" w:hAnsi="Times New Roman" w:cs="Times New Roman"/>
              </w:rPr>
              <w:t>индивидуальной защиты населения;</w:t>
            </w:r>
          </w:p>
          <w:p w:rsidR="00F333CD" w:rsidRDefault="00F333CD" w:rsidP="006E3F9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 xml:space="preserve">обеспечение выдачи населению средств индивидуальной защиты и </w:t>
            </w:r>
            <w:proofErr w:type="gramStart"/>
            <w:r w:rsidRPr="00F333CD">
              <w:rPr>
                <w:rFonts w:ascii="Times New Roman" w:hAnsi="Times New Roman" w:cs="Times New Roman"/>
              </w:rPr>
              <w:t>предоставления</w:t>
            </w:r>
            <w:r w:rsidR="006E3F9E">
              <w:rPr>
                <w:rFonts w:ascii="Times New Roman" w:hAnsi="Times New Roman" w:cs="Times New Roman"/>
              </w:rPr>
              <w:t xml:space="preserve">  </w:t>
            </w:r>
            <w:r w:rsidRPr="00F333CD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F333CD">
              <w:rPr>
                <w:rFonts w:ascii="Times New Roman" w:hAnsi="Times New Roman" w:cs="Times New Roman"/>
              </w:rPr>
              <w:t xml:space="preserve"> коллективной защиты в установленные сроки.</w:t>
            </w:r>
          </w:p>
          <w:p w:rsidR="00F333CD" w:rsidRPr="00F333CD" w:rsidRDefault="00535595" w:rsidP="00C634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1.3 </w:t>
            </w:r>
            <w:r w:rsidR="00F333CD" w:rsidRPr="00F333CD">
              <w:rPr>
                <w:rFonts w:ascii="Times New Roman" w:hAnsi="Times New Roman" w:cs="Times New Roman"/>
              </w:rPr>
              <w:t>п.</w:t>
            </w:r>
            <w:r w:rsidR="00F333CD">
              <w:rPr>
                <w:rFonts w:ascii="Times New Roman" w:hAnsi="Times New Roman" w:cs="Times New Roman"/>
              </w:rPr>
              <w:t>3.2.6</w:t>
            </w:r>
            <w:r w:rsidR="00F333CD" w:rsidRPr="00F333CD">
              <w:rPr>
                <w:rFonts w:ascii="Times New Roman" w:hAnsi="Times New Roman" w:cs="Times New Roman"/>
              </w:rPr>
              <w:t xml:space="preserve"> изложить в следующей редакции: </w:t>
            </w:r>
          </w:p>
          <w:p w:rsidR="00F333CD" w:rsidRPr="0004176A" w:rsidRDefault="00535595" w:rsidP="006E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3.2.6 </w:t>
            </w:r>
            <w:r w:rsidR="00F333CD" w:rsidRPr="00F333CD">
              <w:rPr>
                <w:rFonts w:ascii="Times New Roman" w:hAnsi="Times New Roman" w:cs="Times New Roman"/>
              </w:rPr>
              <w:t>По проведению аварийно-спасательных и других неотложных работ в случае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="00F333CD" w:rsidRPr="0004176A">
              <w:rPr>
                <w:rFonts w:ascii="Times New Roman" w:hAnsi="Times New Roman" w:cs="Times New Roman"/>
              </w:rPr>
              <w:t>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      </w:r>
          </w:p>
          <w:p w:rsidR="00F333CD" w:rsidRPr="00F333CD" w:rsidRDefault="00F333CD" w:rsidP="006E3F9E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создание, оснащение и подготовка необходимых сил и средств гражданской обороны и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F333CD"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ситуаций,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F333CD">
              <w:rPr>
                <w:rFonts w:ascii="Times New Roman" w:hAnsi="Times New Roman" w:cs="Times New Roman"/>
              </w:rPr>
              <w:t>для проведения аварийно-спасательных и других неотложных работ, а также планирование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F333CD">
              <w:rPr>
                <w:rFonts w:ascii="Times New Roman" w:hAnsi="Times New Roman" w:cs="Times New Roman"/>
              </w:rPr>
              <w:t xml:space="preserve">их действий; </w:t>
            </w:r>
          </w:p>
          <w:p w:rsidR="0004176A" w:rsidRDefault="00F333CD" w:rsidP="00C63474">
            <w:pPr>
              <w:ind w:left="-180" w:firstLine="54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создание и поддержание в состоянии постоянной готовности к использованию по</w:t>
            </w:r>
          </w:p>
          <w:p w:rsidR="0004176A" w:rsidRDefault="0004176A" w:rsidP="00C63474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3CD" w:rsidRPr="00F333CD">
              <w:rPr>
                <w:rFonts w:ascii="Times New Roman" w:hAnsi="Times New Roman" w:cs="Times New Roman"/>
              </w:rPr>
              <w:t xml:space="preserve"> предназначению запасов материально-технических, продовольственных, медицинских и</w:t>
            </w:r>
          </w:p>
          <w:p w:rsidR="0004176A" w:rsidRDefault="0004176A" w:rsidP="00C63474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3CD" w:rsidRPr="00F333CD">
              <w:rPr>
                <w:rFonts w:ascii="Times New Roman" w:hAnsi="Times New Roman" w:cs="Times New Roman"/>
              </w:rPr>
              <w:t xml:space="preserve"> иных средств для всестороннего обеспечения аварийно-спасательных и других неотложных</w:t>
            </w:r>
          </w:p>
          <w:p w:rsidR="00F333CD" w:rsidRPr="00F333CD" w:rsidRDefault="0004176A" w:rsidP="00C63474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3CD" w:rsidRPr="00F333CD">
              <w:rPr>
                <w:rFonts w:ascii="Times New Roman" w:hAnsi="Times New Roman" w:cs="Times New Roman"/>
              </w:rPr>
              <w:t xml:space="preserve"> работ;</w:t>
            </w:r>
          </w:p>
          <w:p w:rsidR="0004176A" w:rsidRPr="00F333CD" w:rsidRDefault="0004176A" w:rsidP="00C63474">
            <w:pPr>
              <w:numPr>
                <w:ilvl w:val="1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3.2.9</w:t>
            </w:r>
            <w:r w:rsidRPr="00F333CD">
              <w:rPr>
                <w:rFonts w:ascii="Times New Roman" w:hAnsi="Times New Roman" w:cs="Times New Roman"/>
              </w:rPr>
              <w:t xml:space="preserve"> изложить в следующей редакции: </w:t>
            </w:r>
          </w:p>
          <w:p w:rsidR="0004176A" w:rsidRPr="0004176A" w:rsidRDefault="0004176A" w:rsidP="006E3F9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04176A">
              <w:rPr>
                <w:rFonts w:ascii="Times New Roman" w:hAnsi="Times New Roman" w:cs="Times New Roman"/>
              </w:rPr>
              <w:t>3.2.9. По обнаружению и обозначению районов, подвергшихся радиоактивному,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76A">
              <w:rPr>
                <w:rFonts w:ascii="Times New Roman" w:hAnsi="Times New Roman" w:cs="Times New Roman"/>
              </w:rPr>
              <w:t>химическому, биологическому и иному заражению (загрязнению):</w:t>
            </w:r>
          </w:p>
          <w:p w:rsidR="0004176A" w:rsidRPr="0004176A" w:rsidRDefault="0004176A" w:rsidP="006E3F9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04176A">
              <w:rPr>
                <w:rFonts w:ascii="Times New Roman" w:hAnsi="Times New Roman" w:cs="Times New Roman"/>
              </w:rPr>
              <w:t>введение режимов радиационной защиты на территориях, подвергшихся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04176A">
              <w:rPr>
                <w:rFonts w:ascii="Times New Roman" w:hAnsi="Times New Roman" w:cs="Times New Roman"/>
              </w:rPr>
              <w:t>радиоактивному загрязнению;</w:t>
            </w:r>
          </w:p>
          <w:p w:rsidR="00535595" w:rsidRDefault="0004176A" w:rsidP="006E3F9E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4176A">
              <w:rPr>
                <w:rFonts w:ascii="Times New Roman" w:hAnsi="Times New Roman" w:cs="Times New Roman"/>
              </w:rPr>
              <w:t>совершенствование методов и технических средств мониторинга состояния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04176A">
              <w:rPr>
                <w:rFonts w:ascii="Times New Roman" w:hAnsi="Times New Roman" w:cs="Times New Roman"/>
              </w:rPr>
              <w:t xml:space="preserve">радиационной, химической, биологической обстановки, в том числе оценка </w:t>
            </w:r>
            <w:proofErr w:type="gramStart"/>
            <w:r w:rsidRPr="0004176A">
              <w:rPr>
                <w:rFonts w:ascii="Times New Roman" w:hAnsi="Times New Roman" w:cs="Times New Roman"/>
              </w:rPr>
              <w:t>степени</w:t>
            </w:r>
            <w:r w:rsidR="006E3F9E">
              <w:rPr>
                <w:rFonts w:ascii="Times New Roman" w:hAnsi="Times New Roman" w:cs="Times New Roman"/>
              </w:rPr>
              <w:t xml:space="preserve">  </w:t>
            </w:r>
            <w:r w:rsidRPr="0004176A">
              <w:rPr>
                <w:rFonts w:ascii="Times New Roman" w:hAnsi="Times New Roman" w:cs="Times New Roman"/>
              </w:rPr>
              <w:t>зараженности</w:t>
            </w:r>
            <w:proofErr w:type="gramEnd"/>
            <w:r w:rsidRPr="0004176A">
              <w:rPr>
                <w:rFonts w:ascii="Times New Roman" w:hAnsi="Times New Roman" w:cs="Times New Roman"/>
              </w:rPr>
              <w:t xml:space="preserve"> и загрязнения продовольствия и объектов окружающей среды</w:t>
            </w:r>
            <w:r w:rsidR="006E3F9E">
              <w:rPr>
                <w:rFonts w:ascii="Times New Roman" w:hAnsi="Times New Roman" w:cs="Times New Roman"/>
              </w:rPr>
              <w:t xml:space="preserve"> </w:t>
            </w:r>
            <w:r w:rsidRPr="0004176A">
              <w:rPr>
                <w:rFonts w:ascii="Times New Roman" w:hAnsi="Times New Roman" w:cs="Times New Roman"/>
              </w:rPr>
              <w:t xml:space="preserve">радиоактивными, химическими и биологическими веществами. </w:t>
            </w:r>
          </w:p>
          <w:p w:rsidR="00535595" w:rsidRPr="00535595" w:rsidRDefault="00535595" w:rsidP="006E3F9E">
            <w:pPr>
              <w:ind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2. </w:t>
            </w:r>
            <w:r w:rsidRPr="00535595">
              <w:rPr>
                <w:rFonts w:ascii="Times New Roman" w:hAnsi="Times New Roman" w:cs="Times New Roman"/>
                <w:szCs w:val="28"/>
              </w:rPr>
              <w:t xml:space="preserve">Опубликовать настоящее Постановление </w:t>
            </w:r>
            <w:r w:rsidRPr="00535595">
              <w:rPr>
                <w:rFonts w:ascii="Times New Roman" w:hAnsi="Times New Roman" w:cs="Times New Roman"/>
                <w:snapToGrid w:val="0"/>
                <w:szCs w:val="28"/>
              </w:rPr>
              <w:t>в газете «</w:t>
            </w:r>
            <w:proofErr w:type="spellStart"/>
            <w:r w:rsidRPr="00535595">
              <w:rPr>
                <w:rFonts w:ascii="Times New Roman" w:hAnsi="Times New Roman" w:cs="Times New Roman"/>
                <w:snapToGrid w:val="0"/>
                <w:szCs w:val="28"/>
              </w:rPr>
              <w:t>Вуокса</w:t>
            </w:r>
            <w:proofErr w:type="spellEnd"/>
            <w:r w:rsidRPr="00535595">
              <w:rPr>
                <w:rFonts w:ascii="Times New Roman" w:hAnsi="Times New Roman" w:cs="Times New Roman"/>
                <w:snapToGrid w:val="0"/>
                <w:szCs w:val="28"/>
              </w:rPr>
              <w:t xml:space="preserve">», в сетевом издании </w:t>
            </w:r>
            <w:r w:rsidRPr="00535595">
              <w:rPr>
                <w:rFonts w:ascii="Times New Roman" w:hAnsi="Times New Roman" w:cs="Times New Roman"/>
              </w:rPr>
      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      </w:r>
            <w:r w:rsidRPr="00535595">
              <w:rPr>
                <w:rStyle w:val="a7"/>
                <w:rFonts w:ascii="Times New Roman" w:hAnsi="Times New Roman" w:cs="Times New Roman"/>
                <w:szCs w:val="28"/>
                <w:lang w:eastAsia="ru-RU"/>
              </w:rPr>
              <w:t>npavrlo.ru</w:t>
            </w:r>
            <w:r w:rsidRPr="00535595">
              <w:rPr>
                <w:rFonts w:ascii="Times New Roman" w:hAnsi="Times New Roman" w:cs="Times New Roman"/>
              </w:rPr>
              <w:t xml:space="preserve">) </w:t>
            </w:r>
            <w:r w:rsidR="006E3F9E">
              <w:rPr>
                <w:rFonts w:ascii="Times New Roman" w:hAnsi="Times New Roman" w:cs="Times New Roman"/>
              </w:rPr>
              <w:br/>
            </w:r>
            <w:r w:rsidRPr="00535595">
              <w:rPr>
                <w:rFonts w:ascii="Times New Roman" w:hAnsi="Times New Roman" w:cs="Times New Roman"/>
              </w:rPr>
              <w:t xml:space="preserve">и разместить </w:t>
            </w:r>
            <w:r w:rsidRPr="00535595">
              <w:rPr>
                <w:rFonts w:ascii="Times New Roman" w:hAnsi="Times New Roman" w:cs="Times New Roman"/>
                <w:szCs w:val="28"/>
              </w:rPr>
              <w:t xml:space="preserve">на официальном сайте МО "Светогорское городское поселение" </w:t>
            </w:r>
            <w:r w:rsidR="006E3F9E">
              <w:rPr>
                <w:rFonts w:ascii="Times New Roman" w:hAnsi="Times New Roman" w:cs="Times New Roman"/>
                <w:szCs w:val="28"/>
              </w:rPr>
              <w:br/>
            </w:r>
            <w:r w:rsidRPr="00535595">
              <w:rPr>
                <w:rFonts w:ascii="Times New Roman" w:hAnsi="Times New Roman" w:cs="Times New Roman"/>
                <w:szCs w:val="28"/>
              </w:rPr>
              <w:t>(</w:t>
            </w:r>
            <w:hyperlink r:id="rId8" w:history="1">
              <w:r w:rsidRPr="00535595">
                <w:rPr>
                  <w:rStyle w:val="a7"/>
                  <w:rFonts w:ascii="Times New Roman" w:hAnsi="Times New Roman" w:cs="Times New Roman"/>
                  <w:szCs w:val="28"/>
                  <w:lang w:eastAsia="ru-RU"/>
                </w:rPr>
                <w:t>mo-svetogorsk.ru</w:t>
              </w:r>
            </w:hyperlink>
            <w:r w:rsidRPr="00535595">
              <w:rPr>
                <w:rFonts w:ascii="Times New Roman" w:hAnsi="Times New Roman" w:cs="Times New Roman"/>
              </w:rPr>
              <w:t>).</w:t>
            </w:r>
          </w:p>
          <w:p w:rsidR="00535595" w:rsidRDefault="00193DE5" w:rsidP="00C634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 xml:space="preserve">   </w:t>
            </w:r>
            <w:r w:rsidR="00535595">
              <w:rPr>
                <w:rFonts w:ascii="Times New Roman" w:hAnsi="Times New Roman" w:cs="Times New Roman"/>
              </w:rPr>
              <w:t xml:space="preserve">   3. </w:t>
            </w:r>
            <w:r w:rsidR="00EC5564" w:rsidRPr="00F333CD">
              <w:rPr>
                <w:rFonts w:ascii="Times New Roman" w:hAnsi="Times New Roman" w:cs="Times New Roman"/>
              </w:rPr>
              <w:t>Контроль за ис</w:t>
            </w:r>
            <w:r w:rsidR="00FF5FDC" w:rsidRPr="00F333CD">
              <w:rPr>
                <w:rFonts w:ascii="Times New Roman" w:hAnsi="Times New Roman" w:cs="Times New Roman"/>
              </w:rPr>
              <w:t>полнением настоящего по</w:t>
            </w:r>
            <w:r w:rsidR="00B07A26" w:rsidRPr="00F333CD">
              <w:rPr>
                <w:rFonts w:ascii="Times New Roman" w:hAnsi="Times New Roman" w:cs="Times New Roman"/>
              </w:rPr>
              <w:t xml:space="preserve">становления </w:t>
            </w:r>
            <w:r w:rsidR="00535595">
              <w:rPr>
                <w:rFonts w:ascii="Times New Roman" w:hAnsi="Times New Roman" w:cs="Times New Roman"/>
              </w:rPr>
              <w:t>оставляю за собой.</w:t>
            </w:r>
          </w:p>
          <w:p w:rsidR="00535595" w:rsidRDefault="00535595" w:rsidP="00A7613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F5FDC" w:rsidRPr="00F333CD" w:rsidRDefault="00905678" w:rsidP="00A761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 xml:space="preserve"> </w:t>
            </w:r>
          </w:p>
          <w:p w:rsidR="00D077EC" w:rsidRPr="00F333CD" w:rsidRDefault="00383550" w:rsidP="00FF5F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 xml:space="preserve">      </w:t>
            </w:r>
          </w:p>
          <w:p w:rsidR="00D077EC" w:rsidRPr="00F333CD" w:rsidRDefault="00D077EC" w:rsidP="00FF5F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 xml:space="preserve">  Глава администрации                                                              </w:t>
            </w:r>
            <w:r w:rsidR="00383550" w:rsidRPr="00F333CD">
              <w:rPr>
                <w:rFonts w:ascii="Times New Roman" w:hAnsi="Times New Roman" w:cs="Times New Roman"/>
              </w:rPr>
              <w:t xml:space="preserve">                               </w:t>
            </w:r>
            <w:r w:rsidR="00535595">
              <w:rPr>
                <w:rFonts w:ascii="Times New Roman" w:hAnsi="Times New Roman" w:cs="Times New Roman"/>
              </w:rPr>
              <w:t xml:space="preserve">  Е.Е. Цой</w:t>
            </w:r>
          </w:p>
          <w:p w:rsidR="00956D29" w:rsidRPr="00F333CD" w:rsidRDefault="00956D29" w:rsidP="00FF5F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33CD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1C1E99" w:rsidRPr="00EC3EFC" w:rsidRDefault="001C1E99" w:rsidP="00FF5FDC">
      <w:pPr>
        <w:pStyle w:val="a3"/>
        <w:jc w:val="both"/>
        <w:rPr>
          <w:rFonts w:ascii="Times New Roman" w:hAnsi="Times New Roman" w:cs="Times New Roman"/>
        </w:rPr>
      </w:pPr>
    </w:p>
    <w:p w:rsidR="00905678" w:rsidRDefault="00905678" w:rsidP="00B43E30">
      <w:pPr>
        <w:ind w:firstLine="709"/>
      </w:pPr>
    </w:p>
    <w:p w:rsidR="00AB66C4" w:rsidRDefault="00AB66C4" w:rsidP="00535595"/>
    <w:p w:rsidR="00AB66C4" w:rsidRDefault="00AB66C4" w:rsidP="00535595"/>
    <w:p w:rsidR="00CD75E2" w:rsidRDefault="00C63474" w:rsidP="00B43E30">
      <w:pPr>
        <w:ind w:firstLine="709"/>
      </w:pPr>
      <w:r w:rsidRPr="00EC3EF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475615</wp:posOffset>
                </wp:positionV>
                <wp:extent cx="6545580" cy="578485"/>
                <wp:effectExtent l="3810" t="5080" r="3810" b="698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578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99" w:rsidRPr="00EC3EFC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 w:rsidR="005355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Иванов Н.В.</w:t>
                            </w:r>
                          </w:p>
                          <w:p w:rsidR="001C1E99" w:rsidRDefault="00D077EC" w:rsidP="001C1E99">
                            <w:pPr>
                              <w:pStyle w:val="a3"/>
                              <w:spacing w:after="0"/>
                              <w:rPr>
                                <w:rFonts w:cs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  <w:r w:rsidR="005355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12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6A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5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56A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83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:rsidR="001C1E99" w:rsidRPr="00EC3EFC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</w:t>
                            </w:r>
                            <w:r w:rsidR="00EC5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дело, сектор ГОЧС, регистр </w:t>
                            </w:r>
                            <w:proofErr w:type="gramStart"/>
                            <w:r w:rsidR="00EC5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ПНА, </w:t>
                            </w:r>
                            <w:r w:rsidR="00D56A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ПЦ</w:t>
                            </w:r>
                            <w:proofErr w:type="gramEnd"/>
                            <w:r w:rsidR="00D56A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«Вуокса», сайт 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37.45pt;width:515.4pt;height:45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" stroked="f">
                <v:fill opacity="0"/>
                <v:textbox inset="0,0,0,0">
                  <w:txbxContent>
                    <w:p w:rsidR="001C1E99" w:rsidRPr="00EC3EFC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 w:rsidR="005355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Иванов Н.В.</w:t>
                      </w:r>
                    </w:p>
                    <w:p w:rsidR="001C1E99" w:rsidRDefault="00D077EC" w:rsidP="001C1E99">
                      <w:pPr>
                        <w:pStyle w:val="a3"/>
                        <w:spacing w:after="0"/>
                        <w:rPr>
                          <w:rFonts w:cs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</w:t>
                      </w:r>
                      <w:r w:rsidR="005355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812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56A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EC5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D56A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383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:rsidR="001C1E99" w:rsidRPr="00EC3EFC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</w:t>
                      </w:r>
                      <w:r w:rsidR="00EC5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дело, сектор ГОЧС, регистр </w:t>
                      </w:r>
                      <w:proofErr w:type="gramStart"/>
                      <w:r w:rsidR="00EC5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ПНА, </w:t>
                      </w:r>
                      <w:r w:rsidR="00D56A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ПЦ</w:t>
                      </w:r>
                      <w:proofErr w:type="gramEnd"/>
                      <w:r w:rsidR="00D56A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«Вуокса», сайт МО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CD75E2" w:rsidSect="00B91A33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88" w:rsidRDefault="00131C88">
      <w:r>
        <w:separator/>
      </w:r>
    </w:p>
  </w:endnote>
  <w:endnote w:type="continuationSeparator" w:id="0">
    <w:p w:rsidR="00131C88" w:rsidRDefault="0013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88" w:rsidRDefault="00131C88">
      <w:r>
        <w:separator/>
      </w:r>
    </w:p>
  </w:footnote>
  <w:footnote w:type="continuationSeparator" w:id="0">
    <w:p w:rsidR="00131C88" w:rsidRDefault="0013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Default="001E387D" w:rsidP="001E387D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7A8"/>
    <w:multiLevelType w:val="hybridMultilevel"/>
    <w:tmpl w:val="140448AC"/>
    <w:lvl w:ilvl="0" w:tplc="4712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A8780B"/>
    <w:multiLevelType w:val="hybridMultilevel"/>
    <w:tmpl w:val="140448AC"/>
    <w:lvl w:ilvl="0" w:tplc="4712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A3E25"/>
    <w:multiLevelType w:val="hybridMultilevel"/>
    <w:tmpl w:val="D5EEB5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0FAF"/>
    <w:multiLevelType w:val="hybridMultilevel"/>
    <w:tmpl w:val="B164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4D9B"/>
    <w:multiLevelType w:val="hybridMultilevel"/>
    <w:tmpl w:val="140448AC"/>
    <w:lvl w:ilvl="0" w:tplc="4712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1E0521"/>
    <w:multiLevelType w:val="multilevel"/>
    <w:tmpl w:val="0B5C08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4171EAA"/>
    <w:multiLevelType w:val="multilevel"/>
    <w:tmpl w:val="44306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4CF1D93"/>
    <w:multiLevelType w:val="multilevel"/>
    <w:tmpl w:val="9D008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>
    <w:nsid w:val="69663C5C"/>
    <w:multiLevelType w:val="hybridMultilevel"/>
    <w:tmpl w:val="243C8E90"/>
    <w:lvl w:ilvl="0" w:tplc="186C5938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CF07D6B"/>
    <w:multiLevelType w:val="multilevel"/>
    <w:tmpl w:val="0B5C08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7195BDF"/>
    <w:multiLevelType w:val="multilevel"/>
    <w:tmpl w:val="9A6CB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77957034"/>
    <w:multiLevelType w:val="multilevel"/>
    <w:tmpl w:val="A09AC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7D3946CF"/>
    <w:multiLevelType w:val="multilevel"/>
    <w:tmpl w:val="816C7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6"/>
    <w:rsid w:val="00013BDE"/>
    <w:rsid w:val="0004176A"/>
    <w:rsid w:val="000643EA"/>
    <w:rsid w:val="00093089"/>
    <w:rsid w:val="000A1118"/>
    <w:rsid w:val="000F652B"/>
    <w:rsid w:val="00131C88"/>
    <w:rsid w:val="00144DB8"/>
    <w:rsid w:val="00161913"/>
    <w:rsid w:val="00172670"/>
    <w:rsid w:val="001764AF"/>
    <w:rsid w:val="00193DE5"/>
    <w:rsid w:val="0019671B"/>
    <w:rsid w:val="001B4B91"/>
    <w:rsid w:val="001C1E99"/>
    <w:rsid w:val="001E387D"/>
    <w:rsid w:val="001E4CAB"/>
    <w:rsid w:val="00211990"/>
    <w:rsid w:val="0026589A"/>
    <w:rsid w:val="0029124C"/>
    <w:rsid w:val="002A62CF"/>
    <w:rsid w:val="003356BA"/>
    <w:rsid w:val="00345E59"/>
    <w:rsid w:val="00376D19"/>
    <w:rsid w:val="0038254A"/>
    <w:rsid w:val="00382C2F"/>
    <w:rsid w:val="00383550"/>
    <w:rsid w:val="003C10BB"/>
    <w:rsid w:val="003D4D35"/>
    <w:rsid w:val="003E4568"/>
    <w:rsid w:val="00443886"/>
    <w:rsid w:val="004878D7"/>
    <w:rsid w:val="004A489D"/>
    <w:rsid w:val="004B3829"/>
    <w:rsid w:val="004C2F31"/>
    <w:rsid w:val="004F1A6A"/>
    <w:rsid w:val="005341F5"/>
    <w:rsid w:val="00535595"/>
    <w:rsid w:val="00560374"/>
    <w:rsid w:val="00583F16"/>
    <w:rsid w:val="00590C10"/>
    <w:rsid w:val="005B64E1"/>
    <w:rsid w:val="005F0846"/>
    <w:rsid w:val="005F687A"/>
    <w:rsid w:val="00612F5B"/>
    <w:rsid w:val="00632DB1"/>
    <w:rsid w:val="006877B4"/>
    <w:rsid w:val="006E3F9E"/>
    <w:rsid w:val="006E44AC"/>
    <w:rsid w:val="00721843"/>
    <w:rsid w:val="00722B82"/>
    <w:rsid w:val="00754848"/>
    <w:rsid w:val="007A0551"/>
    <w:rsid w:val="007D4EEE"/>
    <w:rsid w:val="007D7A86"/>
    <w:rsid w:val="007E7BB6"/>
    <w:rsid w:val="00803769"/>
    <w:rsid w:val="008037CB"/>
    <w:rsid w:val="0081279A"/>
    <w:rsid w:val="00863EC2"/>
    <w:rsid w:val="008E4E2E"/>
    <w:rsid w:val="00905678"/>
    <w:rsid w:val="00905DD7"/>
    <w:rsid w:val="00951FEF"/>
    <w:rsid w:val="00956D29"/>
    <w:rsid w:val="009919CA"/>
    <w:rsid w:val="009966A4"/>
    <w:rsid w:val="009B1C8F"/>
    <w:rsid w:val="009D4DCF"/>
    <w:rsid w:val="009F0120"/>
    <w:rsid w:val="00A15384"/>
    <w:rsid w:val="00A17F97"/>
    <w:rsid w:val="00A34169"/>
    <w:rsid w:val="00A51926"/>
    <w:rsid w:val="00A76132"/>
    <w:rsid w:val="00AB2D02"/>
    <w:rsid w:val="00AB66C4"/>
    <w:rsid w:val="00B026A8"/>
    <w:rsid w:val="00B07A26"/>
    <w:rsid w:val="00B20D12"/>
    <w:rsid w:val="00B239FC"/>
    <w:rsid w:val="00B37016"/>
    <w:rsid w:val="00B40FB8"/>
    <w:rsid w:val="00B43E30"/>
    <w:rsid w:val="00B644EA"/>
    <w:rsid w:val="00B85F89"/>
    <w:rsid w:val="00B90BBE"/>
    <w:rsid w:val="00B91A33"/>
    <w:rsid w:val="00BC1063"/>
    <w:rsid w:val="00BD5CAF"/>
    <w:rsid w:val="00BE0AFD"/>
    <w:rsid w:val="00C01702"/>
    <w:rsid w:val="00C12BD1"/>
    <w:rsid w:val="00C15B68"/>
    <w:rsid w:val="00C416C0"/>
    <w:rsid w:val="00C63474"/>
    <w:rsid w:val="00C73508"/>
    <w:rsid w:val="00CD75E2"/>
    <w:rsid w:val="00CF7FA1"/>
    <w:rsid w:val="00D027E0"/>
    <w:rsid w:val="00D077EC"/>
    <w:rsid w:val="00D27EEE"/>
    <w:rsid w:val="00D52BA9"/>
    <w:rsid w:val="00D56A8C"/>
    <w:rsid w:val="00D82FB3"/>
    <w:rsid w:val="00D83150"/>
    <w:rsid w:val="00DB2CE1"/>
    <w:rsid w:val="00E12A7F"/>
    <w:rsid w:val="00E210FE"/>
    <w:rsid w:val="00E32F41"/>
    <w:rsid w:val="00E52C78"/>
    <w:rsid w:val="00E5393B"/>
    <w:rsid w:val="00E76071"/>
    <w:rsid w:val="00E7793F"/>
    <w:rsid w:val="00E77F42"/>
    <w:rsid w:val="00EA3B0A"/>
    <w:rsid w:val="00EC5564"/>
    <w:rsid w:val="00EE2984"/>
    <w:rsid w:val="00F333CD"/>
    <w:rsid w:val="00F662A8"/>
    <w:rsid w:val="00F71021"/>
    <w:rsid w:val="00F90B30"/>
    <w:rsid w:val="00F9362C"/>
    <w:rsid w:val="00FB7C13"/>
    <w:rsid w:val="00FC6DCB"/>
    <w:rsid w:val="00FD52E7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50F0-A501-46AC-AAFE-CFAFF85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styleId="a7">
    <w:name w:val="Hyperlink"/>
    <w:basedOn w:val="a0"/>
    <w:uiPriority w:val="99"/>
    <w:unhideWhenUsed/>
    <w:rsid w:val="0053559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34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el\&#1056;&#1072;&#1073;&#1086;&#1095;&#1080;&#1081;%20&#1089;&#1090;&#1086;&#108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Ксения О. Киселева</cp:lastModifiedBy>
  <cp:revision>4</cp:revision>
  <cp:lastPrinted>2016-01-26T08:23:00Z</cp:lastPrinted>
  <dcterms:created xsi:type="dcterms:W3CDTF">2023-02-20T09:00:00Z</dcterms:created>
  <dcterms:modified xsi:type="dcterms:W3CDTF">2023-02-20T09:01:00Z</dcterms:modified>
</cp:coreProperties>
</file>