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91" w:rsidRDefault="00263B91" w:rsidP="00263B91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37870" cy="911860"/>
            <wp:effectExtent l="0" t="0" r="5080" b="254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B91" w:rsidRDefault="00263B91" w:rsidP="00263B91">
      <w:pPr>
        <w:jc w:val="center"/>
        <w:rPr>
          <w:b/>
          <w:sz w:val="28"/>
          <w:szCs w:val="28"/>
        </w:rPr>
      </w:pPr>
    </w:p>
    <w:p w:rsidR="00263B91" w:rsidRDefault="00263B91" w:rsidP="00263B91">
      <w:pPr>
        <w:jc w:val="center"/>
        <w:rPr>
          <w:b/>
          <w:sz w:val="28"/>
          <w:szCs w:val="28"/>
        </w:rPr>
      </w:pPr>
    </w:p>
    <w:p w:rsidR="00263B91" w:rsidRDefault="00263B91" w:rsidP="00263B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263B91" w:rsidRDefault="00263B91" w:rsidP="00263B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263B91" w:rsidRDefault="00263B91" w:rsidP="00263B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263B91" w:rsidRDefault="00263B91" w:rsidP="00263B91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263B91" w:rsidRDefault="00263B91" w:rsidP="00263B91">
      <w:pPr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ab/>
      </w:r>
      <w:r>
        <w:rPr>
          <w:b/>
          <w:spacing w:val="200"/>
          <w:sz w:val="28"/>
          <w:szCs w:val="28"/>
        </w:rPr>
        <w:tab/>
      </w:r>
      <w:r>
        <w:rPr>
          <w:b/>
          <w:spacing w:val="200"/>
          <w:sz w:val="28"/>
          <w:szCs w:val="28"/>
        </w:rPr>
        <w:tab/>
        <w:t xml:space="preserve"> второго созыва</w:t>
      </w:r>
    </w:p>
    <w:p w:rsidR="00263B91" w:rsidRDefault="00263B91" w:rsidP="00263B91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 xml:space="preserve"> </w:t>
      </w:r>
    </w:p>
    <w:p w:rsidR="00263B91" w:rsidRDefault="00263B91" w:rsidP="00263B91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РЕШЕНИЕ</w:t>
      </w:r>
    </w:p>
    <w:p w:rsidR="00263B91" w:rsidRDefault="00263B91" w:rsidP="00263B91">
      <w:pPr>
        <w:ind w:firstLine="709"/>
        <w:jc w:val="center"/>
        <w:rPr>
          <w:b/>
          <w:spacing w:val="200"/>
          <w:sz w:val="28"/>
          <w:szCs w:val="28"/>
        </w:rPr>
      </w:pPr>
    </w:p>
    <w:p w:rsidR="00263B91" w:rsidRDefault="00263B91" w:rsidP="00263B91">
      <w:pPr>
        <w:rPr>
          <w:sz w:val="28"/>
          <w:szCs w:val="28"/>
        </w:rPr>
      </w:pPr>
    </w:p>
    <w:p w:rsidR="00267429" w:rsidRDefault="00263B91" w:rsidP="00263B9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67429">
        <w:rPr>
          <w:sz w:val="28"/>
          <w:szCs w:val="28"/>
        </w:rPr>
        <w:t>1</w:t>
      </w:r>
      <w:r w:rsidR="00C42A8E">
        <w:rPr>
          <w:sz w:val="28"/>
          <w:szCs w:val="28"/>
        </w:rPr>
        <w:t>3</w:t>
      </w:r>
      <w:r>
        <w:rPr>
          <w:sz w:val="28"/>
          <w:szCs w:val="28"/>
        </w:rPr>
        <w:t xml:space="preserve"> марта  201</w:t>
      </w:r>
      <w:r w:rsidR="000D3D4A">
        <w:rPr>
          <w:sz w:val="28"/>
          <w:szCs w:val="28"/>
        </w:rPr>
        <w:t>9</w:t>
      </w:r>
      <w:r w:rsidR="002674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                      № </w:t>
      </w:r>
      <w:r w:rsidR="0049191E">
        <w:rPr>
          <w:b/>
          <w:sz w:val="28"/>
          <w:szCs w:val="28"/>
        </w:rPr>
        <w:t xml:space="preserve"> </w:t>
      </w:r>
      <w:r w:rsidR="00C42A8E" w:rsidRPr="00C42A8E">
        <w:rPr>
          <w:sz w:val="28"/>
          <w:szCs w:val="28"/>
        </w:rPr>
        <w:t>(ПРОЕКТ)</w:t>
      </w:r>
    </w:p>
    <w:p w:rsidR="000D3D4A" w:rsidRDefault="000D3D4A" w:rsidP="00263B91">
      <w:pPr>
        <w:rPr>
          <w:sz w:val="28"/>
          <w:szCs w:val="28"/>
        </w:rPr>
      </w:pPr>
      <w:bookmarkStart w:id="0" w:name="_GoBack"/>
      <w:bookmarkEnd w:id="0"/>
    </w:p>
    <w:p w:rsidR="00263B91" w:rsidRDefault="00263B91" w:rsidP="00263B91">
      <w:pPr>
        <w:tabs>
          <w:tab w:val="left" w:pos="5040"/>
        </w:tabs>
      </w:pPr>
      <w:r>
        <w:t xml:space="preserve">Об отчете главы </w:t>
      </w:r>
    </w:p>
    <w:p w:rsidR="00263B91" w:rsidRDefault="00263B91" w:rsidP="00263B91">
      <w:pPr>
        <w:tabs>
          <w:tab w:val="left" w:pos="5040"/>
        </w:tabs>
      </w:pPr>
      <w:r>
        <w:t>муниципального образования</w:t>
      </w:r>
    </w:p>
    <w:p w:rsidR="00263B91" w:rsidRDefault="00263B91" w:rsidP="00263B91">
      <w:pPr>
        <w:tabs>
          <w:tab w:val="left" w:pos="5040"/>
        </w:tabs>
      </w:pPr>
      <w:r>
        <w:t>«Светогорское городское поселение»</w:t>
      </w:r>
    </w:p>
    <w:p w:rsidR="00DA3D29" w:rsidRDefault="00DA3D29" w:rsidP="00263B91">
      <w:pPr>
        <w:tabs>
          <w:tab w:val="left" w:pos="5040"/>
        </w:tabs>
      </w:pPr>
      <w:r>
        <w:t>Выборгского района Ленинградской области</w:t>
      </w:r>
    </w:p>
    <w:p w:rsidR="00263B91" w:rsidRDefault="00263B91" w:rsidP="00263B91">
      <w:pPr>
        <w:tabs>
          <w:tab w:val="left" w:pos="5040"/>
        </w:tabs>
        <w:rPr>
          <w:sz w:val="28"/>
          <w:szCs w:val="28"/>
        </w:rPr>
      </w:pPr>
    </w:p>
    <w:p w:rsidR="00263B91" w:rsidRDefault="00263B91" w:rsidP="00263B91">
      <w:pPr>
        <w:pStyle w:val="a3"/>
        <w:tabs>
          <w:tab w:val="left" w:pos="0"/>
        </w:tabs>
        <w:spacing w:after="0"/>
        <w:ind w:hanging="38"/>
        <w:rPr>
          <w:sz w:val="28"/>
          <w:szCs w:val="28"/>
        </w:rPr>
      </w:pPr>
      <w:r>
        <w:rPr>
          <w:sz w:val="28"/>
          <w:szCs w:val="28"/>
        </w:rPr>
        <w:t xml:space="preserve">                    Заслушав отчет главы муниципального образования «Светогорское городское поселение» Выборгского района Ленинградской области</w:t>
      </w:r>
      <w:r w:rsidR="004919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Генераловой Р</w:t>
      </w:r>
      <w:r w:rsidR="00267429">
        <w:rPr>
          <w:sz w:val="28"/>
          <w:szCs w:val="28"/>
        </w:rPr>
        <w:t xml:space="preserve">.  </w:t>
      </w:r>
      <w:r>
        <w:rPr>
          <w:sz w:val="28"/>
          <w:szCs w:val="28"/>
        </w:rPr>
        <w:t>А</w:t>
      </w:r>
      <w:r w:rsidR="00267429">
        <w:rPr>
          <w:sz w:val="28"/>
          <w:szCs w:val="28"/>
        </w:rPr>
        <w:t xml:space="preserve">. </w:t>
      </w:r>
      <w:r>
        <w:rPr>
          <w:sz w:val="28"/>
          <w:szCs w:val="28"/>
        </w:rPr>
        <w:t>о результатах своей деятельности в 201</w:t>
      </w:r>
      <w:r w:rsidR="00267429">
        <w:rPr>
          <w:sz w:val="28"/>
          <w:szCs w:val="28"/>
        </w:rPr>
        <w:t>6</w:t>
      </w:r>
      <w:r>
        <w:rPr>
          <w:sz w:val="28"/>
          <w:szCs w:val="28"/>
        </w:rPr>
        <w:t xml:space="preserve"> году, в соответствии с частью 5.1. статьи 36 Федерального закона от 6 октября 2003 года № 131 – ФЗ «Об общих принципах организации местного самоуправления в Российской Федерации», совет депутатов </w:t>
      </w:r>
    </w:p>
    <w:p w:rsidR="00263B91" w:rsidRDefault="00263B91" w:rsidP="00263B91">
      <w:pPr>
        <w:pStyle w:val="a3"/>
        <w:tabs>
          <w:tab w:val="left" w:pos="0"/>
        </w:tabs>
        <w:spacing w:after="0"/>
        <w:ind w:hanging="38"/>
        <w:rPr>
          <w:sz w:val="28"/>
          <w:szCs w:val="28"/>
        </w:rPr>
      </w:pPr>
    </w:p>
    <w:p w:rsidR="00263B91" w:rsidRDefault="00263B91" w:rsidP="00263B91">
      <w:pPr>
        <w:pStyle w:val="ConsPlusNormal"/>
        <w:widowControl/>
        <w:tabs>
          <w:tab w:val="left" w:pos="-567"/>
        </w:tabs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РЕШИЛ:</w:t>
      </w:r>
    </w:p>
    <w:p w:rsidR="00263B91" w:rsidRDefault="00263B91" w:rsidP="00263B91">
      <w:pPr>
        <w:pStyle w:val="ConsPlusNormal"/>
        <w:widowControl/>
        <w:tabs>
          <w:tab w:val="left" w:pos="-567"/>
        </w:tabs>
        <w:ind w:left="-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B91" w:rsidRDefault="00263B91" w:rsidP="00263B91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1. Отчет главы муниципального образования  «Светогорское городское поселение» Выборгского района Ленинградской области  Генераловой Р</w:t>
      </w:r>
      <w:r w:rsidR="00267429">
        <w:rPr>
          <w:sz w:val="28"/>
          <w:szCs w:val="28"/>
        </w:rPr>
        <w:t xml:space="preserve">аисы  </w:t>
      </w:r>
      <w:r>
        <w:rPr>
          <w:sz w:val="28"/>
          <w:szCs w:val="28"/>
        </w:rPr>
        <w:t>А</w:t>
      </w:r>
      <w:r w:rsidR="00267429">
        <w:rPr>
          <w:sz w:val="28"/>
          <w:szCs w:val="28"/>
        </w:rPr>
        <w:t xml:space="preserve">лександровны </w:t>
      </w:r>
      <w:r>
        <w:rPr>
          <w:sz w:val="28"/>
          <w:szCs w:val="28"/>
        </w:rPr>
        <w:t xml:space="preserve"> о результатах своей деятельности в 201</w:t>
      </w:r>
      <w:r w:rsidR="000D3D4A">
        <w:rPr>
          <w:sz w:val="28"/>
          <w:szCs w:val="28"/>
        </w:rPr>
        <w:t>8</w:t>
      </w:r>
      <w:r w:rsidR="002674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году принять к сведению. </w:t>
      </w:r>
    </w:p>
    <w:p w:rsidR="00263B91" w:rsidRDefault="00263B91" w:rsidP="00263B91">
      <w:pPr>
        <w:tabs>
          <w:tab w:val="left" w:pos="5040"/>
        </w:tabs>
        <w:rPr>
          <w:sz w:val="22"/>
          <w:szCs w:val="22"/>
        </w:rPr>
      </w:pPr>
    </w:p>
    <w:p w:rsidR="00263B91" w:rsidRDefault="00263B91" w:rsidP="00263B91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2.  Решение опубликовать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</w:t>
      </w:r>
    </w:p>
    <w:p w:rsidR="00263B91" w:rsidRDefault="00263B91" w:rsidP="00263B91">
      <w:pPr>
        <w:pStyle w:val="ConsPlusNormal"/>
        <w:widowControl/>
        <w:tabs>
          <w:tab w:val="left" w:pos="-567"/>
        </w:tabs>
        <w:spacing w:before="60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3B91" w:rsidRDefault="00263B91" w:rsidP="00263B91">
      <w:pPr>
        <w:pStyle w:val="ConsPlusNormal"/>
        <w:widowControl/>
        <w:tabs>
          <w:tab w:val="left" w:pos="0"/>
        </w:tabs>
        <w:ind w:firstLine="180"/>
        <w:rPr>
          <w:rFonts w:ascii="Times New Roman" w:hAnsi="Times New Roman" w:cs="Times New Roman"/>
          <w:sz w:val="28"/>
          <w:szCs w:val="28"/>
        </w:rPr>
      </w:pPr>
    </w:p>
    <w:p w:rsidR="00263B91" w:rsidRDefault="00263B91" w:rsidP="00263B91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br/>
        <w:t xml:space="preserve">«Светогорское городское поселение»                                   Р.А. Генералова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63B91" w:rsidRDefault="00263B91" w:rsidP="00263B91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63B91" w:rsidRDefault="00263B91" w:rsidP="00263B91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3B91" w:rsidRDefault="00263B91" w:rsidP="00263B91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3B91" w:rsidRDefault="00263B91" w:rsidP="00263B91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3B91" w:rsidRDefault="00263B91" w:rsidP="00263B91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>Рассылка: в дело, администрация,  газета «</w:t>
      </w:r>
      <w:proofErr w:type="spellStart"/>
      <w:r>
        <w:rPr>
          <w:rFonts w:ascii="Times New Roman" w:hAnsi="Times New Roman" w:cs="Times New Roman"/>
          <w:sz w:val="16"/>
          <w:szCs w:val="16"/>
        </w:rPr>
        <w:t>Вуокса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», прокуратура, сайт </w:t>
      </w:r>
      <w:r>
        <w:rPr>
          <w:rFonts w:ascii="Times New Roman" w:hAnsi="Times New Roman"/>
          <w:sz w:val="16"/>
          <w:szCs w:val="16"/>
        </w:rPr>
        <w:t>http://svetogorsk-city.ru.</w:t>
      </w:r>
    </w:p>
    <w:p w:rsidR="00263B91" w:rsidRDefault="00263B91" w:rsidP="00263B91"/>
    <w:sectPr w:rsidR="00263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91"/>
    <w:rsid w:val="000D3D4A"/>
    <w:rsid w:val="00263B91"/>
    <w:rsid w:val="00267429"/>
    <w:rsid w:val="0049191E"/>
    <w:rsid w:val="00C42A8E"/>
    <w:rsid w:val="00DA3D29"/>
    <w:rsid w:val="00E1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63B91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263B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63B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63B91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263B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63B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9</cp:revision>
  <dcterms:created xsi:type="dcterms:W3CDTF">2017-03-01T14:55:00Z</dcterms:created>
  <dcterms:modified xsi:type="dcterms:W3CDTF">2019-03-06T09:46:00Z</dcterms:modified>
</cp:coreProperties>
</file>