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6A" w:rsidRPr="00FB576A" w:rsidRDefault="00FB576A" w:rsidP="00FB576A">
      <w:pPr>
        <w:jc w:val="center"/>
        <w:rPr>
          <w:b/>
          <w:sz w:val="24"/>
          <w:szCs w:val="24"/>
        </w:rPr>
      </w:pPr>
      <w:r w:rsidRPr="00FB576A">
        <w:rPr>
          <w:b/>
          <w:sz w:val="24"/>
          <w:szCs w:val="24"/>
        </w:rPr>
        <w:t>МУНИЦИПАЛЬНОЕ ОБРАЗОВАНИЕ</w:t>
      </w: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  <w:r w:rsidRPr="00FB576A">
        <w:rPr>
          <w:b/>
          <w:sz w:val="24"/>
          <w:szCs w:val="24"/>
        </w:rPr>
        <w:t>«СВЕТОГОРСКОЕ  ГОРОДСКОЕ  ПОСЕЛЕНИЕ»</w:t>
      </w: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  <w:r w:rsidRPr="00FB576A">
        <w:rPr>
          <w:b/>
          <w:sz w:val="24"/>
          <w:szCs w:val="24"/>
        </w:rPr>
        <w:t>ВЫБОРГСКОГО РАЙОНА ЛЕНИНГРАДСКОЙ ОБЛАСТИ</w:t>
      </w: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  <w:r w:rsidRPr="00FB576A">
        <w:rPr>
          <w:b/>
          <w:sz w:val="24"/>
          <w:szCs w:val="24"/>
        </w:rPr>
        <w:t xml:space="preserve">СОВЕТ ДЕПУТАТОВ </w:t>
      </w: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  <w:r w:rsidRPr="00FB576A">
        <w:rPr>
          <w:b/>
          <w:sz w:val="24"/>
          <w:szCs w:val="24"/>
        </w:rPr>
        <w:t>второго созыва</w:t>
      </w: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</w:p>
    <w:p w:rsidR="00FB576A" w:rsidRPr="00FB576A" w:rsidRDefault="00FB576A" w:rsidP="00FB576A">
      <w:pPr>
        <w:jc w:val="center"/>
        <w:rPr>
          <w:b/>
          <w:sz w:val="24"/>
          <w:szCs w:val="24"/>
        </w:rPr>
      </w:pPr>
      <w:r w:rsidRPr="00FB576A">
        <w:rPr>
          <w:b/>
          <w:sz w:val="24"/>
          <w:szCs w:val="24"/>
        </w:rPr>
        <w:t>РЕШЕНИЕ</w:t>
      </w:r>
    </w:p>
    <w:p w:rsidR="00FB576A" w:rsidRPr="00FB576A" w:rsidRDefault="00FB576A" w:rsidP="00FB576A">
      <w:pPr>
        <w:jc w:val="both"/>
        <w:rPr>
          <w:snapToGrid w:val="0"/>
          <w:sz w:val="24"/>
          <w:szCs w:val="24"/>
        </w:rPr>
      </w:pPr>
    </w:p>
    <w:p w:rsidR="00FB576A" w:rsidRPr="00FB576A" w:rsidRDefault="00FB576A" w:rsidP="00FB576A">
      <w:pPr>
        <w:jc w:val="both"/>
        <w:rPr>
          <w:snapToGrid w:val="0"/>
          <w:sz w:val="24"/>
          <w:szCs w:val="24"/>
        </w:rPr>
      </w:pPr>
      <w:r w:rsidRPr="00FB576A">
        <w:rPr>
          <w:snapToGrid w:val="0"/>
          <w:sz w:val="24"/>
          <w:szCs w:val="24"/>
        </w:rPr>
        <w:t>от 2</w:t>
      </w:r>
      <w:r w:rsidR="00A938C8">
        <w:rPr>
          <w:snapToGrid w:val="0"/>
          <w:sz w:val="24"/>
          <w:szCs w:val="24"/>
        </w:rPr>
        <w:t>8</w:t>
      </w:r>
      <w:bookmarkStart w:id="0" w:name="_GoBack"/>
      <w:bookmarkEnd w:id="0"/>
      <w:r w:rsidRPr="00FB576A">
        <w:rPr>
          <w:snapToGrid w:val="0"/>
          <w:sz w:val="24"/>
          <w:szCs w:val="24"/>
        </w:rPr>
        <w:t xml:space="preserve"> мая  2019 года                </w:t>
      </w:r>
      <w:r w:rsidRPr="00FB576A">
        <w:rPr>
          <w:b/>
          <w:snapToGrid w:val="0"/>
          <w:sz w:val="24"/>
          <w:szCs w:val="24"/>
        </w:rPr>
        <w:t xml:space="preserve">№  </w:t>
      </w:r>
      <w:r w:rsidRPr="00FB576A">
        <w:rPr>
          <w:snapToGrid w:val="0"/>
          <w:sz w:val="24"/>
          <w:szCs w:val="24"/>
        </w:rPr>
        <w:t>(проект)</w:t>
      </w:r>
    </w:p>
    <w:p w:rsidR="00FB576A" w:rsidRPr="00FB576A" w:rsidRDefault="00FB576A" w:rsidP="00FB576A">
      <w:pPr>
        <w:jc w:val="both"/>
        <w:rPr>
          <w:snapToGrid w:val="0"/>
          <w:sz w:val="24"/>
          <w:szCs w:val="24"/>
        </w:rPr>
      </w:pPr>
    </w:p>
    <w:p w:rsidR="00FB576A" w:rsidRPr="00FB576A" w:rsidRDefault="00FB576A" w:rsidP="00FB576A">
      <w:pPr>
        <w:ind w:right="4960"/>
        <w:jc w:val="both"/>
        <w:rPr>
          <w:snapToGrid w:val="0"/>
          <w:sz w:val="24"/>
          <w:szCs w:val="24"/>
        </w:rPr>
      </w:pPr>
    </w:p>
    <w:p w:rsidR="00FB576A" w:rsidRPr="00FB576A" w:rsidRDefault="00FB576A" w:rsidP="00FB576A">
      <w:pPr>
        <w:ind w:right="4096"/>
        <w:jc w:val="both"/>
        <w:rPr>
          <w:snapToGrid w:val="0"/>
          <w:sz w:val="22"/>
          <w:szCs w:val="22"/>
        </w:rPr>
      </w:pPr>
      <w:r w:rsidRPr="00FB576A">
        <w:rPr>
          <w:snapToGrid w:val="0"/>
          <w:sz w:val="22"/>
          <w:szCs w:val="22"/>
        </w:rPr>
        <w:t>О внесении изменений в структуру администрации муниципального образования «Светогорское городское поселение" Выборгского района</w:t>
      </w:r>
      <w:r>
        <w:rPr>
          <w:snapToGrid w:val="0"/>
          <w:sz w:val="22"/>
          <w:szCs w:val="22"/>
        </w:rPr>
        <w:t xml:space="preserve"> </w:t>
      </w:r>
      <w:r w:rsidRPr="00FB576A">
        <w:rPr>
          <w:snapToGrid w:val="0"/>
          <w:sz w:val="22"/>
          <w:szCs w:val="22"/>
        </w:rPr>
        <w:t>Ленинградской области</w:t>
      </w:r>
    </w:p>
    <w:p w:rsidR="00FB576A" w:rsidRPr="00FB576A" w:rsidRDefault="00FB576A" w:rsidP="00FB576A">
      <w:pPr>
        <w:ind w:right="4960"/>
        <w:jc w:val="both"/>
        <w:rPr>
          <w:snapToGrid w:val="0"/>
          <w:sz w:val="24"/>
          <w:szCs w:val="24"/>
        </w:rPr>
      </w:pPr>
    </w:p>
    <w:p w:rsidR="00FB576A" w:rsidRPr="00FB576A" w:rsidRDefault="00FB576A" w:rsidP="00FB576A">
      <w:pPr>
        <w:jc w:val="both"/>
        <w:rPr>
          <w:snapToGrid w:val="0"/>
          <w:sz w:val="24"/>
          <w:szCs w:val="24"/>
        </w:rPr>
      </w:pPr>
    </w:p>
    <w:p w:rsidR="00FB576A" w:rsidRDefault="00FB576A" w:rsidP="00FB576A">
      <w:pPr>
        <w:ind w:right="175" w:firstLine="708"/>
        <w:jc w:val="both"/>
        <w:rPr>
          <w:snapToGrid w:val="0"/>
          <w:color w:val="000000"/>
          <w:sz w:val="24"/>
          <w:szCs w:val="24"/>
        </w:rPr>
      </w:pPr>
      <w:proofErr w:type="gramStart"/>
      <w:r w:rsidRPr="00FB576A">
        <w:rPr>
          <w:snapToGrid w:val="0"/>
          <w:color w:val="000000"/>
          <w:sz w:val="24"/>
          <w:szCs w:val="24"/>
        </w:rPr>
        <w:t>В соответствии с Федеральным законом от 06.10.2003 года № 131 «Об общих принципах организации местного самоуправления в Российской федерации», Федеральным законом от 02.03.2007 года №25-фз «О муниципальной службе в Российской Федерации», законом Ленинградской области от 11.03.2008г. №14-оз «О правовом регулировании муниципальной службы в Ленинградской области»,  статьей 24 Устава муниципального образования «Светогорское городское поселение» Выборгского района Ленинградской области, Положением об администрации</w:t>
      </w:r>
      <w:proofErr w:type="gramEnd"/>
      <w:r w:rsidRPr="00FB576A">
        <w:rPr>
          <w:snapToGrid w:val="0"/>
          <w:color w:val="000000"/>
          <w:sz w:val="24"/>
          <w:szCs w:val="24"/>
        </w:rPr>
        <w:t xml:space="preserve"> муниципального образования «Светогорское городское поселение» Выборгского района Ленинградской области, в целях оптимизации структуры и штата администрации совет депутатов муниципального образования «Светогорское городское поселение» Выборгского района Ленинградской области</w:t>
      </w:r>
    </w:p>
    <w:p w:rsidR="00FB576A" w:rsidRDefault="00FB576A" w:rsidP="00FB576A">
      <w:pPr>
        <w:ind w:right="175" w:firstLine="708"/>
        <w:jc w:val="both"/>
        <w:rPr>
          <w:snapToGrid w:val="0"/>
          <w:color w:val="000000"/>
          <w:sz w:val="24"/>
          <w:szCs w:val="24"/>
        </w:rPr>
      </w:pPr>
    </w:p>
    <w:p w:rsidR="00FB576A" w:rsidRDefault="00FB576A" w:rsidP="00FB576A">
      <w:pPr>
        <w:ind w:right="175" w:firstLine="708"/>
        <w:jc w:val="both"/>
        <w:rPr>
          <w:snapToGrid w:val="0"/>
          <w:color w:val="000000"/>
          <w:sz w:val="24"/>
          <w:szCs w:val="24"/>
        </w:rPr>
      </w:pPr>
    </w:p>
    <w:p w:rsidR="00FB576A" w:rsidRDefault="00FB576A" w:rsidP="00FB576A">
      <w:pPr>
        <w:ind w:right="175" w:firstLine="708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ind w:right="175" w:firstLine="708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ind w:right="175"/>
        <w:jc w:val="center"/>
        <w:rPr>
          <w:b/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ind w:right="175" w:firstLine="709"/>
        <w:rPr>
          <w:b/>
          <w:snapToGrid w:val="0"/>
          <w:color w:val="000000"/>
          <w:sz w:val="24"/>
          <w:szCs w:val="24"/>
        </w:rPr>
      </w:pPr>
      <w:r w:rsidRPr="00FB576A">
        <w:rPr>
          <w:b/>
          <w:snapToGrid w:val="0"/>
          <w:color w:val="000000"/>
          <w:sz w:val="24"/>
          <w:szCs w:val="24"/>
        </w:rPr>
        <w:t>РЕШИЛ:</w:t>
      </w:r>
    </w:p>
    <w:p w:rsidR="00FB576A" w:rsidRPr="00FB576A" w:rsidRDefault="00FB576A" w:rsidP="00FB576A">
      <w:pPr>
        <w:ind w:right="175" w:firstLine="709"/>
        <w:jc w:val="center"/>
        <w:rPr>
          <w:b/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numPr>
          <w:ilvl w:val="0"/>
          <w:numId w:val="1"/>
        </w:numPr>
        <w:ind w:left="0" w:right="175" w:firstLine="709"/>
        <w:jc w:val="both"/>
        <w:rPr>
          <w:snapToGrid w:val="0"/>
          <w:color w:val="000000"/>
          <w:sz w:val="24"/>
          <w:szCs w:val="24"/>
        </w:rPr>
      </w:pPr>
      <w:r w:rsidRPr="00FB576A">
        <w:rPr>
          <w:snapToGrid w:val="0"/>
          <w:color w:val="000000"/>
          <w:sz w:val="24"/>
          <w:szCs w:val="24"/>
        </w:rPr>
        <w:t xml:space="preserve">Внести в структуру администрации муниципального образования "Светогорское городское поселение" Выборгского района Ленинградской области, утвержденную решением совета депутатов от 24.09.2013 №33 «Об  утверждении структуры администрации  муниципального образования «Светогорское городское поселение" Выборгского района Ленинградской области» </w:t>
      </w:r>
      <w:bookmarkStart w:id="1" w:name="OLE_LINK6"/>
      <w:bookmarkStart w:id="2" w:name="OLE_LINK7"/>
      <w:bookmarkStart w:id="3" w:name="OLE_LINK8"/>
      <w:r w:rsidRPr="00FB576A">
        <w:rPr>
          <w:snapToGrid w:val="0"/>
          <w:color w:val="000000"/>
          <w:sz w:val="24"/>
          <w:szCs w:val="24"/>
        </w:rPr>
        <w:t>(с изм. от 08.12.2015 №50, от 21.06.2016 №28)</w:t>
      </w:r>
      <w:bookmarkEnd w:id="1"/>
      <w:bookmarkEnd w:id="2"/>
      <w:bookmarkEnd w:id="3"/>
      <w:r w:rsidRPr="00FB576A">
        <w:rPr>
          <w:snapToGrid w:val="0"/>
          <w:color w:val="000000"/>
          <w:sz w:val="24"/>
          <w:szCs w:val="24"/>
        </w:rPr>
        <w:t xml:space="preserve"> следующие изменения:</w:t>
      </w:r>
    </w:p>
    <w:p w:rsidR="00FB576A" w:rsidRPr="00FB576A" w:rsidRDefault="00FB576A" w:rsidP="00FB576A">
      <w:pPr>
        <w:ind w:left="709" w:right="175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numPr>
          <w:ilvl w:val="1"/>
          <w:numId w:val="1"/>
        </w:numPr>
        <w:ind w:right="175"/>
        <w:jc w:val="both"/>
        <w:rPr>
          <w:snapToGrid w:val="0"/>
          <w:color w:val="000000"/>
          <w:sz w:val="24"/>
          <w:szCs w:val="24"/>
        </w:rPr>
      </w:pPr>
      <w:r w:rsidRPr="00FB576A">
        <w:rPr>
          <w:snapToGrid w:val="0"/>
          <w:color w:val="000000"/>
          <w:sz w:val="24"/>
          <w:szCs w:val="24"/>
        </w:rPr>
        <w:t xml:space="preserve">Дополнить позицией </w:t>
      </w:r>
    </w:p>
    <w:p w:rsidR="00FB576A" w:rsidRPr="00FB576A" w:rsidRDefault="00FB576A" w:rsidP="00FB576A">
      <w:pPr>
        <w:ind w:left="1429" w:right="175"/>
        <w:jc w:val="both"/>
        <w:rPr>
          <w:snapToGrid w:val="0"/>
          <w:color w:val="000000"/>
          <w:sz w:val="24"/>
          <w:szCs w:val="24"/>
        </w:rPr>
      </w:pPr>
    </w:p>
    <w:tbl>
      <w:tblPr>
        <w:tblW w:w="0" w:type="auto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</w:tblGrid>
      <w:tr w:rsidR="00FB576A" w:rsidRPr="00FB576A" w:rsidTr="00FB576A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6A" w:rsidRPr="00FB576A" w:rsidRDefault="00FB576A">
            <w:pPr>
              <w:spacing w:line="276" w:lineRule="auto"/>
              <w:ind w:right="175"/>
              <w:jc w:val="both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</w:p>
          <w:p w:rsidR="00FB576A" w:rsidRPr="00FB576A" w:rsidRDefault="00FB576A">
            <w:pPr>
              <w:spacing w:line="276" w:lineRule="auto"/>
              <w:ind w:right="175"/>
              <w:jc w:val="center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 w:rsidRPr="00FB576A">
              <w:rPr>
                <w:snapToGrid w:val="0"/>
                <w:color w:val="000000"/>
                <w:sz w:val="24"/>
                <w:szCs w:val="24"/>
                <w:lang w:eastAsia="en-US"/>
              </w:rPr>
              <w:t>1-й заместитель главы администрации</w:t>
            </w:r>
          </w:p>
          <w:p w:rsidR="00FB576A" w:rsidRPr="00FB576A" w:rsidRDefault="00FB576A">
            <w:pPr>
              <w:spacing w:line="276" w:lineRule="auto"/>
              <w:ind w:right="175"/>
              <w:jc w:val="center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B576A" w:rsidRPr="00FB576A" w:rsidRDefault="00FB576A" w:rsidP="00FB576A">
      <w:pPr>
        <w:ind w:left="1429" w:right="175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ind w:right="175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numPr>
          <w:ilvl w:val="0"/>
          <w:numId w:val="1"/>
        </w:numPr>
        <w:ind w:left="0" w:right="175" w:firstLine="709"/>
        <w:jc w:val="both"/>
        <w:rPr>
          <w:snapToGrid w:val="0"/>
          <w:color w:val="000000"/>
          <w:sz w:val="24"/>
          <w:szCs w:val="24"/>
        </w:rPr>
      </w:pPr>
      <w:r w:rsidRPr="00FB576A">
        <w:rPr>
          <w:snapToGrid w:val="0"/>
          <w:color w:val="000000"/>
          <w:sz w:val="24"/>
          <w:szCs w:val="24"/>
        </w:rPr>
        <w:t>Настоящее решение вступает в силу после опубликования.</w:t>
      </w:r>
    </w:p>
    <w:p w:rsidR="00FB576A" w:rsidRPr="00FB576A" w:rsidRDefault="00FB576A" w:rsidP="00FB576A">
      <w:pPr>
        <w:ind w:right="175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numPr>
          <w:ilvl w:val="0"/>
          <w:numId w:val="1"/>
        </w:numPr>
        <w:ind w:left="0" w:right="175" w:firstLine="709"/>
        <w:jc w:val="both"/>
        <w:rPr>
          <w:snapToGrid w:val="0"/>
          <w:color w:val="000000"/>
          <w:sz w:val="24"/>
          <w:szCs w:val="24"/>
        </w:rPr>
      </w:pPr>
      <w:r w:rsidRPr="00FB576A">
        <w:rPr>
          <w:snapToGrid w:val="0"/>
          <w:color w:val="000000"/>
          <w:sz w:val="24"/>
          <w:szCs w:val="24"/>
        </w:rPr>
        <w:t xml:space="preserve"> Решение опубликовать в газете «</w:t>
      </w:r>
      <w:proofErr w:type="spellStart"/>
      <w:r w:rsidRPr="00FB576A">
        <w:rPr>
          <w:snapToGrid w:val="0"/>
          <w:color w:val="000000"/>
          <w:sz w:val="24"/>
          <w:szCs w:val="24"/>
        </w:rPr>
        <w:t>Вуокса</w:t>
      </w:r>
      <w:proofErr w:type="spellEnd"/>
      <w:r w:rsidRPr="00FB576A">
        <w:rPr>
          <w:snapToGrid w:val="0"/>
          <w:color w:val="000000"/>
          <w:sz w:val="24"/>
          <w:szCs w:val="24"/>
        </w:rPr>
        <w:t>».</w:t>
      </w:r>
    </w:p>
    <w:p w:rsidR="00FB576A" w:rsidRPr="00FB576A" w:rsidRDefault="00FB576A" w:rsidP="00FB576A">
      <w:pPr>
        <w:ind w:right="175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ind w:right="175"/>
        <w:jc w:val="both"/>
        <w:rPr>
          <w:snapToGrid w:val="0"/>
          <w:color w:val="000000"/>
          <w:sz w:val="24"/>
          <w:szCs w:val="24"/>
        </w:rPr>
      </w:pPr>
    </w:p>
    <w:p w:rsidR="00FB576A" w:rsidRPr="00FB576A" w:rsidRDefault="00FB576A" w:rsidP="00FB576A">
      <w:pPr>
        <w:ind w:right="175"/>
        <w:jc w:val="both"/>
        <w:rPr>
          <w:snapToGrid w:val="0"/>
          <w:sz w:val="24"/>
          <w:szCs w:val="24"/>
        </w:rPr>
      </w:pPr>
    </w:p>
    <w:p w:rsidR="00FB576A" w:rsidRPr="00FB576A" w:rsidRDefault="00FB576A" w:rsidP="00FB576A">
      <w:pPr>
        <w:ind w:right="175"/>
        <w:jc w:val="both"/>
        <w:rPr>
          <w:snapToGrid w:val="0"/>
          <w:sz w:val="24"/>
          <w:szCs w:val="24"/>
        </w:rPr>
      </w:pPr>
      <w:r w:rsidRPr="00FB576A">
        <w:rPr>
          <w:snapToGrid w:val="0"/>
          <w:sz w:val="24"/>
          <w:szCs w:val="24"/>
        </w:rPr>
        <w:t>Глава муниципального образования</w:t>
      </w:r>
      <w:r w:rsidRPr="00FB576A">
        <w:rPr>
          <w:snapToGrid w:val="0"/>
          <w:sz w:val="24"/>
          <w:szCs w:val="24"/>
        </w:rPr>
        <w:tab/>
      </w:r>
      <w:r w:rsidRPr="00FB576A">
        <w:rPr>
          <w:snapToGrid w:val="0"/>
          <w:sz w:val="24"/>
          <w:szCs w:val="24"/>
        </w:rPr>
        <w:tab/>
      </w:r>
      <w:proofErr w:type="spellStart"/>
      <w:r w:rsidRPr="00FB576A">
        <w:rPr>
          <w:snapToGrid w:val="0"/>
          <w:sz w:val="24"/>
          <w:szCs w:val="24"/>
        </w:rPr>
        <w:t>Р.А.Генералова</w:t>
      </w:r>
      <w:proofErr w:type="spellEnd"/>
    </w:p>
    <w:p w:rsidR="00FB576A" w:rsidRPr="00FB576A" w:rsidRDefault="00FB576A" w:rsidP="00FB576A">
      <w:pPr>
        <w:ind w:right="175"/>
        <w:jc w:val="both"/>
        <w:rPr>
          <w:snapToGrid w:val="0"/>
          <w:sz w:val="24"/>
          <w:szCs w:val="24"/>
        </w:rPr>
      </w:pPr>
      <w:r w:rsidRPr="00FB576A">
        <w:rPr>
          <w:snapToGrid w:val="0"/>
          <w:sz w:val="24"/>
          <w:szCs w:val="24"/>
        </w:rPr>
        <w:t>«Светогорское городское поселение»</w:t>
      </w:r>
    </w:p>
    <w:p w:rsidR="00317E90" w:rsidRDefault="00317E90"/>
    <w:sectPr w:rsidR="00317E90" w:rsidSect="00FB576A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7C1"/>
    <w:multiLevelType w:val="multilevel"/>
    <w:tmpl w:val="FD1EF0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6A"/>
    <w:rsid w:val="00317E90"/>
    <w:rsid w:val="00A938C8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2019-05-21T09:31:00Z</cp:lastPrinted>
  <dcterms:created xsi:type="dcterms:W3CDTF">2019-05-21T09:29:00Z</dcterms:created>
  <dcterms:modified xsi:type="dcterms:W3CDTF">2019-05-23T11:48:00Z</dcterms:modified>
</cp:coreProperties>
</file>