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24" w:rsidRDefault="00EA6524" w:rsidP="00EA6524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606425" cy="749300"/>
            <wp:effectExtent l="0" t="0" r="317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5"/>
    </w:p>
    <w:p w:rsidR="00EA6524" w:rsidRDefault="00EA6524" w:rsidP="00EA6524">
      <w:pPr>
        <w:jc w:val="center"/>
        <w:rPr>
          <w:b/>
          <w:sz w:val="28"/>
          <w:szCs w:val="28"/>
        </w:rPr>
      </w:pPr>
    </w:p>
    <w:p w:rsidR="00EA6524" w:rsidRDefault="00EA6524" w:rsidP="00EA652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A6524" w:rsidRDefault="00EA6524" w:rsidP="00EA652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EA6524" w:rsidRDefault="00EA6524" w:rsidP="00EA652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EA6524" w:rsidRDefault="00EA6524" w:rsidP="00EA6524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A6524" w:rsidRDefault="00EA6524" w:rsidP="00EA652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EA6524" w:rsidRDefault="00EA6524" w:rsidP="00EA6524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EA6524" w:rsidRDefault="00EA6524" w:rsidP="00EA6524">
      <w:pPr>
        <w:rPr>
          <w:sz w:val="28"/>
          <w:szCs w:val="28"/>
        </w:rPr>
      </w:pPr>
      <w:r>
        <w:rPr>
          <w:sz w:val="28"/>
          <w:szCs w:val="28"/>
        </w:rPr>
        <w:t xml:space="preserve"> от 23 апреля  2019 года</w:t>
      </w:r>
      <w:r>
        <w:rPr>
          <w:b/>
          <w:sz w:val="28"/>
          <w:szCs w:val="28"/>
        </w:rPr>
        <w:t xml:space="preserve">                      № </w:t>
      </w:r>
      <w:r w:rsidRPr="00EA6524">
        <w:rPr>
          <w:sz w:val="28"/>
          <w:szCs w:val="28"/>
        </w:rPr>
        <w:t>(проект)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Положение 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оплате труда работников органов местного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самоуправления муниципального образования 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"Светогорское городское поселение" 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области,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должности, не являющиеся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должностями муниципальной службы»</w:t>
      </w:r>
      <w:bookmarkEnd w:id="0"/>
    </w:p>
    <w:p w:rsidR="00EA6524" w:rsidRDefault="00EA6524" w:rsidP="00EA65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</w:t>
      </w:r>
      <w:bookmarkStart w:id="1" w:name="OLE_LINK2"/>
      <w:bookmarkStart w:id="2" w:name="OLE_LINK3"/>
      <w:bookmarkStart w:id="3" w:name="OLE_LINK4"/>
      <w:bookmarkStart w:id="4" w:name="OLE_LINK5"/>
      <w:bookmarkEnd w:id="1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0203.2007  № 25-ФЗ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муниципальной службе в Российской Федерации», </w:t>
      </w:r>
      <w:bookmarkStart w:id="5" w:name="OLE_LINK9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 "Светогорское городское поселение</w:t>
      </w:r>
      <w:bookmarkStart w:id="6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</w:t>
      </w:r>
      <w:bookmarkStart w:id="7" w:name="OLE_LINK41"/>
      <w:bookmarkStart w:id="8" w:name="OLE_LINK4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депутатов от 11.12.2018 № 44 (с изм. от 25.12.2018 №48, от 13.03.2019 №6) «Об утверждении  бюджета муниципального образования «Светогорское городское поселение» Выборгского района Ленинградской области 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 и на плановый период 2020 и 2021 годов», </w:t>
      </w:r>
      <w:bookmarkEnd w:id="6"/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</w:t>
      </w:r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должности, не являющиеся должностями муниципальной службы, в целях регулирования вопросов оплаты труда работников, замещающих должности, не являющиеся должностями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совет депутатов муниципального образования «Светогорское городское поселение» Выборгского района Ленинградской области</w:t>
      </w:r>
    </w:p>
    <w:p w:rsidR="00EA6524" w:rsidRDefault="00EA6524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9" w:name="_GoBack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EA6524" w:rsidRDefault="00EA6524" w:rsidP="00EA652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bookmarkStart w:id="10" w:name="OLE_LINK59"/>
      <w:bookmarkStart w:id="11" w:name="OLE_LINK6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оплате труда работников органов местного самоуправления муниципального образования "Светогорское городское поселение" Выборгского района Ленинградской области, замещающих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должности, не являющиеся должностями муниципальной службы</w:t>
      </w:r>
      <w:bookmarkEnd w:id="10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2" w:name="OLE_LINK37"/>
      <w:bookmarkStart w:id="13" w:name="OLE_LINK38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МО «Светогорское городское поселение» от 22.12.2009 № 29 (с изменениями от 17.04.2012 г. №11, от 09 сентября 2014 г. № 38, от 24.10.2016 №42, </w:t>
      </w:r>
      <w:bookmarkStart w:id="14" w:name="OLE_LINK48"/>
      <w:bookmarkStart w:id="15" w:name="OLE_LINK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14.02.2017 №4</w:t>
      </w:r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№16, от 25.02.2018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№48) </w:t>
      </w:r>
      <w:bookmarkEnd w:id="14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EA6524" w:rsidRDefault="00EA6524" w:rsidP="00EA6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приложение 1 - «</w:t>
      </w:r>
      <w:bookmarkStart w:id="16" w:name="OLE_LINK35"/>
      <w:bookmarkStart w:id="17" w:name="OLE_LINK36"/>
      <w:bookmarkStart w:id="18" w:name="OLE_LINK10"/>
      <w:bookmarkEnd w:id="1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работников органов местного самоуправления муниципального образования "Светогорское городское поселение "Выборгского района Ленинградской области, замещающих должности, не являющиеся должностями муниципальной службы</w:t>
      </w:r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(Приложение)</w:t>
      </w:r>
    </w:p>
    <w:p w:rsidR="00EA6524" w:rsidRDefault="00EA6524" w:rsidP="00EA6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19" w:name="OLE_LINK16"/>
      <w:bookmarkStart w:id="20" w:name="OLE_LINK17"/>
      <w:bookmarkStart w:id="21" w:name="OLE_LINK18"/>
      <w:bookmarkEnd w:id="19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распространяется на правоотношения, возникшие с 1 июля 2019 года. </w:t>
      </w:r>
      <w:bookmarkEnd w:id="21"/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EA6524" w:rsidRDefault="00EA6524" w:rsidP="00EA6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«Светогорское городское поселение»                             Р.А. Генералова</w:t>
      </w:r>
    </w:p>
    <w:p w:rsidR="00EA6524" w:rsidRDefault="00EA6524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A6524" w:rsidRDefault="00EA6524" w:rsidP="00EA6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прокуратура, сайт</w:t>
      </w:r>
    </w:p>
    <w:p w:rsidR="00EA6524" w:rsidRDefault="00EA6524" w:rsidP="00EA65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524" w:rsidRDefault="00EA6524" w:rsidP="00EA65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524" w:rsidRDefault="00EA6524" w:rsidP="00EA652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A6524" w:rsidRDefault="00EA6524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EA6524" w:rsidRDefault="00EA6524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EA6524" w:rsidRDefault="00EA6524" w:rsidP="00EA65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 апреля 2019 года №</w:t>
      </w:r>
    </w:p>
    <w:p w:rsidR="00EA6524" w:rsidRDefault="00EA6524" w:rsidP="00EA6524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</w:p>
    <w:p w:rsidR="00EA6524" w:rsidRDefault="00EA6524" w:rsidP="00EA6524">
      <w:pPr>
        <w:tabs>
          <w:tab w:val="left" w:pos="5387"/>
        </w:tabs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EA6524" w:rsidRDefault="00EA6524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Положению </w:t>
      </w:r>
      <w:r>
        <w:rPr>
          <w:rFonts w:ascii="Times New Roman" w:hAnsi="Times New Roman"/>
          <w:sz w:val="24"/>
          <w:szCs w:val="24"/>
        </w:rPr>
        <w:br/>
        <w:t xml:space="preserve">«Об оплате труда работников органов </w:t>
      </w:r>
      <w:r>
        <w:rPr>
          <w:rFonts w:ascii="Times New Roman" w:hAnsi="Times New Roman"/>
          <w:sz w:val="24"/>
          <w:szCs w:val="24"/>
        </w:rPr>
        <w:br/>
        <w:t>местного самоуправления муниципального образования</w:t>
      </w:r>
      <w:r>
        <w:rPr>
          <w:rFonts w:ascii="Times New Roman" w:hAnsi="Times New Roman"/>
          <w:sz w:val="24"/>
          <w:szCs w:val="24"/>
        </w:rPr>
        <w:br/>
        <w:t xml:space="preserve"> "Светогорское городское поселение" </w:t>
      </w:r>
    </w:p>
    <w:p w:rsidR="00EA6524" w:rsidRDefault="00EA6524" w:rsidP="00EA6524">
      <w:pPr>
        <w:tabs>
          <w:tab w:val="left" w:pos="5387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Выборгского района Ленинградской области, </w:t>
      </w:r>
      <w:r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замещающих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должности, не являющиеся </w:t>
      </w:r>
      <w:r>
        <w:rPr>
          <w:rFonts w:ascii="Times New Roman" w:hAnsi="Times New Roman"/>
          <w:sz w:val="24"/>
          <w:szCs w:val="24"/>
        </w:rPr>
        <w:br/>
        <w:t>должностями муниципальной службы»</w:t>
      </w:r>
    </w:p>
    <w:p w:rsidR="00EA6524" w:rsidRDefault="00EA6524" w:rsidP="00EA6524">
      <w:pPr>
        <w:spacing w:after="0" w:line="240" w:lineRule="auto"/>
        <w:ind w:firstLine="709"/>
        <w:rPr>
          <w:rFonts w:ascii="Times New Roman" w:hAnsi="Times New Roman"/>
        </w:rPr>
      </w:pPr>
    </w:p>
    <w:p w:rsidR="00EA6524" w:rsidRDefault="00EA6524" w:rsidP="00EA6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должностей</w:t>
      </w:r>
      <w:r>
        <w:rPr>
          <w:rFonts w:ascii="Times New Roman" w:hAnsi="Times New Roman"/>
          <w:sz w:val="28"/>
          <w:szCs w:val="28"/>
        </w:rPr>
        <w:br/>
        <w:t xml:space="preserve">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br/>
        <w:t>муниципального образования "Светогорское городское поселение"</w:t>
      </w:r>
    </w:p>
    <w:p w:rsidR="00EA6524" w:rsidRDefault="00EA6524" w:rsidP="00EA652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Выборгского района Ленинградской области,  </w:t>
      </w:r>
      <w:proofErr w:type="gramStart"/>
      <w:r>
        <w:rPr>
          <w:rFonts w:ascii="Times New Roman" w:hAnsi="Times New Roman"/>
          <w:sz w:val="28"/>
          <w:szCs w:val="28"/>
        </w:rPr>
        <w:t>замещающих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должности, не являющиеся должностями муниципальной службы</w:t>
      </w:r>
    </w:p>
    <w:p w:rsidR="00EA6524" w:rsidRDefault="00EA6524" w:rsidP="00EA652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(действует с 01.</w:t>
      </w:r>
      <w:r>
        <w:rPr>
          <w:rFonts w:ascii="Times New Roman" w:hAnsi="Times New Roman"/>
          <w:lang w:val="en-US"/>
        </w:rPr>
        <w:t>0</w:t>
      </w:r>
      <w:r>
        <w:rPr>
          <w:rFonts w:ascii="Times New Roman" w:hAnsi="Times New Roman"/>
        </w:rPr>
        <w:t>7.2019)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6099"/>
        <w:gridCol w:w="2268"/>
      </w:tblGrid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п\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ind w:left="-88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месячного должностного оклада (рублей)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Служащие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службой, отделом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16103-16449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 службой, отделом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14910-16103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13805-14910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группой, бюро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базы данных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Администратор документационного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12615-13805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бухгалтер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11452-12615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(референт) первой категории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 первой категории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Экономист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9565-11452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(референт) второй категории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 второй категории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хозяйством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Кассир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Комендант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8720-9565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(референт)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Делопроизводитель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Машинистка первой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7855-8720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Машинистка второй категории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Секретарь-машинистка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7077-7855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Рабочие: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дежурный по </w:t>
            </w:r>
            <w:proofErr w:type="spellStart"/>
            <w:r>
              <w:rPr>
                <w:rFonts w:ascii="Times New Roman" w:hAnsi="Times New Roman"/>
              </w:rPr>
              <w:t>теплоцентру</w:t>
            </w:r>
            <w:proofErr w:type="spellEnd"/>
            <w:r>
              <w:rPr>
                <w:rFonts w:ascii="Times New Roman" w:hAnsi="Times New Roman"/>
              </w:rPr>
              <w:t xml:space="preserve">, плотник, слесарь, столяр, </w:t>
            </w:r>
            <w:r>
              <w:rPr>
                <w:rFonts w:ascii="Times New Roman" w:hAnsi="Times New Roman"/>
              </w:rPr>
              <w:lastRenderedPageBreak/>
              <w:t>электрик, сантехник;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водитель служебного автомобиля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6309-7077</w:t>
            </w:r>
          </w:p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14074</w:t>
            </w:r>
          </w:p>
        </w:tc>
      </w:tr>
      <w:tr w:rsidR="00EA6524" w:rsidTr="00EA6524"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6524" w:rsidRDefault="00EA6524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 обслуживающий персонал:</w:t>
            </w:r>
          </w:p>
          <w:p w:rsidR="00EA6524" w:rsidRDefault="00EA652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гардеробщик, дворник, уборщик служебных помещений, сторож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A6524" w:rsidRDefault="00EA652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5863</w:t>
            </w:r>
          </w:p>
        </w:tc>
      </w:tr>
    </w:tbl>
    <w:p w:rsidR="00EA6524" w:rsidRDefault="00EA6524" w:rsidP="00EA6524">
      <w:pPr>
        <w:spacing w:after="0" w:line="240" w:lineRule="auto"/>
        <w:ind w:right="-1" w:firstLine="709"/>
        <w:jc w:val="both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EA6524" w:rsidRDefault="00EA6524" w:rsidP="00EA6524">
      <w:pPr>
        <w:spacing w:after="0"/>
        <w:rPr>
          <w:rFonts w:ascii="Times New Roman" w:hAnsi="Times New Roman"/>
        </w:rPr>
      </w:pPr>
    </w:p>
    <w:p w:rsidR="003E7F7A" w:rsidRDefault="003E7F7A"/>
    <w:sectPr w:rsidR="003E7F7A" w:rsidSect="00EA65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24"/>
    <w:rsid w:val="003E7F7A"/>
    <w:rsid w:val="00EA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65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A652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2019-04-18T11:47:00Z</cp:lastPrinted>
  <dcterms:created xsi:type="dcterms:W3CDTF">2019-04-18T11:45:00Z</dcterms:created>
  <dcterms:modified xsi:type="dcterms:W3CDTF">2019-04-18T11:48:00Z</dcterms:modified>
</cp:coreProperties>
</file>