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0FF" w:rsidRDefault="009840FF" w:rsidP="009840FF">
      <w:pPr>
        <w:tabs>
          <w:tab w:val="center" w:pos="4749"/>
          <w:tab w:val="left" w:pos="9214"/>
        </w:tabs>
        <w:jc w:val="right"/>
        <w:rPr>
          <w:b/>
          <w:kern w:val="2"/>
          <w:sz w:val="28"/>
          <w:szCs w:val="28"/>
        </w:rPr>
      </w:pPr>
      <w:r>
        <w:rPr>
          <w:rFonts w:ascii="Times New Roman" w:hAnsi="Times New Roman" w:cs="Times New Roman"/>
        </w:rPr>
        <w:t>Проект</w:t>
      </w:r>
    </w:p>
    <w:p w:rsidR="009840FF" w:rsidRPr="00046082" w:rsidRDefault="009840FF" w:rsidP="009840FF">
      <w:pPr>
        <w:tabs>
          <w:tab w:val="center" w:pos="4749"/>
          <w:tab w:val="left" w:pos="7545"/>
        </w:tabs>
        <w:jc w:val="center"/>
        <w:rPr>
          <w:b/>
          <w:kern w:val="2"/>
          <w:sz w:val="28"/>
          <w:szCs w:val="28"/>
        </w:rPr>
      </w:pPr>
      <w:r>
        <w:rPr>
          <w:b/>
          <w:noProof/>
          <w:kern w:val="2"/>
          <w:sz w:val="28"/>
          <w:szCs w:val="28"/>
          <w:lang w:eastAsia="ru-RU" w:bidi="ar-SA"/>
        </w:rPr>
        <w:drawing>
          <wp:inline distT="0" distB="0" distL="0" distR="0" wp14:anchorId="389D01EA" wp14:editId="7A5F472B">
            <wp:extent cx="75247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40FF" w:rsidRDefault="009840FF" w:rsidP="009840FF">
      <w:pPr>
        <w:spacing w:before="120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9840FF" w:rsidRPr="0035653A" w:rsidRDefault="009840FF" w:rsidP="009840FF">
      <w:pPr>
        <w:spacing w:before="120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35653A">
        <w:rPr>
          <w:rFonts w:ascii="Times New Roman" w:hAnsi="Times New Roman" w:cs="Times New Roman"/>
          <w:b/>
          <w:kern w:val="2"/>
          <w:sz w:val="28"/>
          <w:szCs w:val="28"/>
        </w:rPr>
        <w:t>МУНИЦИПАЛЬНОЕ ОБРАЗОВАНИЕ</w:t>
      </w:r>
    </w:p>
    <w:p w:rsidR="009840FF" w:rsidRPr="0035653A" w:rsidRDefault="009840FF" w:rsidP="009840FF">
      <w:pPr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35653A">
        <w:rPr>
          <w:rFonts w:ascii="Times New Roman" w:hAnsi="Times New Roman" w:cs="Times New Roman"/>
          <w:b/>
          <w:kern w:val="2"/>
          <w:sz w:val="28"/>
          <w:szCs w:val="28"/>
        </w:rPr>
        <w:t xml:space="preserve">«СВЕТОГОРСКОЕ ГОРОДСКОЕ ПОСЕЛЕНИЕ» </w:t>
      </w:r>
    </w:p>
    <w:p w:rsidR="009840FF" w:rsidRPr="0035653A" w:rsidRDefault="009840FF" w:rsidP="009840FF">
      <w:pPr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35653A">
        <w:rPr>
          <w:rFonts w:ascii="Times New Roman" w:hAnsi="Times New Roman" w:cs="Times New Roman"/>
          <w:b/>
          <w:kern w:val="2"/>
          <w:sz w:val="28"/>
          <w:szCs w:val="28"/>
        </w:rPr>
        <w:t>ВЫБОРГСКОГО РАЙОНА ЛЕНИНГРАДСКОЙ ОБЛАСТИ</w:t>
      </w:r>
    </w:p>
    <w:p w:rsidR="009840FF" w:rsidRPr="0035653A" w:rsidRDefault="009840FF" w:rsidP="009840FF">
      <w:pPr>
        <w:spacing w:before="240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35653A">
        <w:rPr>
          <w:rFonts w:ascii="Times New Roman" w:hAnsi="Times New Roman" w:cs="Times New Roman"/>
          <w:b/>
          <w:kern w:val="2"/>
          <w:sz w:val="28"/>
          <w:szCs w:val="28"/>
        </w:rPr>
        <w:t>СОВЕТ ДЕПУТАТОВ</w:t>
      </w:r>
    </w:p>
    <w:p w:rsidR="009840FF" w:rsidRPr="0035653A" w:rsidRDefault="009840FF" w:rsidP="009840FF">
      <w:pPr>
        <w:spacing w:after="240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kern w:val="2"/>
          <w:sz w:val="28"/>
          <w:szCs w:val="28"/>
        </w:rPr>
        <w:t>третьего</w:t>
      </w:r>
      <w:r w:rsidRPr="0035653A">
        <w:rPr>
          <w:rFonts w:ascii="Times New Roman" w:hAnsi="Times New Roman" w:cs="Times New Roman"/>
          <w:b/>
          <w:kern w:val="2"/>
          <w:sz w:val="28"/>
          <w:szCs w:val="28"/>
        </w:rPr>
        <w:t xml:space="preserve"> созыва</w:t>
      </w:r>
    </w:p>
    <w:p w:rsidR="009840FF" w:rsidRPr="0035653A" w:rsidRDefault="009840FF" w:rsidP="009840FF">
      <w:pPr>
        <w:jc w:val="center"/>
        <w:rPr>
          <w:rFonts w:ascii="Times New Roman" w:hAnsi="Times New Roman" w:cs="Times New Roman"/>
          <w:b/>
          <w:spacing w:val="200"/>
          <w:kern w:val="2"/>
          <w:sz w:val="28"/>
          <w:szCs w:val="28"/>
        </w:rPr>
      </w:pPr>
      <w:r w:rsidRPr="0035653A">
        <w:rPr>
          <w:rFonts w:ascii="Times New Roman" w:hAnsi="Times New Roman" w:cs="Times New Roman"/>
          <w:b/>
          <w:spacing w:val="200"/>
          <w:kern w:val="2"/>
          <w:sz w:val="28"/>
          <w:szCs w:val="28"/>
        </w:rPr>
        <w:t>РЕШЕНИЕ</w:t>
      </w:r>
    </w:p>
    <w:p w:rsidR="009840FF" w:rsidRPr="0035653A" w:rsidRDefault="009840FF" w:rsidP="009840FF">
      <w:pPr>
        <w:spacing w:before="840" w:after="24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от  12 ноября  </w:t>
      </w:r>
      <w:r w:rsidRPr="0035653A">
        <w:rPr>
          <w:rFonts w:ascii="Times New Roman" w:hAnsi="Times New Roman" w:cs="Times New Roman"/>
          <w:kern w:val="2"/>
          <w:sz w:val="28"/>
          <w:szCs w:val="28"/>
        </w:rPr>
        <w:t>201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9 года                            </w:t>
      </w:r>
      <w:r w:rsidRPr="0035653A">
        <w:rPr>
          <w:rFonts w:ascii="Times New Roman" w:hAnsi="Times New Roman" w:cs="Times New Roman"/>
          <w:kern w:val="2"/>
          <w:sz w:val="28"/>
          <w:szCs w:val="28"/>
        </w:rPr>
        <w:t>№</w:t>
      </w:r>
    </w:p>
    <w:p w:rsidR="009840FF" w:rsidRPr="00046082" w:rsidRDefault="009840FF" w:rsidP="009840FF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046082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</w:t>
      </w:r>
    </w:p>
    <w:p w:rsidR="009840FF" w:rsidRDefault="009840FF" w:rsidP="009840FF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DF0332">
        <w:rPr>
          <w:rFonts w:ascii="Times New Roman" w:eastAsia="Times New Roman" w:hAnsi="Times New Roman" w:cs="Times New Roman"/>
          <w:kern w:val="0"/>
          <w:lang w:eastAsia="ru-RU" w:bidi="ar-SA"/>
        </w:rPr>
        <w:t>О безвозмездной передаче объект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ов </w:t>
      </w:r>
    </w:p>
    <w:p w:rsidR="009840FF" w:rsidRDefault="009840FF" w:rsidP="009840FF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недвижимого имущества</w:t>
      </w:r>
      <w:r w:rsidRPr="00DF0332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, </w:t>
      </w:r>
      <w:proofErr w:type="gramStart"/>
      <w:r w:rsidRPr="00DF0332">
        <w:rPr>
          <w:rFonts w:ascii="Times New Roman" w:eastAsia="Times New Roman" w:hAnsi="Times New Roman" w:cs="Times New Roman"/>
          <w:kern w:val="0"/>
          <w:lang w:eastAsia="ru-RU" w:bidi="ar-SA"/>
        </w:rPr>
        <w:t>находящ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их</w:t>
      </w:r>
      <w:r w:rsidRPr="00DF0332">
        <w:rPr>
          <w:rFonts w:ascii="Times New Roman" w:eastAsia="Times New Roman" w:hAnsi="Times New Roman" w:cs="Times New Roman"/>
          <w:kern w:val="0"/>
          <w:lang w:eastAsia="ru-RU" w:bidi="ar-SA"/>
        </w:rPr>
        <w:t>ся</w:t>
      </w:r>
      <w:proofErr w:type="gramEnd"/>
    </w:p>
    <w:p w:rsidR="009840FF" w:rsidRDefault="009840FF" w:rsidP="009840FF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DF0332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в государственной собственности </w:t>
      </w:r>
    </w:p>
    <w:p w:rsidR="009840FF" w:rsidRDefault="009840FF" w:rsidP="009840FF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DF0332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в муниципальную собственность </w:t>
      </w:r>
      <w:proofErr w:type="gramStart"/>
      <w:r w:rsidRPr="00DF0332">
        <w:rPr>
          <w:rFonts w:ascii="Times New Roman" w:eastAsia="Times New Roman" w:hAnsi="Times New Roman" w:cs="Times New Roman"/>
          <w:kern w:val="0"/>
          <w:lang w:eastAsia="ru-RU" w:bidi="ar-SA"/>
        </w:rPr>
        <w:t>муниципального</w:t>
      </w:r>
      <w:proofErr w:type="gramEnd"/>
      <w:r w:rsidRPr="00DF0332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</w:t>
      </w:r>
    </w:p>
    <w:p w:rsidR="009840FF" w:rsidRDefault="009840FF" w:rsidP="009840FF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DF0332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образования «Светогорское городское поселение» </w:t>
      </w:r>
    </w:p>
    <w:p w:rsidR="009840FF" w:rsidRPr="00046082" w:rsidRDefault="009840FF" w:rsidP="009840FF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DF0332">
        <w:rPr>
          <w:rFonts w:ascii="Times New Roman" w:eastAsia="Times New Roman" w:hAnsi="Times New Roman" w:cs="Times New Roman"/>
          <w:kern w:val="0"/>
          <w:lang w:eastAsia="ru-RU" w:bidi="ar-SA"/>
        </w:rPr>
        <w:t>Выборгского района Ленинградской области</w:t>
      </w:r>
    </w:p>
    <w:p w:rsidR="009840FF" w:rsidRDefault="009840FF" w:rsidP="009840FF">
      <w:pPr>
        <w:widowControl/>
        <w:suppressAutoHyphens w:val="0"/>
        <w:spacing w:before="2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840F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</w:t>
      </w:r>
    </w:p>
    <w:p w:rsidR="009840FF" w:rsidRPr="009840FF" w:rsidRDefault="009840FF" w:rsidP="009840FF">
      <w:pPr>
        <w:widowControl/>
        <w:suppressAutoHyphens w:val="0"/>
        <w:spacing w:before="24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proofErr w:type="gramStart"/>
      <w:r w:rsidRPr="009840F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2F56F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bookmarkStart w:id="0" w:name="_GoBack"/>
      <w:bookmarkEnd w:id="0"/>
      <w:r w:rsidRPr="009840F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во исполнение п.13 протокола совещания от 18.09.2019, в связи с обращениями </w:t>
      </w:r>
      <w:proofErr w:type="spellStart"/>
      <w:r w:rsidRPr="009840F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Леноблкомимущества</w:t>
      </w:r>
      <w:proofErr w:type="spellEnd"/>
      <w:r w:rsidRPr="009840F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о направлении согласия на передачу в муниципальную собственность МО «Светогорское городское поселение» объектов жилищного фонда,</w:t>
      </w:r>
      <w:r w:rsidRPr="009840F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 w:bidi="ar-SA"/>
        </w:rPr>
        <w:t xml:space="preserve"> </w:t>
      </w:r>
      <w:r w:rsidRPr="009840F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Уставом муниципального образования «Светогорское городское поселение»</w:t>
      </w:r>
      <w:r w:rsidRPr="009840F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Выборгского района Ленинградской области</w:t>
      </w:r>
      <w:r w:rsidRPr="009840F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 совет депутатов</w:t>
      </w:r>
      <w:proofErr w:type="gramEnd"/>
    </w:p>
    <w:p w:rsidR="009840FF" w:rsidRPr="009840FF" w:rsidRDefault="009840FF" w:rsidP="009840FF">
      <w:pPr>
        <w:spacing w:before="240" w:after="240"/>
        <w:jc w:val="center"/>
        <w:rPr>
          <w:rFonts w:ascii="Times New Roman" w:hAnsi="Times New Roman" w:cs="Times New Roman"/>
          <w:spacing w:val="200"/>
          <w:kern w:val="2"/>
          <w:sz w:val="28"/>
        </w:rPr>
      </w:pPr>
      <w:r w:rsidRPr="009840FF">
        <w:rPr>
          <w:rFonts w:ascii="Times New Roman" w:hAnsi="Times New Roman" w:cs="Times New Roman"/>
          <w:spacing w:val="200"/>
          <w:kern w:val="2"/>
          <w:sz w:val="28"/>
        </w:rPr>
        <w:t>РЕШИЛ:</w:t>
      </w:r>
    </w:p>
    <w:p w:rsidR="009840FF" w:rsidRDefault="009840FF" w:rsidP="009840FF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840F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1. Принять безвозмездно в муниципальную собственность муниципального образования «Светогорское городское поселение» Выборгского района Ленинградской области объекты недвижимого имущества (квартиры №№1,2,3,5), расположенные по адресу: Ленинградская область, Выборгский район, </w:t>
      </w:r>
      <w:proofErr w:type="spellStart"/>
      <w:r w:rsidRPr="009840F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гп</w:t>
      </w:r>
      <w:proofErr w:type="spellEnd"/>
      <w:r w:rsidRPr="009840F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Лесогорский, ул. Лесной кордон, д.5 согласно приложению.</w:t>
      </w:r>
    </w:p>
    <w:p w:rsidR="009840FF" w:rsidRPr="009840FF" w:rsidRDefault="009840FF" w:rsidP="009840FF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9840FF" w:rsidRPr="009840FF" w:rsidRDefault="009840FF" w:rsidP="009840FF">
      <w:pPr>
        <w:spacing w:after="120"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840FF">
        <w:rPr>
          <w:rFonts w:ascii="Times New Roman" w:hAnsi="Times New Roman" w:cs="Times New Roman"/>
          <w:kern w:val="2"/>
          <w:sz w:val="28"/>
          <w:szCs w:val="28"/>
        </w:rPr>
        <w:lastRenderedPageBreak/>
        <w:t>2. Заключить договор безвозмездной передачи в собственность муниципального образования «Светогорское городское поселение» Выборгского района Ленинградской области вышеуказанных объектов недвижимого имущества.</w:t>
      </w:r>
    </w:p>
    <w:p w:rsidR="009840FF" w:rsidRPr="009840FF" w:rsidRDefault="009840FF" w:rsidP="009840FF">
      <w:pPr>
        <w:spacing w:after="120"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2.1</w:t>
      </w:r>
      <w:r w:rsidRPr="009840FF">
        <w:rPr>
          <w:rFonts w:ascii="Times New Roman" w:hAnsi="Times New Roman" w:cs="Times New Roman"/>
          <w:kern w:val="2"/>
          <w:sz w:val="28"/>
          <w:szCs w:val="28"/>
        </w:rPr>
        <w:t>. Внести на основании заключенного договора соответствующие изменения в реестр муниципального имущества МО «Светогорское городское поселение».</w:t>
      </w:r>
    </w:p>
    <w:p w:rsidR="009840FF" w:rsidRPr="009840FF" w:rsidRDefault="009840FF" w:rsidP="009840FF">
      <w:pPr>
        <w:spacing w:after="120"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840FF">
        <w:rPr>
          <w:rFonts w:ascii="Times New Roman" w:hAnsi="Times New Roman" w:cs="Times New Roman"/>
          <w:kern w:val="2"/>
          <w:sz w:val="28"/>
          <w:szCs w:val="28"/>
        </w:rPr>
        <w:t>3. Настоящее Решение вступает в силу после его официального опубликования в газете «</w:t>
      </w:r>
      <w:proofErr w:type="spellStart"/>
      <w:r w:rsidRPr="009840FF">
        <w:rPr>
          <w:rFonts w:ascii="Times New Roman" w:hAnsi="Times New Roman" w:cs="Times New Roman"/>
          <w:kern w:val="2"/>
          <w:sz w:val="28"/>
          <w:szCs w:val="28"/>
        </w:rPr>
        <w:t>Вуокса</w:t>
      </w:r>
      <w:proofErr w:type="spellEnd"/>
      <w:r w:rsidRPr="009840FF">
        <w:rPr>
          <w:rFonts w:ascii="Times New Roman" w:hAnsi="Times New Roman" w:cs="Times New Roman"/>
          <w:kern w:val="2"/>
          <w:sz w:val="28"/>
          <w:szCs w:val="28"/>
        </w:rPr>
        <w:t>».</w:t>
      </w:r>
    </w:p>
    <w:p w:rsidR="009840FF" w:rsidRPr="00046082" w:rsidRDefault="009840FF" w:rsidP="009840FF">
      <w:pPr>
        <w:spacing w:after="120"/>
        <w:ind w:firstLine="567"/>
        <w:jc w:val="both"/>
        <w:rPr>
          <w:kern w:val="2"/>
        </w:rPr>
      </w:pPr>
    </w:p>
    <w:p w:rsidR="009840FF" w:rsidRDefault="009840FF" w:rsidP="009840FF">
      <w:pPr>
        <w:tabs>
          <w:tab w:val="left" w:pos="9500"/>
        </w:tabs>
        <w:rPr>
          <w:rFonts w:ascii="Times New Roman" w:hAnsi="Times New Roman" w:cs="Times New Roman"/>
          <w:kern w:val="2"/>
        </w:rPr>
      </w:pPr>
      <w:r w:rsidRPr="009840FF">
        <w:rPr>
          <w:rFonts w:ascii="Times New Roman" w:hAnsi="Times New Roman" w:cs="Times New Roman"/>
          <w:kern w:val="2"/>
          <w:sz w:val="28"/>
          <w:szCs w:val="28"/>
        </w:rPr>
        <w:t xml:space="preserve">Глава муниципального образования </w:t>
      </w:r>
    </w:p>
    <w:p w:rsidR="009840FF" w:rsidRPr="009840FF" w:rsidRDefault="009840FF" w:rsidP="009840FF">
      <w:pPr>
        <w:tabs>
          <w:tab w:val="left" w:pos="9500"/>
        </w:tabs>
        <w:rPr>
          <w:rFonts w:ascii="Times New Roman" w:hAnsi="Times New Roman" w:cs="Times New Roman"/>
          <w:kern w:val="2"/>
          <w:sz w:val="28"/>
          <w:szCs w:val="28"/>
        </w:rPr>
      </w:pPr>
      <w:r w:rsidRPr="009840FF">
        <w:rPr>
          <w:rFonts w:ascii="Times New Roman" w:hAnsi="Times New Roman" w:cs="Times New Roman"/>
          <w:kern w:val="2"/>
          <w:sz w:val="28"/>
          <w:szCs w:val="28"/>
        </w:rPr>
        <w:t xml:space="preserve">«Светогорское городское поселение»          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          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И.В.Иванова</w:t>
      </w:r>
      <w:proofErr w:type="spellEnd"/>
      <w:r w:rsidRPr="009840FF">
        <w:rPr>
          <w:rFonts w:ascii="Times New Roman" w:hAnsi="Times New Roman" w:cs="Times New Roman"/>
          <w:kern w:val="2"/>
          <w:sz w:val="28"/>
          <w:szCs w:val="28"/>
        </w:rPr>
        <w:t xml:space="preserve">                                                    </w:t>
      </w:r>
    </w:p>
    <w:p w:rsidR="009840FF" w:rsidRPr="009840FF" w:rsidRDefault="009840FF" w:rsidP="009840FF">
      <w:pPr>
        <w:tabs>
          <w:tab w:val="left" w:pos="9500"/>
        </w:tabs>
        <w:spacing w:before="240" w:after="120"/>
        <w:rPr>
          <w:rFonts w:ascii="Times New Roman" w:hAnsi="Times New Roman" w:cs="Times New Roman"/>
          <w:kern w:val="2"/>
          <w:sz w:val="28"/>
          <w:szCs w:val="28"/>
        </w:rPr>
      </w:pPr>
    </w:p>
    <w:p w:rsidR="009840FF" w:rsidRDefault="009840FF" w:rsidP="009840FF">
      <w:pPr>
        <w:tabs>
          <w:tab w:val="left" w:pos="9500"/>
        </w:tabs>
        <w:spacing w:before="240" w:after="120"/>
        <w:rPr>
          <w:rFonts w:ascii="Times New Roman" w:hAnsi="Times New Roman" w:cs="Times New Roman"/>
          <w:kern w:val="2"/>
        </w:rPr>
      </w:pPr>
    </w:p>
    <w:p w:rsidR="009840FF" w:rsidRDefault="009840FF" w:rsidP="009840FF">
      <w:pPr>
        <w:tabs>
          <w:tab w:val="left" w:pos="9500"/>
        </w:tabs>
        <w:spacing w:before="240" w:after="120"/>
        <w:rPr>
          <w:rFonts w:ascii="Times New Roman" w:hAnsi="Times New Roman" w:cs="Times New Roman"/>
          <w:kern w:val="2"/>
        </w:rPr>
      </w:pPr>
    </w:p>
    <w:p w:rsidR="009840FF" w:rsidRDefault="009840FF" w:rsidP="009840FF">
      <w:pPr>
        <w:tabs>
          <w:tab w:val="left" w:pos="9500"/>
        </w:tabs>
        <w:spacing w:before="240" w:after="120"/>
        <w:rPr>
          <w:rFonts w:ascii="Times New Roman" w:hAnsi="Times New Roman" w:cs="Times New Roman"/>
          <w:kern w:val="2"/>
        </w:rPr>
      </w:pPr>
    </w:p>
    <w:p w:rsidR="009840FF" w:rsidRDefault="009840FF" w:rsidP="009840FF">
      <w:pPr>
        <w:tabs>
          <w:tab w:val="left" w:pos="9500"/>
        </w:tabs>
        <w:spacing w:before="240" w:after="120"/>
        <w:rPr>
          <w:rFonts w:ascii="Times New Roman" w:hAnsi="Times New Roman" w:cs="Times New Roman"/>
          <w:kern w:val="2"/>
        </w:rPr>
      </w:pPr>
    </w:p>
    <w:p w:rsidR="009840FF" w:rsidRDefault="009840FF" w:rsidP="009840FF">
      <w:pPr>
        <w:tabs>
          <w:tab w:val="left" w:pos="9500"/>
        </w:tabs>
        <w:spacing w:before="240" w:after="120"/>
        <w:rPr>
          <w:rFonts w:ascii="Times New Roman" w:hAnsi="Times New Roman" w:cs="Times New Roman"/>
          <w:kern w:val="2"/>
        </w:rPr>
      </w:pPr>
    </w:p>
    <w:p w:rsidR="009840FF" w:rsidRDefault="009840FF" w:rsidP="009840FF">
      <w:pPr>
        <w:tabs>
          <w:tab w:val="left" w:pos="9500"/>
        </w:tabs>
        <w:spacing w:before="240" w:after="120"/>
        <w:rPr>
          <w:rFonts w:ascii="Times New Roman" w:hAnsi="Times New Roman" w:cs="Times New Roman"/>
          <w:kern w:val="2"/>
        </w:rPr>
      </w:pPr>
    </w:p>
    <w:p w:rsidR="009840FF" w:rsidRDefault="009840FF" w:rsidP="009840FF">
      <w:pPr>
        <w:tabs>
          <w:tab w:val="left" w:pos="9500"/>
        </w:tabs>
        <w:spacing w:before="240" w:after="120"/>
        <w:rPr>
          <w:rFonts w:ascii="Times New Roman" w:hAnsi="Times New Roman" w:cs="Times New Roman"/>
          <w:kern w:val="2"/>
        </w:rPr>
      </w:pPr>
    </w:p>
    <w:p w:rsidR="009840FF" w:rsidRDefault="009840FF" w:rsidP="009840FF">
      <w:pPr>
        <w:tabs>
          <w:tab w:val="left" w:pos="9500"/>
        </w:tabs>
        <w:spacing w:before="240" w:after="120"/>
        <w:rPr>
          <w:rFonts w:ascii="Times New Roman" w:hAnsi="Times New Roman" w:cs="Times New Roman"/>
          <w:kern w:val="2"/>
        </w:rPr>
      </w:pPr>
    </w:p>
    <w:p w:rsidR="009840FF" w:rsidRDefault="009840FF" w:rsidP="009840FF">
      <w:pPr>
        <w:tabs>
          <w:tab w:val="left" w:pos="9500"/>
        </w:tabs>
        <w:spacing w:before="240" w:after="120"/>
        <w:rPr>
          <w:rFonts w:ascii="Times New Roman" w:hAnsi="Times New Roman" w:cs="Times New Roman"/>
          <w:kern w:val="2"/>
        </w:rPr>
      </w:pPr>
    </w:p>
    <w:p w:rsidR="009840FF" w:rsidRDefault="009840FF" w:rsidP="009840FF">
      <w:pPr>
        <w:tabs>
          <w:tab w:val="left" w:pos="9500"/>
        </w:tabs>
        <w:spacing w:before="240" w:after="120"/>
        <w:rPr>
          <w:rFonts w:ascii="Times New Roman" w:hAnsi="Times New Roman" w:cs="Times New Roman"/>
          <w:kern w:val="2"/>
        </w:rPr>
      </w:pPr>
    </w:p>
    <w:p w:rsidR="009840FF" w:rsidRDefault="009840FF" w:rsidP="009840FF">
      <w:pPr>
        <w:tabs>
          <w:tab w:val="left" w:pos="9500"/>
        </w:tabs>
        <w:spacing w:before="240" w:after="120"/>
        <w:rPr>
          <w:rFonts w:ascii="Times New Roman" w:hAnsi="Times New Roman" w:cs="Times New Roman"/>
          <w:kern w:val="2"/>
        </w:rPr>
      </w:pPr>
    </w:p>
    <w:p w:rsidR="009840FF" w:rsidRDefault="009840FF" w:rsidP="009840FF">
      <w:pPr>
        <w:tabs>
          <w:tab w:val="left" w:pos="9500"/>
        </w:tabs>
        <w:spacing w:before="240" w:after="120"/>
        <w:rPr>
          <w:rFonts w:ascii="Times New Roman" w:hAnsi="Times New Roman" w:cs="Times New Roman"/>
          <w:kern w:val="2"/>
        </w:rPr>
      </w:pPr>
    </w:p>
    <w:p w:rsidR="009840FF" w:rsidRDefault="009840FF" w:rsidP="009840FF">
      <w:pPr>
        <w:tabs>
          <w:tab w:val="left" w:pos="9500"/>
        </w:tabs>
        <w:spacing w:before="240" w:after="120"/>
        <w:rPr>
          <w:rFonts w:ascii="Times New Roman" w:hAnsi="Times New Roman" w:cs="Times New Roman"/>
          <w:kern w:val="2"/>
        </w:rPr>
      </w:pPr>
    </w:p>
    <w:p w:rsidR="009840FF" w:rsidRDefault="009840FF" w:rsidP="009840FF">
      <w:pPr>
        <w:tabs>
          <w:tab w:val="left" w:pos="9500"/>
        </w:tabs>
        <w:spacing w:before="240" w:after="120"/>
        <w:rPr>
          <w:rFonts w:ascii="Times New Roman" w:hAnsi="Times New Roman" w:cs="Times New Roman"/>
          <w:kern w:val="2"/>
        </w:rPr>
      </w:pPr>
    </w:p>
    <w:p w:rsidR="009840FF" w:rsidRDefault="009840FF" w:rsidP="009840FF">
      <w:pPr>
        <w:tabs>
          <w:tab w:val="left" w:pos="9500"/>
        </w:tabs>
        <w:spacing w:before="240" w:after="120"/>
        <w:rPr>
          <w:rFonts w:ascii="Times New Roman" w:hAnsi="Times New Roman" w:cs="Times New Roman"/>
          <w:kern w:val="2"/>
        </w:rPr>
      </w:pPr>
    </w:p>
    <w:p w:rsidR="009840FF" w:rsidRPr="00E30532" w:rsidRDefault="009840FF" w:rsidP="009840FF">
      <w:pPr>
        <w:rPr>
          <w:rFonts w:ascii="Times New Roman" w:hAnsi="Times New Roman" w:cs="Times New Roman"/>
          <w:kern w:val="2"/>
          <w:sz w:val="20"/>
          <w:szCs w:val="20"/>
        </w:rPr>
      </w:pPr>
      <w:r w:rsidRPr="00E30532">
        <w:rPr>
          <w:rFonts w:ascii="Times New Roman" w:hAnsi="Times New Roman" w:cs="Times New Roman"/>
          <w:kern w:val="2"/>
          <w:sz w:val="20"/>
          <w:szCs w:val="20"/>
        </w:rPr>
        <w:t>Рассылка: дело, ОУИ, администрация, прокуратура, газета «</w:t>
      </w:r>
      <w:proofErr w:type="spellStart"/>
      <w:r w:rsidRPr="00E30532">
        <w:rPr>
          <w:rFonts w:ascii="Times New Roman" w:hAnsi="Times New Roman" w:cs="Times New Roman"/>
          <w:kern w:val="2"/>
          <w:sz w:val="20"/>
          <w:szCs w:val="20"/>
        </w:rPr>
        <w:t>Вуокса</w:t>
      </w:r>
      <w:proofErr w:type="spellEnd"/>
      <w:r w:rsidRPr="00E30532">
        <w:rPr>
          <w:rFonts w:ascii="Times New Roman" w:hAnsi="Times New Roman" w:cs="Times New Roman"/>
          <w:kern w:val="2"/>
          <w:sz w:val="20"/>
          <w:szCs w:val="20"/>
        </w:rPr>
        <w:t>»</w:t>
      </w:r>
    </w:p>
    <w:p w:rsidR="009840FF" w:rsidRDefault="009840FF" w:rsidP="009840FF">
      <w:pPr>
        <w:tabs>
          <w:tab w:val="left" w:pos="3975"/>
        </w:tabs>
        <w:jc w:val="both"/>
        <w:rPr>
          <w:rFonts w:ascii="Times New Roman" w:hAnsi="Times New Roman" w:cs="Times New Roman"/>
        </w:rPr>
      </w:pPr>
    </w:p>
    <w:p w:rsidR="009840FF" w:rsidRDefault="009840FF" w:rsidP="009840FF">
      <w:pPr>
        <w:rPr>
          <w:rFonts w:ascii="Times New Roman" w:hAnsi="Times New Roman" w:cs="Times New Roman"/>
        </w:rPr>
      </w:pPr>
    </w:p>
    <w:p w:rsidR="009840FF" w:rsidRDefault="009840FF" w:rsidP="009840FF">
      <w:pPr>
        <w:jc w:val="center"/>
        <w:rPr>
          <w:rFonts w:ascii="Times New Roman" w:hAnsi="Times New Roman" w:cs="Times New Roman"/>
        </w:rPr>
      </w:pPr>
    </w:p>
    <w:p w:rsidR="009840FF" w:rsidRDefault="009840FF" w:rsidP="009840FF">
      <w:pPr>
        <w:jc w:val="center"/>
        <w:rPr>
          <w:rFonts w:ascii="Times New Roman" w:hAnsi="Times New Roman" w:cs="Times New Roman"/>
        </w:rPr>
      </w:pPr>
    </w:p>
    <w:p w:rsidR="009840FF" w:rsidRDefault="009840FF" w:rsidP="009840FF">
      <w:pPr>
        <w:jc w:val="center"/>
        <w:rPr>
          <w:rFonts w:ascii="Times New Roman" w:hAnsi="Times New Roman" w:cs="Times New Roman"/>
        </w:rPr>
      </w:pPr>
    </w:p>
    <w:p w:rsidR="009840FF" w:rsidRDefault="009840FF" w:rsidP="009840FF">
      <w:pPr>
        <w:jc w:val="center"/>
        <w:rPr>
          <w:rFonts w:ascii="Times New Roman" w:hAnsi="Times New Roman" w:cs="Times New Roman"/>
        </w:rPr>
      </w:pPr>
    </w:p>
    <w:p w:rsidR="009840FF" w:rsidRDefault="009840FF" w:rsidP="009840F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9840FF" w:rsidRDefault="009840FF" w:rsidP="009840F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 депутатов</w:t>
      </w:r>
    </w:p>
    <w:p w:rsidR="009840FF" w:rsidRDefault="009840FF" w:rsidP="009840F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 «Светогорское городское поселение»</w:t>
      </w:r>
    </w:p>
    <w:p w:rsidR="009840FF" w:rsidRDefault="009840FF" w:rsidP="009840F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12 ноября 2019 г. № _______</w:t>
      </w:r>
    </w:p>
    <w:p w:rsidR="009840FF" w:rsidRDefault="009840FF" w:rsidP="009840FF">
      <w:pPr>
        <w:rPr>
          <w:rFonts w:ascii="Times New Roman" w:hAnsi="Times New Roman" w:cs="Times New Roman"/>
        </w:rPr>
      </w:pPr>
    </w:p>
    <w:p w:rsidR="009840FF" w:rsidRPr="009840FF" w:rsidRDefault="009840FF" w:rsidP="009840FF">
      <w:pPr>
        <w:jc w:val="center"/>
        <w:rPr>
          <w:rFonts w:ascii="Times New Roman" w:hAnsi="Times New Roman" w:cs="Times New Roman"/>
          <w:sz w:val="28"/>
          <w:szCs w:val="28"/>
        </w:rPr>
      </w:pPr>
      <w:r w:rsidRPr="009840FF">
        <w:rPr>
          <w:rFonts w:ascii="Times New Roman" w:hAnsi="Times New Roman" w:cs="Times New Roman"/>
          <w:sz w:val="28"/>
          <w:szCs w:val="28"/>
        </w:rPr>
        <w:t>ПЕРЕЧЕНЬ</w:t>
      </w:r>
    </w:p>
    <w:p w:rsidR="009840FF" w:rsidRPr="009840FF" w:rsidRDefault="009840FF" w:rsidP="009840FF">
      <w:pPr>
        <w:jc w:val="center"/>
        <w:rPr>
          <w:rFonts w:ascii="Times New Roman" w:hAnsi="Times New Roman" w:cs="Times New Roman"/>
          <w:sz w:val="28"/>
          <w:szCs w:val="28"/>
        </w:rPr>
      </w:pPr>
      <w:r w:rsidRPr="009840FF">
        <w:rPr>
          <w:rFonts w:ascii="Times New Roman" w:hAnsi="Times New Roman" w:cs="Times New Roman"/>
          <w:sz w:val="28"/>
          <w:szCs w:val="28"/>
        </w:rPr>
        <w:t>объектов недвижимого имущества, находящихся в государственной собственности, принимаемых безвозмездно в муниципальную собственность муниципального образования «Светогорское городское поселение» Выборгского района Ленинградской области</w:t>
      </w:r>
    </w:p>
    <w:p w:rsidR="009840FF" w:rsidRDefault="009840FF" w:rsidP="009840FF">
      <w:pPr>
        <w:jc w:val="center"/>
        <w:rPr>
          <w:rFonts w:ascii="Times New Roman" w:hAnsi="Times New Roman" w:cs="Times New Roman"/>
        </w:rPr>
      </w:pPr>
    </w:p>
    <w:tbl>
      <w:tblPr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587"/>
        <w:gridCol w:w="1625"/>
        <w:gridCol w:w="1209"/>
        <w:gridCol w:w="1088"/>
        <w:gridCol w:w="710"/>
        <w:gridCol w:w="2050"/>
        <w:gridCol w:w="1384"/>
      </w:tblGrid>
      <w:tr w:rsidR="009840FF" w:rsidRPr="009840FF" w:rsidTr="009840FF">
        <w:tc>
          <w:tcPr>
            <w:tcW w:w="491" w:type="dxa"/>
            <w:shd w:val="clear" w:color="auto" w:fill="auto"/>
          </w:tcPr>
          <w:p w:rsidR="009840FF" w:rsidRPr="009840FF" w:rsidRDefault="009840FF" w:rsidP="006512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0FF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9840FF" w:rsidRPr="009840FF" w:rsidRDefault="009840FF" w:rsidP="006512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840F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9840FF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490" w:type="dxa"/>
            <w:shd w:val="clear" w:color="auto" w:fill="auto"/>
          </w:tcPr>
          <w:p w:rsidR="009840FF" w:rsidRPr="009840FF" w:rsidRDefault="009840FF" w:rsidP="006512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0FF">
              <w:rPr>
                <w:rFonts w:ascii="Times New Roman" w:hAnsi="Times New Roman" w:cs="Times New Roman"/>
                <w:sz w:val="22"/>
                <w:szCs w:val="22"/>
              </w:rPr>
              <w:t>Наименование объекта</w:t>
            </w:r>
          </w:p>
        </w:tc>
        <w:tc>
          <w:tcPr>
            <w:tcW w:w="1671" w:type="dxa"/>
            <w:shd w:val="clear" w:color="auto" w:fill="auto"/>
          </w:tcPr>
          <w:p w:rsidR="009840FF" w:rsidRPr="009840FF" w:rsidRDefault="009840FF" w:rsidP="006512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0FF">
              <w:rPr>
                <w:rFonts w:ascii="Times New Roman" w:hAnsi="Times New Roman" w:cs="Times New Roman"/>
                <w:sz w:val="22"/>
                <w:szCs w:val="22"/>
              </w:rPr>
              <w:t>Адрес места нахождения объекта</w:t>
            </w:r>
          </w:p>
        </w:tc>
        <w:tc>
          <w:tcPr>
            <w:tcW w:w="1139" w:type="dxa"/>
            <w:shd w:val="clear" w:color="auto" w:fill="auto"/>
          </w:tcPr>
          <w:p w:rsidR="009840FF" w:rsidRPr="009840FF" w:rsidRDefault="009840FF" w:rsidP="006512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0FF">
              <w:rPr>
                <w:rFonts w:ascii="Times New Roman" w:hAnsi="Times New Roman" w:cs="Times New Roman"/>
                <w:sz w:val="22"/>
                <w:szCs w:val="22"/>
              </w:rPr>
              <w:t>Год постройки</w:t>
            </w:r>
          </w:p>
        </w:tc>
        <w:tc>
          <w:tcPr>
            <w:tcW w:w="1027" w:type="dxa"/>
            <w:shd w:val="clear" w:color="auto" w:fill="auto"/>
          </w:tcPr>
          <w:p w:rsidR="009840FF" w:rsidRPr="009840FF" w:rsidRDefault="009840FF" w:rsidP="006512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0FF">
              <w:rPr>
                <w:rFonts w:ascii="Times New Roman" w:hAnsi="Times New Roman" w:cs="Times New Roman"/>
                <w:sz w:val="22"/>
                <w:szCs w:val="22"/>
              </w:rPr>
              <w:t>Общая площадь,</w:t>
            </w:r>
          </w:p>
          <w:p w:rsidR="009840FF" w:rsidRPr="009840FF" w:rsidRDefault="009840FF" w:rsidP="006512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0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9840F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9840FF">
              <w:rPr>
                <w:rFonts w:ascii="Times New Roman" w:hAnsi="Times New Roman" w:cs="Times New Roman"/>
                <w:sz w:val="22"/>
                <w:szCs w:val="22"/>
              </w:rPr>
              <w:t>.)</w:t>
            </w:r>
          </w:p>
        </w:tc>
        <w:tc>
          <w:tcPr>
            <w:tcW w:w="675" w:type="dxa"/>
            <w:shd w:val="clear" w:color="auto" w:fill="auto"/>
          </w:tcPr>
          <w:p w:rsidR="009840FF" w:rsidRPr="009840FF" w:rsidRDefault="009840FF" w:rsidP="006512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0FF">
              <w:rPr>
                <w:rFonts w:ascii="Times New Roman" w:hAnsi="Times New Roman" w:cs="Times New Roman"/>
                <w:sz w:val="22"/>
                <w:szCs w:val="22"/>
              </w:rPr>
              <w:t>Этаж</w:t>
            </w:r>
          </w:p>
        </w:tc>
        <w:tc>
          <w:tcPr>
            <w:tcW w:w="1921" w:type="dxa"/>
            <w:shd w:val="clear" w:color="auto" w:fill="auto"/>
          </w:tcPr>
          <w:p w:rsidR="009840FF" w:rsidRPr="009840FF" w:rsidRDefault="009840FF" w:rsidP="006512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0FF">
              <w:rPr>
                <w:rFonts w:ascii="Times New Roman" w:hAnsi="Times New Roman" w:cs="Times New Roman"/>
                <w:sz w:val="22"/>
                <w:szCs w:val="22"/>
              </w:rPr>
              <w:t>Кадастровый номер</w:t>
            </w:r>
          </w:p>
        </w:tc>
        <w:tc>
          <w:tcPr>
            <w:tcW w:w="1302" w:type="dxa"/>
            <w:shd w:val="clear" w:color="auto" w:fill="auto"/>
          </w:tcPr>
          <w:p w:rsidR="009840FF" w:rsidRPr="009840FF" w:rsidRDefault="009840FF" w:rsidP="006512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0FF">
              <w:rPr>
                <w:rFonts w:ascii="Times New Roman" w:hAnsi="Times New Roman" w:cs="Times New Roman"/>
                <w:sz w:val="22"/>
                <w:szCs w:val="22"/>
              </w:rPr>
              <w:t>Кадастровая стоимость,</w:t>
            </w:r>
          </w:p>
          <w:p w:rsidR="009840FF" w:rsidRPr="009840FF" w:rsidRDefault="009840FF" w:rsidP="006512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0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9840FF">
              <w:rPr>
                <w:rFonts w:ascii="Times New Roman" w:hAnsi="Times New Roman" w:cs="Times New Roman"/>
                <w:sz w:val="22"/>
                <w:szCs w:val="22"/>
              </w:rPr>
              <w:t>тыс</w:t>
            </w:r>
            <w:proofErr w:type="gramStart"/>
            <w:r w:rsidRPr="009840FF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9840FF">
              <w:rPr>
                <w:rFonts w:ascii="Times New Roman" w:hAnsi="Times New Roman" w:cs="Times New Roman"/>
                <w:sz w:val="22"/>
                <w:szCs w:val="22"/>
              </w:rPr>
              <w:t>уб</w:t>
            </w:r>
            <w:proofErr w:type="spellEnd"/>
            <w:r w:rsidRPr="009840FF">
              <w:rPr>
                <w:rFonts w:ascii="Times New Roman" w:hAnsi="Times New Roman" w:cs="Times New Roman"/>
                <w:sz w:val="22"/>
                <w:szCs w:val="22"/>
              </w:rPr>
              <w:t>.)</w:t>
            </w:r>
          </w:p>
        </w:tc>
      </w:tr>
      <w:tr w:rsidR="009840FF" w:rsidRPr="009840FF" w:rsidTr="009840FF">
        <w:tc>
          <w:tcPr>
            <w:tcW w:w="491" w:type="dxa"/>
            <w:shd w:val="clear" w:color="auto" w:fill="auto"/>
          </w:tcPr>
          <w:p w:rsidR="009840FF" w:rsidRPr="009840FF" w:rsidRDefault="009840FF" w:rsidP="006512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0F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90" w:type="dxa"/>
            <w:shd w:val="clear" w:color="auto" w:fill="auto"/>
          </w:tcPr>
          <w:p w:rsidR="009840FF" w:rsidRPr="009840FF" w:rsidRDefault="009840FF" w:rsidP="006512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0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840FF" w:rsidRPr="009840FF" w:rsidRDefault="009840FF" w:rsidP="006512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1" w:type="dxa"/>
            <w:shd w:val="clear" w:color="auto" w:fill="auto"/>
          </w:tcPr>
          <w:p w:rsidR="009840FF" w:rsidRPr="009840FF" w:rsidRDefault="009840FF" w:rsidP="006512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Ленинградская область, В</w:t>
            </w:r>
            <w:r w:rsidRPr="009840FF">
              <w:rPr>
                <w:rFonts w:ascii="Times New Roman" w:hAnsi="Times New Roman" w:cs="Times New Roman"/>
                <w:sz w:val="22"/>
                <w:szCs w:val="22"/>
              </w:rPr>
              <w:t xml:space="preserve">ыборгский район, </w:t>
            </w:r>
            <w:proofErr w:type="spellStart"/>
            <w:r w:rsidRPr="009840FF">
              <w:rPr>
                <w:rFonts w:ascii="Times New Roman" w:hAnsi="Times New Roman" w:cs="Times New Roman"/>
                <w:sz w:val="22"/>
                <w:szCs w:val="22"/>
              </w:rPr>
              <w:t>гп</w:t>
            </w:r>
            <w:proofErr w:type="spellEnd"/>
            <w:r w:rsidRPr="009840FF">
              <w:rPr>
                <w:rFonts w:ascii="Times New Roman" w:hAnsi="Times New Roman" w:cs="Times New Roman"/>
                <w:sz w:val="22"/>
                <w:szCs w:val="22"/>
              </w:rPr>
              <w:t xml:space="preserve"> Лесогорский, ул. Лесной кордон, д.5, кв.1</w:t>
            </w:r>
          </w:p>
        </w:tc>
        <w:tc>
          <w:tcPr>
            <w:tcW w:w="1139" w:type="dxa"/>
            <w:shd w:val="clear" w:color="auto" w:fill="auto"/>
          </w:tcPr>
          <w:p w:rsidR="009840FF" w:rsidRPr="009840FF" w:rsidRDefault="009840FF" w:rsidP="006512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0FF">
              <w:rPr>
                <w:rFonts w:ascii="Times New Roman" w:hAnsi="Times New Roman" w:cs="Times New Roman"/>
                <w:sz w:val="22"/>
                <w:szCs w:val="22"/>
              </w:rPr>
              <w:t>1978</w:t>
            </w:r>
          </w:p>
        </w:tc>
        <w:tc>
          <w:tcPr>
            <w:tcW w:w="1027" w:type="dxa"/>
            <w:shd w:val="clear" w:color="auto" w:fill="auto"/>
          </w:tcPr>
          <w:p w:rsidR="009840FF" w:rsidRPr="009840FF" w:rsidRDefault="009840FF" w:rsidP="006512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0FF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675" w:type="dxa"/>
            <w:shd w:val="clear" w:color="auto" w:fill="auto"/>
          </w:tcPr>
          <w:p w:rsidR="009840FF" w:rsidRPr="009840FF" w:rsidRDefault="009840FF" w:rsidP="006512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0F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21" w:type="dxa"/>
            <w:shd w:val="clear" w:color="auto" w:fill="auto"/>
          </w:tcPr>
          <w:p w:rsidR="009840FF" w:rsidRPr="009840FF" w:rsidRDefault="009840FF" w:rsidP="006512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0FF">
              <w:rPr>
                <w:rFonts w:ascii="Times New Roman" w:hAnsi="Times New Roman" w:cs="Times New Roman"/>
                <w:sz w:val="22"/>
                <w:szCs w:val="22"/>
              </w:rPr>
              <w:t>47:01:0501002:1568</w:t>
            </w:r>
          </w:p>
        </w:tc>
        <w:tc>
          <w:tcPr>
            <w:tcW w:w="1302" w:type="dxa"/>
            <w:shd w:val="clear" w:color="auto" w:fill="auto"/>
          </w:tcPr>
          <w:p w:rsidR="009840FF" w:rsidRPr="009840FF" w:rsidRDefault="009840FF" w:rsidP="006512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0FF">
              <w:rPr>
                <w:rFonts w:ascii="Times New Roman" w:hAnsi="Times New Roman" w:cs="Times New Roman"/>
                <w:sz w:val="22"/>
                <w:szCs w:val="22"/>
              </w:rPr>
              <w:t>852,735</w:t>
            </w:r>
          </w:p>
        </w:tc>
      </w:tr>
      <w:tr w:rsidR="009840FF" w:rsidRPr="009840FF" w:rsidTr="009840FF">
        <w:tc>
          <w:tcPr>
            <w:tcW w:w="491" w:type="dxa"/>
            <w:shd w:val="clear" w:color="auto" w:fill="auto"/>
          </w:tcPr>
          <w:p w:rsidR="009840FF" w:rsidRPr="009840FF" w:rsidRDefault="009840FF" w:rsidP="006512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0F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90" w:type="dxa"/>
            <w:shd w:val="clear" w:color="auto" w:fill="auto"/>
          </w:tcPr>
          <w:p w:rsidR="009840FF" w:rsidRPr="009840FF" w:rsidRDefault="009840FF" w:rsidP="006512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0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840FF" w:rsidRPr="009840FF" w:rsidRDefault="009840FF" w:rsidP="006512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1" w:type="dxa"/>
            <w:shd w:val="clear" w:color="auto" w:fill="auto"/>
          </w:tcPr>
          <w:p w:rsidR="009840FF" w:rsidRPr="009840FF" w:rsidRDefault="009840FF" w:rsidP="006512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Ленинградская область, В</w:t>
            </w:r>
            <w:r w:rsidRPr="009840FF">
              <w:rPr>
                <w:rFonts w:ascii="Times New Roman" w:hAnsi="Times New Roman" w:cs="Times New Roman"/>
                <w:sz w:val="22"/>
                <w:szCs w:val="22"/>
              </w:rPr>
              <w:t xml:space="preserve">ыборгский район, </w:t>
            </w:r>
            <w:proofErr w:type="spellStart"/>
            <w:r w:rsidRPr="009840FF">
              <w:rPr>
                <w:rFonts w:ascii="Times New Roman" w:hAnsi="Times New Roman" w:cs="Times New Roman"/>
                <w:sz w:val="22"/>
                <w:szCs w:val="22"/>
              </w:rPr>
              <w:t>гп</w:t>
            </w:r>
            <w:proofErr w:type="spellEnd"/>
            <w:r w:rsidRPr="009840FF">
              <w:rPr>
                <w:rFonts w:ascii="Times New Roman" w:hAnsi="Times New Roman" w:cs="Times New Roman"/>
                <w:sz w:val="22"/>
                <w:szCs w:val="22"/>
              </w:rPr>
              <w:t xml:space="preserve"> Лесогорский, ул. Лесной кордон, д.5, кв.2</w:t>
            </w:r>
          </w:p>
        </w:tc>
        <w:tc>
          <w:tcPr>
            <w:tcW w:w="1139" w:type="dxa"/>
            <w:shd w:val="clear" w:color="auto" w:fill="auto"/>
          </w:tcPr>
          <w:p w:rsidR="009840FF" w:rsidRPr="009840FF" w:rsidRDefault="009840FF" w:rsidP="006512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0FF">
              <w:rPr>
                <w:rFonts w:ascii="Times New Roman" w:hAnsi="Times New Roman" w:cs="Times New Roman"/>
                <w:sz w:val="22"/>
                <w:szCs w:val="22"/>
              </w:rPr>
              <w:t>1978</w:t>
            </w:r>
          </w:p>
        </w:tc>
        <w:tc>
          <w:tcPr>
            <w:tcW w:w="1027" w:type="dxa"/>
            <w:shd w:val="clear" w:color="auto" w:fill="auto"/>
          </w:tcPr>
          <w:p w:rsidR="009840FF" w:rsidRPr="009840FF" w:rsidRDefault="009840FF" w:rsidP="006512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0FF">
              <w:rPr>
                <w:rFonts w:ascii="Times New Roman" w:hAnsi="Times New Roman" w:cs="Times New Roman"/>
                <w:sz w:val="22"/>
                <w:szCs w:val="22"/>
              </w:rPr>
              <w:t>72,7</w:t>
            </w:r>
          </w:p>
        </w:tc>
        <w:tc>
          <w:tcPr>
            <w:tcW w:w="675" w:type="dxa"/>
            <w:shd w:val="clear" w:color="auto" w:fill="auto"/>
          </w:tcPr>
          <w:p w:rsidR="009840FF" w:rsidRPr="009840FF" w:rsidRDefault="009840FF" w:rsidP="006512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0F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21" w:type="dxa"/>
            <w:shd w:val="clear" w:color="auto" w:fill="auto"/>
          </w:tcPr>
          <w:p w:rsidR="009840FF" w:rsidRPr="009840FF" w:rsidRDefault="009840FF" w:rsidP="006512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0FF">
              <w:rPr>
                <w:rFonts w:ascii="Times New Roman" w:hAnsi="Times New Roman" w:cs="Times New Roman"/>
                <w:sz w:val="22"/>
                <w:szCs w:val="22"/>
              </w:rPr>
              <w:t>47:01:0501002:1572</w:t>
            </w:r>
          </w:p>
        </w:tc>
        <w:tc>
          <w:tcPr>
            <w:tcW w:w="1302" w:type="dxa"/>
            <w:shd w:val="clear" w:color="auto" w:fill="auto"/>
          </w:tcPr>
          <w:p w:rsidR="009840FF" w:rsidRPr="009840FF" w:rsidRDefault="009840FF" w:rsidP="006512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0FF">
              <w:rPr>
                <w:rFonts w:ascii="Times New Roman" w:hAnsi="Times New Roman" w:cs="Times New Roman"/>
                <w:sz w:val="22"/>
                <w:szCs w:val="22"/>
              </w:rPr>
              <w:t>1143,994</w:t>
            </w:r>
          </w:p>
        </w:tc>
      </w:tr>
      <w:tr w:rsidR="009840FF" w:rsidRPr="009840FF" w:rsidTr="009840FF">
        <w:tc>
          <w:tcPr>
            <w:tcW w:w="491" w:type="dxa"/>
            <w:shd w:val="clear" w:color="auto" w:fill="auto"/>
          </w:tcPr>
          <w:p w:rsidR="009840FF" w:rsidRPr="009840FF" w:rsidRDefault="009840FF" w:rsidP="006512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0F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90" w:type="dxa"/>
            <w:shd w:val="clear" w:color="auto" w:fill="auto"/>
          </w:tcPr>
          <w:p w:rsidR="009840FF" w:rsidRPr="009840FF" w:rsidRDefault="009840FF" w:rsidP="006512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0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840FF" w:rsidRPr="009840FF" w:rsidRDefault="009840FF" w:rsidP="006512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1" w:type="dxa"/>
            <w:shd w:val="clear" w:color="auto" w:fill="auto"/>
          </w:tcPr>
          <w:p w:rsidR="009840FF" w:rsidRPr="009840FF" w:rsidRDefault="009840FF" w:rsidP="006512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Ленинградская область, В</w:t>
            </w:r>
            <w:r w:rsidRPr="009840FF">
              <w:rPr>
                <w:rFonts w:ascii="Times New Roman" w:hAnsi="Times New Roman" w:cs="Times New Roman"/>
                <w:sz w:val="22"/>
                <w:szCs w:val="22"/>
              </w:rPr>
              <w:t xml:space="preserve">ыборгский район, </w:t>
            </w:r>
            <w:proofErr w:type="spellStart"/>
            <w:r w:rsidRPr="009840FF">
              <w:rPr>
                <w:rFonts w:ascii="Times New Roman" w:hAnsi="Times New Roman" w:cs="Times New Roman"/>
                <w:sz w:val="22"/>
                <w:szCs w:val="22"/>
              </w:rPr>
              <w:t>гп</w:t>
            </w:r>
            <w:proofErr w:type="spellEnd"/>
            <w:r w:rsidRPr="009840FF">
              <w:rPr>
                <w:rFonts w:ascii="Times New Roman" w:hAnsi="Times New Roman" w:cs="Times New Roman"/>
                <w:sz w:val="22"/>
                <w:szCs w:val="22"/>
              </w:rPr>
              <w:t xml:space="preserve"> Лесогорский, ул. Лесной кордон, д.5, кв.3</w:t>
            </w:r>
          </w:p>
        </w:tc>
        <w:tc>
          <w:tcPr>
            <w:tcW w:w="1139" w:type="dxa"/>
            <w:shd w:val="clear" w:color="auto" w:fill="auto"/>
          </w:tcPr>
          <w:p w:rsidR="009840FF" w:rsidRPr="009840FF" w:rsidRDefault="009840FF" w:rsidP="006512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0FF">
              <w:rPr>
                <w:rFonts w:ascii="Times New Roman" w:hAnsi="Times New Roman" w:cs="Times New Roman"/>
                <w:sz w:val="22"/>
                <w:szCs w:val="22"/>
              </w:rPr>
              <w:t>1978</w:t>
            </w:r>
          </w:p>
        </w:tc>
        <w:tc>
          <w:tcPr>
            <w:tcW w:w="1027" w:type="dxa"/>
            <w:shd w:val="clear" w:color="auto" w:fill="auto"/>
          </w:tcPr>
          <w:p w:rsidR="009840FF" w:rsidRPr="009840FF" w:rsidRDefault="009840FF" w:rsidP="006512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0FF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675" w:type="dxa"/>
            <w:shd w:val="clear" w:color="auto" w:fill="auto"/>
          </w:tcPr>
          <w:p w:rsidR="009840FF" w:rsidRPr="009840FF" w:rsidRDefault="009840FF" w:rsidP="006512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0F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21" w:type="dxa"/>
            <w:shd w:val="clear" w:color="auto" w:fill="auto"/>
          </w:tcPr>
          <w:p w:rsidR="009840FF" w:rsidRPr="009840FF" w:rsidRDefault="009840FF" w:rsidP="006512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0FF">
              <w:rPr>
                <w:rFonts w:ascii="Times New Roman" w:hAnsi="Times New Roman" w:cs="Times New Roman"/>
                <w:sz w:val="22"/>
                <w:szCs w:val="22"/>
              </w:rPr>
              <w:t>47:01:0501002:1569</w:t>
            </w:r>
          </w:p>
        </w:tc>
        <w:tc>
          <w:tcPr>
            <w:tcW w:w="1302" w:type="dxa"/>
            <w:shd w:val="clear" w:color="auto" w:fill="auto"/>
          </w:tcPr>
          <w:p w:rsidR="009840FF" w:rsidRPr="009840FF" w:rsidRDefault="009840FF" w:rsidP="006512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0FF">
              <w:rPr>
                <w:rFonts w:ascii="Times New Roman" w:hAnsi="Times New Roman" w:cs="Times New Roman"/>
                <w:sz w:val="22"/>
                <w:szCs w:val="22"/>
              </w:rPr>
              <w:t>849,468</w:t>
            </w:r>
          </w:p>
        </w:tc>
      </w:tr>
      <w:tr w:rsidR="009840FF" w:rsidRPr="009840FF" w:rsidTr="009840FF">
        <w:tc>
          <w:tcPr>
            <w:tcW w:w="491" w:type="dxa"/>
            <w:shd w:val="clear" w:color="auto" w:fill="auto"/>
          </w:tcPr>
          <w:p w:rsidR="009840FF" w:rsidRPr="009840FF" w:rsidRDefault="009840FF" w:rsidP="006512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0F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90" w:type="dxa"/>
            <w:shd w:val="clear" w:color="auto" w:fill="auto"/>
          </w:tcPr>
          <w:p w:rsidR="009840FF" w:rsidRPr="009840FF" w:rsidRDefault="009840FF" w:rsidP="006512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0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840FF" w:rsidRPr="009840FF" w:rsidRDefault="009840FF" w:rsidP="006512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1" w:type="dxa"/>
            <w:shd w:val="clear" w:color="auto" w:fill="auto"/>
          </w:tcPr>
          <w:p w:rsidR="009840FF" w:rsidRPr="009840FF" w:rsidRDefault="009840FF" w:rsidP="006512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Ленинградская область, В</w:t>
            </w:r>
            <w:r w:rsidRPr="009840FF">
              <w:rPr>
                <w:rFonts w:ascii="Times New Roman" w:hAnsi="Times New Roman" w:cs="Times New Roman"/>
                <w:sz w:val="22"/>
                <w:szCs w:val="22"/>
              </w:rPr>
              <w:t xml:space="preserve">ыборгский район, </w:t>
            </w:r>
            <w:proofErr w:type="spellStart"/>
            <w:r w:rsidRPr="009840FF">
              <w:rPr>
                <w:rFonts w:ascii="Times New Roman" w:hAnsi="Times New Roman" w:cs="Times New Roman"/>
                <w:sz w:val="22"/>
                <w:szCs w:val="22"/>
              </w:rPr>
              <w:t>гп</w:t>
            </w:r>
            <w:proofErr w:type="spellEnd"/>
            <w:r w:rsidRPr="009840FF">
              <w:rPr>
                <w:rFonts w:ascii="Times New Roman" w:hAnsi="Times New Roman" w:cs="Times New Roman"/>
                <w:sz w:val="22"/>
                <w:szCs w:val="22"/>
              </w:rPr>
              <w:t xml:space="preserve"> Лесогорский, ул. Лесной кордон, д.5, кв.5</w:t>
            </w:r>
          </w:p>
        </w:tc>
        <w:tc>
          <w:tcPr>
            <w:tcW w:w="1139" w:type="dxa"/>
            <w:shd w:val="clear" w:color="auto" w:fill="auto"/>
          </w:tcPr>
          <w:p w:rsidR="009840FF" w:rsidRPr="009840FF" w:rsidRDefault="009840FF" w:rsidP="006512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0FF">
              <w:rPr>
                <w:rFonts w:ascii="Times New Roman" w:hAnsi="Times New Roman" w:cs="Times New Roman"/>
                <w:sz w:val="22"/>
                <w:szCs w:val="22"/>
              </w:rPr>
              <w:t>1978</w:t>
            </w:r>
          </w:p>
        </w:tc>
        <w:tc>
          <w:tcPr>
            <w:tcW w:w="1027" w:type="dxa"/>
            <w:shd w:val="clear" w:color="auto" w:fill="auto"/>
          </w:tcPr>
          <w:p w:rsidR="009840FF" w:rsidRPr="009840FF" w:rsidRDefault="009840FF" w:rsidP="006512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0FF">
              <w:rPr>
                <w:rFonts w:ascii="Times New Roman" w:hAnsi="Times New Roman" w:cs="Times New Roman"/>
                <w:sz w:val="22"/>
                <w:szCs w:val="22"/>
              </w:rPr>
              <w:t>25,9</w:t>
            </w:r>
          </w:p>
        </w:tc>
        <w:tc>
          <w:tcPr>
            <w:tcW w:w="675" w:type="dxa"/>
            <w:shd w:val="clear" w:color="auto" w:fill="auto"/>
          </w:tcPr>
          <w:p w:rsidR="009840FF" w:rsidRPr="009840FF" w:rsidRDefault="009840FF" w:rsidP="006512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0F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21" w:type="dxa"/>
            <w:shd w:val="clear" w:color="auto" w:fill="auto"/>
          </w:tcPr>
          <w:p w:rsidR="009840FF" w:rsidRPr="009840FF" w:rsidRDefault="009840FF" w:rsidP="006512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0FF">
              <w:rPr>
                <w:rFonts w:ascii="Times New Roman" w:hAnsi="Times New Roman" w:cs="Times New Roman"/>
                <w:sz w:val="22"/>
                <w:szCs w:val="22"/>
              </w:rPr>
              <w:t>47:01:0501002:1570</w:t>
            </w:r>
          </w:p>
        </w:tc>
        <w:tc>
          <w:tcPr>
            <w:tcW w:w="1302" w:type="dxa"/>
            <w:shd w:val="clear" w:color="auto" w:fill="auto"/>
          </w:tcPr>
          <w:p w:rsidR="009840FF" w:rsidRPr="009840FF" w:rsidRDefault="009840FF" w:rsidP="006512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0FF">
              <w:rPr>
                <w:rFonts w:ascii="Times New Roman" w:hAnsi="Times New Roman" w:cs="Times New Roman"/>
                <w:sz w:val="22"/>
                <w:szCs w:val="22"/>
              </w:rPr>
              <w:t>463,132</w:t>
            </w:r>
          </w:p>
        </w:tc>
      </w:tr>
    </w:tbl>
    <w:p w:rsidR="009840FF" w:rsidRDefault="009840FF" w:rsidP="009840FF">
      <w:pPr>
        <w:jc w:val="center"/>
        <w:rPr>
          <w:rFonts w:ascii="Times New Roman" w:hAnsi="Times New Roman" w:cs="Times New Roman"/>
        </w:rPr>
      </w:pPr>
    </w:p>
    <w:p w:rsidR="001F62E9" w:rsidRDefault="001F62E9"/>
    <w:sectPr w:rsidR="001F6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Arial Unicode MS"/>
    <w:charset w:val="80"/>
    <w:family w:val="roman"/>
    <w:pitch w:val="variable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C88"/>
    <w:rsid w:val="001F62E9"/>
    <w:rsid w:val="002F56F9"/>
    <w:rsid w:val="009840FF"/>
    <w:rsid w:val="00C1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0FF"/>
    <w:pPr>
      <w:widowControl w:val="0"/>
      <w:suppressAutoHyphens/>
      <w:spacing w:after="0" w:line="240" w:lineRule="auto"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0FF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9840FF"/>
    <w:rPr>
      <w:rFonts w:ascii="Tahoma" w:eastAsia="Bitstream Vera Sans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0FF"/>
    <w:pPr>
      <w:widowControl w:val="0"/>
      <w:suppressAutoHyphens/>
      <w:spacing w:after="0" w:line="240" w:lineRule="auto"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0FF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9840FF"/>
    <w:rPr>
      <w:rFonts w:ascii="Tahoma" w:eastAsia="Bitstream Vera Sans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РА. Генералова</dc:creator>
  <cp:keywords/>
  <dc:description/>
  <cp:lastModifiedBy>Раиса РА. Генералова</cp:lastModifiedBy>
  <cp:revision>3</cp:revision>
  <cp:lastPrinted>2019-11-06T11:03:00Z</cp:lastPrinted>
  <dcterms:created xsi:type="dcterms:W3CDTF">2019-11-05T15:27:00Z</dcterms:created>
  <dcterms:modified xsi:type="dcterms:W3CDTF">2019-11-06T11:04:00Z</dcterms:modified>
</cp:coreProperties>
</file>