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765" w:rsidRDefault="00401765" w:rsidP="00401765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-342900</wp:posOffset>
            </wp:positionV>
            <wp:extent cx="745490" cy="921385"/>
            <wp:effectExtent l="0" t="0" r="0" b="0"/>
            <wp:wrapSquare wrapText="bothSides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921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1765" w:rsidRDefault="00401765" w:rsidP="00401765">
      <w:pPr>
        <w:jc w:val="center"/>
        <w:rPr>
          <w:b/>
          <w:sz w:val="28"/>
          <w:szCs w:val="28"/>
        </w:rPr>
      </w:pPr>
    </w:p>
    <w:p w:rsidR="00401765" w:rsidRDefault="00401765" w:rsidP="00401765">
      <w:pPr>
        <w:jc w:val="center"/>
        <w:rPr>
          <w:b/>
          <w:sz w:val="28"/>
          <w:szCs w:val="28"/>
        </w:rPr>
      </w:pPr>
    </w:p>
    <w:p w:rsidR="00401765" w:rsidRDefault="00401765" w:rsidP="004017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401765" w:rsidRDefault="00401765" w:rsidP="004017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«СВЕТОГОРСКОЕ  ГОРОДСКОЕ  ПОСЕЛЕНИЕ»</w:t>
      </w:r>
    </w:p>
    <w:p w:rsidR="00401765" w:rsidRDefault="00401765" w:rsidP="004017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ВЫБОРГСКОГО РАЙОНА ЛЕНИНГРАДСКОЙ ОБЛАСТИ</w:t>
      </w:r>
    </w:p>
    <w:p w:rsidR="00401765" w:rsidRDefault="00401765" w:rsidP="00401765">
      <w:pPr>
        <w:jc w:val="center"/>
        <w:rPr>
          <w:b/>
          <w:sz w:val="28"/>
          <w:szCs w:val="28"/>
        </w:rPr>
      </w:pPr>
    </w:p>
    <w:p w:rsidR="00401765" w:rsidRDefault="00401765" w:rsidP="004017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ДЕПУТАТОВ </w:t>
      </w:r>
    </w:p>
    <w:p w:rsidR="00401765" w:rsidRDefault="00401765" w:rsidP="00401765">
      <w:pPr>
        <w:jc w:val="center"/>
        <w:rPr>
          <w:b/>
          <w:sz w:val="28"/>
        </w:rPr>
      </w:pPr>
      <w:r>
        <w:rPr>
          <w:b/>
          <w:sz w:val="28"/>
        </w:rPr>
        <w:t>второго созыва</w:t>
      </w:r>
    </w:p>
    <w:p w:rsidR="00401765" w:rsidRDefault="00401765" w:rsidP="00401765">
      <w:pPr>
        <w:jc w:val="center"/>
        <w:rPr>
          <w:b/>
          <w:sz w:val="28"/>
        </w:rPr>
      </w:pPr>
    </w:p>
    <w:p w:rsidR="00401765" w:rsidRDefault="00401765" w:rsidP="004017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РЕШЕНИЕ  </w:t>
      </w:r>
    </w:p>
    <w:p w:rsidR="00401765" w:rsidRDefault="00401765" w:rsidP="00401765">
      <w:pPr>
        <w:rPr>
          <w:b/>
          <w:sz w:val="28"/>
          <w:szCs w:val="28"/>
        </w:rPr>
      </w:pPr>
    </w:p>
    <w:p w:rsidR="00401765" w:rsidRDefault="00401765" w:rsidP="00401765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35D91">
        <w:rPr>
          <w:sz w:val="28"/>
          <w:szCs w:val="28"/>
        </w:rPr>
        <w:t>11</w:t>
      </w:r>
      <w:r>
        <w:rPr>
          <w:sz w:val="28"/>
          <w:szCs w:val="28"/>
        </w:rPr>
        <w:t xml:space="preserve"> декабря  201</w:t>
      </w:r>
      <w:r w:rsidR="00435D91">
        <w:rPr>
          <w:sz w:val="28"/>
          <w:szCs w:val="28"/>
        </w:rPr>
        <w:t>7</w:t>
      </w:r>
      <w:r>
        <w:rPr>
          <w:sz w:val="28"/>
          <w:szCs w:val="28"/>
        </w:rPr>
        <w:t xml:space="preserve"> года                      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FA07BF">
        <w:rPr>
          <w:sz w:val="28"/>
          <w:szCs w:val="28"/>
        </w:rPr>
        <w:t xml:space="preserve"> (проект)</w:t>
      </w:r>
      <w:bookmarkStart w:id="0" w:name="_GoBack"/>
      <w:bookmarkEnd w:id="0"/>
    </w:p>
    <w:p w:rsidR="00401765" w:rsidRDefault="00401765" w:rsidP="00401765">
      <w:pPr>
        <w:rPr>
          <w:sz w:val="22"/>
          <w:szCs w:val="22"/>
        </w:rPr>
      </w:pPr>
    </w:p>
    <w:p w:rsidR="00401765" w:rsidRDefault="00401765" w:rsidP="00401765">
      <w:pPr>
        <w:pStyle w:val="a3"/>
        <w:spacing w:after="0"/>
        <w:ind w:firstLine="0"/>
        <w:rPr>
          <w:szCs w:val="24"/>
        </w:rPr>
      </w:pPr>
      <w:r>
        <w:rPr>
          <w:szCs w:val="24"/>
        </w:rPr>
        <w:t xml:space="preserve">О бюджете муниципального образования </w:t>
      </w:r>
    </w:p>
    <w:p w:rsidR="00401765" w:rsidRDefault="00401765" w:rsidP="00401765">
      <w:pPr>
        <w:pStyle w:val="a3"/>
        <w:spacing w:after="0"/>
        <w:ind w:firstLine="0"/>
        <w:rPr>
          <w:szCs w:val="24"/>
        </w:rPr>
      </w:pPr>
      <w:r>
        <w:rPr>
          <w:szCs w:val="24"/>
        </w:rPr>
        <w:t xml:space="preserve"> «Светогорское городское поселение»</w:t>
      </w:r>
    </w:p>
    <w:p w:rsidR="00401765" w:rsidRDefault="00401765" w:rsidP="00401765">
      <w:pPr>
        <w:pStyle w:val="a3"/>
        <w:spacing w:after="0"/>
        <w:ind w:firstLine="0"/>
        <w:rPr>
          <w:szCs w:val="24"/>
        </w:rPr>
      </w:pPr>
      <w:r>
        <w:rPr>
          <w:szCs w:val="24"/>
        </w:rPr>
        <w:t>Выборгского района Ленинградской области</w:t>
      </w:r>
    </w:p>
    <w:p w:rsidR="00401765" w:rsidRDefault="00401765" w:rsidP="00401765">
      <w:pPr>
        <w:pStyle w:val="a3"/>
        <w:spacing w:after="0"/>
        <w:ind w:firstLine="0"/>
        <w:rPr>
          <w:szCs w:val="24"/>
        </w:rPr>
      </w:pPr>
      <w:r>
        <w:rPr>
          <w:szCs w:val="24"/>
        </w:rPr>
        <w:t>на 201</w:t>
      </w:r>
      <w:r w:rsidR="00435D91">
        <w:rPr>
          <w:szCs w:val="24"/>
        </w:rPr>
        <w:t>8</w:t>
      </w:r>
      <w:r>
        <w:rPr>
          <w:szCs w:val="24"/>
        </w:rPr>
        <w:t xml:space="preserve"> год и на плановый период 201</w:t>
      </w:r>
      <w:r w:rsidR="00435D91">
        <w:rPr>
          <w:szCs w:val="24"/>
        </w:rPr>
        <w:t>9</w:t>
      </w:r>
      <w:r>
        <w:rPr>
          <w:szCs w:val="24"/>
        </w:rPr>
        <w:t xml:space="preserve"> и 20</w:t>
      </w:r>
      <w:r w:rsidR="00435D91">
        <w:rPr>
          <w:szCs w:val="24"/>
        </w:rPr>
        <w:t>20</w:t>
      </w:r>
      <w:r>
        <w:rPr>
          <w:szCs w:val="24"/>
        </w:rPr>
        <w:t xml:space="preserve"> годов</w:t>
      </w:r>
    </w:p>
    <w:p w:rsidR="00401765" w:rsidRDefault="00401765" w:rsidP="00401765">
      <w:pPr>
        <w:pStyle w:val="a3"/>
        <w:spacing w:after="0"/>
        <w:ind w:firstLine="0"/>
        <w:rPr>
          <w:szCs w:val="24"/>
        </w:rPr>
      </w:pPr>
      <w:r>
        <w:rPr>
          <w:szCs w:val="24"/>
        </w:rPr>
        <w:t>- первое чтение.</w:t>
      </w:r>
    </w:p>
    <w:p w:rsidR="00401765" w:rsidRDefault="00401765" w:rsidP="00401765"/>
    <w:p w:rsidR="00401765" w:rsidRDefault="00401765" w:rsidP="00401765">
      <w:pPr>
        <w:pStyle w:val="a3"/>
        <w:spacing w:after="0"/>
        <w:ind w:firstLine="0"/>
      </w:pPr>
    </w:p>
    <w:p w:rsidR="00401765" w:rsidRDefault="00401765" w:rsidP="00401765">
      <w:pPr>
        <w:pStyle w:val="a3"/>
        <w:spacing w:after="0"/>
        <w:ind w:left="708" w:firstLine="702"/>
        <w:rPr>
          <w:sz w:val="28"/>
          <w:szCs w:val="28"/>
        </w:rPr>
      </w:pPr>
      <w:r>
        <w:tab/>
      </w:r>
      <w:r>
        <w:rPr>
          <w:sz w:val="28"/>
          <w:szCs w:val="28"/>
        </w:rPr>
        <w:t>Рассмотрев проект решения о бюджете муниципального образования «Светогорское городское поселение» Выборгского района Ленинградской  области на 201</w:t>
      </w:r>
      <w:r w:rsidR="00435D91">
        <w:rPr>
          <w:sz w:val="28"/>
          <w:szCs w:val="28"/>
        </w:rPr>
        <w:t>8</w:t>
      </w:r>
      <w:r>
        <w:rPr>
          <w:sz w:val="28"/>
          <w:szCs w:val="28"/>
        </w:rPr>
        <w:t xml:space="preserve"> год и плановый период 201</w:t>
      </w:r>
      <w:r w:rsidR="00435D91">
        <w:rPr>
          <w:sz w:val="28"/>
          <w:szCs w:val="28"/>
        </w:rPr>
        <w:t>9</w:t>
      </w:r>
      <w:r>
        <w:rPr>
          <w:sz w:val="28"/>
          <w:szCs w:val="28"/>
        </w:rPr>
        <w:t xml:space="preserve"> и 20</w:t>
      </w:r>
      <w:r w:rsidR="00435D91">
        <w:rPr>
          <w:sz w:val="28"/>
          <w:szCs w:val="28"/>
        </w:rPr>
        <w:t>20</w:t>
      </w:r>
      <w:r>
        <w:rPr>
          <w:sz w:val="28"/>
          <w:szCs w:val="28"/>
        </w:rPr>
        <w:t xml:space="preserve"> годов, внесенный главой администрации муниципального образования,  в соответствии со статьями 15 и 52, частью 12 статьи 35 Федерального закона от 6 октября 2003 года №  131-ФЗ «Об общих принципах организации местного самоуправления в Российской Федерации», статья 24 Устава муниципального образования, Положением о бюджетном процессе в муниципальном образовании «Светогорское городское поселение» Выборгского района Ленинградской области, утвержденным решением совета депутатов от </w:t>
      </w:r>
      <w:r w:rsidR="00B472C3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="00B472C3">
        <w:rPr>
          <w:sz w:val="28"/>
          <w:szCs w:val="28"/>
        </w:rPr>
        <w:t>12</w:t>
      </w:r>
      <w:r>
        <w:rPr>
          <w:sz w:val="28"/>
          <w:szCs w:val="28"/>
        </w:rPr>
        <w:t>.201</w:t>
      </w:r>
      <w:r w:rsidR="00B472C3">
        <w:rPr>
          <w:sz w:val="28"/>
          <w:szCs w:val="28"/>
        </w:rPr>
        <w:t>3</w:t>
      </w:r>
      <w:r>
        <w:rPr>
          <w:sz w:val="28"/>
          <w:szCs w:val="28"/>
        </w:rPr>
        <w:t xml:space="preserve"> года № </w:t>
      </w:r>
      <w:r w:rsidR="00B472C3">
        <w:rPr>
          <w:sz w:val="28"/>
          <w:szCs w:val="28"/>
        </w:rPr>
        <w:t>40</w:t>
      </w:r>
      <w:r>
        <w:rPr>
          <w:sz w:val="28"/>
          <w:szCs w:val="28"/>
        </w:rPr>
        <w:t>, совет депутатов</w:t>
      </w:r>
    </w:p>
    <w:p w:rsidR="00401765" w:rsidRDefault="00401765" w:rsidP="00401765">
      <w:pPr>
        <w:pStyle w:val="a3"/>
        <w:spacing w:after="0"/>
        <w:ind w:firstLine="0"/>
        <w:rPr>
          <w:sz w:val="28"/>
          <w:szCs w:val="28"/>
        </w:rPr>
      </w:pPr>
    </w:p>
    <w:p w:rsidR="00401765" w:rsidRDefault="00401765" w:rsidP="00401765">
      <w:pPr>
        <w:pStyle w:val="a3"/>
        <w:spacing w:after="0"/>
        <w:ind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      Р Е Ш И Л:</w:t>
      </w:r>
    </w:p>
    <w:p w:rsidR="00401765" w:rsidRDefault="00401765" w:rsidP="00401765">
      <w:pPr>
        <w:pStyle w:val="a3"/>
        <w:spacing w:after="0"/>
        <w:ind w:firstLine="0"/>
        <w:rPr>
          <w:sz w:val="28"/>
          <w:szCs w:val="28"/>
        </w:rPr>
      </w:pPr>
    </w:p>
    <w:p w:rsidR="00401765" w:rsidRDefault="00401765" w:rsidP="00401765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Утвердить в первом чтении проект решения о бюджете муниципального образования «Светогорское городское поселение» Выборгского района Ленинградской области на 201</w:t>
      </w:r>
      <w:r w:rsidR="00B472C3">
        <w:rPr>
          <w:sz w:val="28"/>
          <w:szCs w:val="28"/>
        </w:rPr>
        <w:t>8</w:t>
      </w:r>
      <w:r>
        <w:rPr>
          <w:sz w:val="28"/>
          <w:szCs w:val="28"/>
        </w:rPr>
        <w:t xml:space="preserve"> год и плановый период 201</w:t>
      </w:r>
      <w:r w:rsidR="00B472C3">
        <w:rPr>
          <w:sz w:val="28"/>
          <w:szCs w:val="28"/>
        </w:rPr>
        <w:t>9</w:t>
      </w:r>
      <w:r>
        <w:rPr>
          <w:sz w:val="28"/>
          <w:szCs w:val="28"/>
        </w:rPr>
        <w:t xml:space="preserve"> – 20</w:t>
      </w:r>
      <w:r w:rsidR="00B472C3">
        <w:rPr>
          <w:sz w:val="28"/>
          <w:szCs w:val="28"/>
        </w:rPr>
        <w:t>20</w:t>
      </w:r>
      <w:r w:rsidR="00195067">
        <w:rPr>
          <w:sz w:val="28"/>
          <w:szCs w:val="28"/>
        </w:rPr>
        <w:t xml:space="preserve"> </w:t>
      </w:r>
      <w:r>
        <w:rPr>
          <w:sz w:val="28"/>
          <w:szCs w:val="28"/>
        </w:rPr>
        <w:t>годов:</w:t>
      </w:r>
    </w:p>
    <w:p w:rsidR="00401765" w:rsidRDefault="00401765" w:rsidP="00401765">
      <w:pPr>
        <w:pStyle w:val="a3"/>
        <w:spacing w:after="0"/>
        <w:ind w:left="705" w:firstLine="0"/>
        <w:rPr>
          <w:sz w:val="28"/>
          <w:szCs w:val="28"/>
        </w:rPr>
      </w:pPr>
    </w:p>
    <w:p w:rsidR="00195067" w:rsidRPr="00195067" w:rsidRDefault="00195067" w:rsidP="00195067">
      <w:pPr>
        <w:tabs>
          <w:tab w:val="left" w:pos="993"/>
        </w:tabs>
        <w:spacing w:after="12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95067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в первом </w:t>
      </w:r>
      <w:r w:rsidRPr="001950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чтении </w:t>
      </w:r>
      <w:r w:rsidRPr="00195067">
        <w:rPr>
          <w:sz w:val="28"/>
          <w:szCs w:val="28"/>
        </w:rPr>
        <w:t>основные характеристики местного бюджета на 201</w:t>
      </w:r>
      <w:r w:rsidR="00BE6F76">
        <w:rPr>
          <w:sz w:val="28"/>
          <w:szCs w:val="28"/>
        </w:rPr>
        <w:t>8</w:t>
      </w:r>
      <w:r w:rsidRPr="00195067">
        <w:rPr>
          <w:sz w:val="28"/>
          <w:szCs w:val="28"/>
        </w:rPr>
        <w:t xml:space="preserve"> год:</w:t>
      </w:r>
    </w:p>
    <w:p w:rsidR="00195067" w:rsidRPr="00195067" w:rsidRDefault="00195067" w:rsidP="00195067">
      <w:pPr>
        <w:spacing w:after="120"/>
        <w:ind w:firstLine="709"/>
        <w:jc w:val="both"/>
        <w:rPr>
          <w:sz w:val="28"/>
          <w:szCs w:val="28"/>
        </w:rPr>
      </w:pPr>
      <w:r w:rsidRPr="00195067">
        <w:rPr>
          <w:sz w:val="28"/>
          <w:szCs w:val="28"/>
        </w:rPr>
        <w:t>- прогнозируемый общий объем доходов местного бюджета в сумме 144 517,4 тысячи рублей;</w:t>
      </w:r>
    </w:p>
    <w:p w:rsidR="00195067" w:rsidRPr="00195067" w:rsidRDefault="00195067" w:rsidP="00195067">
      <w:pPr>
        <w:spacing w:after="120"/>
        <w:ind w:firstLine="709"/>
        <w:jc w:val="both"/>
        <w:rPr>
          <w:sz w:val="28"/>
          <w:szCs w:val="28"/>
        </w:rPr>
      </w:pPr>
      <w:r w:rsidRPr="00195067">
        <w:rPr>
          <w:sz w:val="28"/>
          <w:szCs w:val="28"/>
        </w:rPr>
        <w:lastRenderedPageBreak/>
        <w:t>- общий объем расходов местного бюджета в сумме 144 517,4 тысячи рублей.</w:t>
      </w:r>
    </w:p>
    <w:p w:rsidR="00195067" w:rsidRPr="00195067" w:rsidRDefault="00195067" w:rsidP="00195067">
      <w:pPr>
        <w:tabs>
          <w:tab w:val="left" w:pos="993"/>
        </w:tabs>
        <w:spacing w:after="12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95067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в первом  чтении </w:t>
      </w:r>
      <w:r w:rsidRPr="00195067">
        <w:rPr>
          <w:sz w:val="28"/>
          <w:szCs w:val="28"/>
        </w:rPr>
        <w:t>основные характеристики местного бюджета на 2019 год и 2020 год:</w:t>
      </w:r>
    </w:p>
    <w:p w:rsidR="00195067" w:rsidRPr="00195067" w:rsidRDefault="00195067" w:rsidP="00195067">
      <w:pPr>
        <w:tabs>
          <w:tab w:val="num" w:pos="644"/>
        </w:tabs>
        <w:spacing w:after="120"/>
        <w:ind w:firstLine="709"/>
        <w:jc w:val="both"/>
        <w:rPr>
          <w:sz w:val="28"/>
          <w:szCs w:val="28"/>
        </w:rPr>
      </w:pPr>
      <w:r w:rsidRPr="00195067">
        <w:rPr>
          <w:sz w:val="28"/>
          <w:szCs w:val="28"/>
        </w:rPr>
        <w:t>- прогнозируемый общий объем доходов местного бюджета на 2019 год в сумме 148 949,6 тысяч рублей и на 2020 год в сумме 154 116,4 тысячи рублей;</w:t>
      </w:r>
    </w:p>
    <w:p w:rsidR="00195067" w:rsidRPr="00195067" w:rsidRDefault="00195067" w:rsidP="00195067">
      <w:pPr>
        <w:spacing w:after="120"/>
        <w:ind w:firstLine="709"/>
        <w:jc w:val="both"/>
        <w:rPr>
          <w:sz w:val="28"/>
          <w:szCs w:val="28"/>
        </w:rPr>
      </w:pPr>
      <w:r w:rsidRPr="00195067">
        <w:rPr>
          <w:sz w:val="28"/>
          <w:szCs w:val="28"/>
        </w:rPr>
        <w:t>- общий объем расходов местного бюджета на 2019 год в сумме 14</w:t>
      </w:r>
      <w:r w:rsidR="00BE6F76">
        <w:rPr>
          <w:sz w:val="28"/>
          <w:szCs w:val="28"/>
        </w:rPr>
        <w:t>8 949,6</w:t>
      </w:r>
      <w:r w:rsidRPr="00195067">
        <w:rPr>
          <w:sz w:val="28"/>
          <w:szCs w:val="28"/>
        </w:rPr>
        <w:t xml:space="preserve"> тысяч рублей, в том числе условно-утвержденные расходы в сумме 3 723,7 тысяч рублей, и на 2020 год  в сумме  1</w:t>
      </w:r>
      <w:r w:rsidR="00BE6F76">
        <w:rPr>
          <w:sz w:val="28"/>
          <w:szCs w:val="28"/>
        </w:rPr>
        <w:t>54 116,4</w:t>
      </w:r>
      <w:r w:rsidRPr="00195067">
        <w:rPr>
          <w:sz w:val="28"/>
          <w:szCs w:val="28"/>
        </w:rPr>
        <w:t xml:space="preserve">  тысяч рублей, в том числе условно-утвержденные расходы в сумме 7 705,8 тысяч рублей.</w:t>
      </w:r>
    </w:p>
    <w:p w:rsidR="00195067" w:rsidRPr="00195067" w:rsidRDefault="00195067" w:rsidP="00195067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195067">
        <w:rPr>
          <w:sz w:val="28"/>
          <w:szCs w:val="28"/>
        </w:rPr>
        <w:t xml:space="preserve">  Утвердить резервный фонд администрации МО «Светогорское городское поселение»:</w:t>
      </w:r>
    </w:p>
    <w:p w:rsidR="00195067" w:rsidRPr="00195067" w:rsidRDefault="00195067" w:rsidP="00195067">
      <w:pPr>
        <w:spacing w:after="120"/>
        <w:ind w:firstLine="709"/>
        <w:jc w:val="both"/>
        <w:rPr>
          <w:sz w:val="28"/>
          <w:szCs w:val="28"/>
        </w:rPr>
      </w:pPr>
      <w:r w:rsidRPr="00195067">
        <w:rPr>
          <w:sz w:val="28"/>
          <w:szCs w:val="28"/>
        </w:rPr>
        <w:t xml:space="preserve"> на 2018 год в сумме 1 200 тысячи рублей;</w:t>
      </w:r>
    </w:p>
    <w:p w:rsidR="00195067" w:rsidRPr="00195067" w:rsidRDefault="00195067" w:rsidP="00195067">
      <w:pPr>
        <w:spacing w:after="120"/>
        <w:ind w:firstLine="709"/>
        <w:jc w:val="both"/>
        <w:rPr>
          <w:sz w:val="28"/>
          <w:szCs w:val="28"/>
        </w:rPr>
      </w:pPr>
      <w:r w:rsidRPr="00195067">
        <w:rPr>
          <w:sz w:val="28"/>
          <w:szCs w:val="28"/>
        </w:rPr>
        <w:t xml:space="preserve"> на 2019 год в сумме 1 200 тысячи рублей;</w:t>
      </w:r>
    </w:p>
    <w:p w:rsidR="00195067" w:rsidRDefault="00195067" w:rsidP="00195067">
      <w:pPr>
        <w:spacing w:after="120"/>
        <w:ind w:firstLine="709"/>
        <w:jc w:val="both"/>
        <w:rPr>
          <w:sz w:val="28"/>
          <w:szCs w:val="28"/>
        </w:rPr>
      </w:pPr>
      <w:r w:rsidRPr="00195067">
        <w:rPr>
          <w:sz w:val="28"/>
          <w:szCs w:val="28"/>
        </w:rPr>
        <w:t xml:space="preserve"> на 2020 год в сумме 1 200 тысячи рублей.</w:t>
      </w:r>
    </w:p>
    <w:p w:rsidR="00195067" w:rsidRPr="00195067" w:rsidRDefault="00195067" w:rsidP="00195067">
      <w:pPr>
        <w:spacing w:after="12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195067">
        <w:rPr>
          <w:sz w:val="28"/>
          <w:szCs w:val="28"/>
        </w:rPr>
        <w:t>Решение опубликовать в газете «Вуокса».</w:t>
      </w:r>
    </w:p>
    <w:p w:rsidR="00195067" w:rsidRDefault="00195067" w:rsidP="00195067">
      <w:pPr>
        <w:spacing w:after="120"/>
        <w:ind w:firstLine="709"/>
        <w:jc w:val="both"/>
        <w:rPr>
          <w:b/>
        </w:rPr>
      </w:pPr>
    </w:p>
    <w:p w:rsidR="00401765" w:rsidRDefault="00401765" w:rsidP="00401765">
      <w:pPr>
        <w:rPr>
          <w:sz w:val="28"/>
          <w:szCs w:val="28"/>
        </w:rPr>
      </w:pPr>
    </w:p>
    <w:p w:rsidR="00401765" w:rsidRDefault="00401765" w:rsidP="00401765">
      <w:pPr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                                    </w:t>
      </w:r>
    </w:p>
    <w:p w:rsidR="00401765" w:rsidRDefault="00401765" w:rsidP="00401765">
      <w:pPr>
        <w:rPr>
          <w:sz w:val="28"/>
          <w:szCs w:val="28"/>
        </w:rPr>
      </w:pPr>
      <w:r>
        <w:rPr>
          <w:sz w:val="28"/>
          <w:szCs w:val="28"/>
        </w:rPr>
        <w:t>«Светогорское городское поселение»                              Р.А. Генералова</w:t>
      </w:r>
    </w:p>
    <w:p w:rsidR="00401765" w:rsidRDefault="00401765" w:rsidP="00401765"/>
    <w:p w:rsidR="00401765" w:rsidRDefault="00401765" w:rsidP="00401765"/>
    <w:p w:rsidR="00401765" w:rsidRDefault="00401765" w:rsidP="00401765"/>
    <w:p w:rsidR="00401765" w:rsidRDefault="00401765" w:rsidP="00401765"/>
    <w:p w:rsidR="00401765" w:rsidRDefault="00401765" w:rsidP="00401765"/>
    <w:p w:rsidR="00401765" w:rsidRDefault="00401765" w:rsidP="00401765"/>
    <w:p w:rsidR="00401765" w:rsidRDefault="00401765" w:rsidP="00401765"/>
    <w:p w:rsidR="00401765" w:rsidRDefault="00401765" w:rsidP="00401765">
      <w:pPr>
        <w:pStyle w:val="a3"/>
        <w:ind w:firstLine="0"/>
        <w:rPr>
          <w:sz w:val="16"/>
          <w:szCs w:val="16"/>
        </w:rPr>
      </w:pPr>
      <w:r>
        <w:rPr>
          <w:sz w:val="16"/>
          <w:szCs w:val="16"/>
        </w:rPr>
        <w:t>Разослано: в дело, Администрация МО, газета «Вуокса», прокуратура</w:t>
      </w:r>
    </w:p>
    <w:p w:rsidR="00401765" w:rsidRDefault="00401765" w:rsidP="00401765"/>
    <w:p w:rsidR="00AF00A7" w:rsidRDefault="00AF00A7"/>
    <w:sectPr w:rsidR="00AF0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953AE"/>
    <w:multiLevelType w:val="hybridMultilevel"/>
    <w:tmpl w:val="21504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36424"/>
    <w:multiLevelType w:val="hybridMultilevel"/>
    <w:tmpl w:val="E24AE3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DD4641"/>
    <w:multiLevelType w:val="hybridMultilevel"/>
    <w:tmpl w:val="B6F66D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4D4897"/>
    <w:multiLevelType w:val="hybridMultilevel"/>
    <w:tmpl w:val="46CA1110"/>
    <w:lvl w:ilvl="0" w:tplc="DEE0B18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D11F85"/>
    <w:multiLevelType w:val="hybridMultilevel"/>
    <w:tmpl w:val="AAF60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765"/>
    <w:rsid w:val="00195067"/>
    <w:rsid w:val="00401765"/>
    <w:rsid w:val="00435D91"/>
    <w:rsid w:val="00AF00A7"/>
    <w:rsid w:val="00B472C3"/>
    <w:rsid w:val="00BE6F76"/>
    <w:rsid w:val="00FA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7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01765"/>
    <w:pPr>
      <w:spacing w:after="120"/>
      <w:ind w:firstLine="709"/>
      <w:jc w:val="both"/>
    </w:pPr>
  </w:style>
  <w:style w:type="character" w:customStyle="1" w:styleId="a4">
    <w:name w:val="Основной текст Знак"/>
    <w:basedOn w:val="a0"/>
    <w:link w:val="a3"/>
    <w:semiHidden/>
    <w:rsid w:val="0040176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7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01765"/>
    <w:pPr>
      <w:spacing w:after="120"/>
      <w:ind w:firstLine="709"/>
      <w:jc w:val="both"/>
    </w:pPr>
  </w:style>
  <w:style w:type="character" w:customStyle="1" w:styleId="a4">
    <w:name w:val="Основной текст Знак"/>
    <w:basedOn w:val="a0"/>
    <w:link w:val="a3"/>
    <w:semiHidden/>
    <w:rsid w:val="0040176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382</Words>
  <Characters>2179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7</cp:revision>
  <dcterms:created xsi:type="dcterms:W3CDTF">2017-11-28T13:55:00Z</dcterms:created>
  <dcterms:modified xsi:type="dcterms:W3CDTF">2017-12-06T07:31:00Z</dcterms:modified>
</cp:coreProperties>
</file>