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  <w:r w:rsidR="000D462E">
        <w:rPr>
          <w:lang w:eastAsia="ru-RU"/>
        </w:rPr>
        <w:t>ПРОЕКТ</w:t>
      </w:r>
      <w:bookmarkStart w:id="0" w:name="_GoBack"/>
      <w:bookmarkEnd w:id="0"/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A640A4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,№ 363 от 11.09.2019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>. № 482 от 10.12.2019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7040BA" w:rsidRPr="00A640A4" w:rsidRDefault="007040BA" w:rsidP="007040BA">
      <w:pPr>
        <w:pStyle w:val="a3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>В приложении к муниципальной программе «План реализации мероприятий программы»:</w:t>
      </w:r>
    </w:p>
    <w:p w:rsidR="007040BA" w:rsidRPr="00A640A4" w:rsidRDefault="007040BA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в пункте 6 «взносы на капитальный ремонт за муниципальные жилые помещения» </w:t>
      </w:r>
      <w:r w:rsidR="0076048A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по графам 3 и 6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цифры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>4 886 851 ,00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заменить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>цифрами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5 164 031,00</w:t>
      </w:r>
      <w:r w:rsidR="0076048A" w:rsidRPr="00A640A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B77E5" w:rsidRPr="00A640A4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E3357" w:rsidRPr="00C54959" w:rsidRDefault="001B77E5" w:rsidP="004A14C8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54959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5E3357" w:rsidRPr="00C54959">
        <w:rPr>
          <w:rFonts w:ascii="Times New Roman" w:hAnsi="Times New Roman"/>
          <w:bCs/>
          <w:color w:val="000000"/>
          <w:sz w:val="24"/>
          <w:szCs w:val="24"/>
        </w:rPr>
        <w:t>В пункте 8 «Услуги по сбору и начислению платы за наем муниципального жилищного фонда не менее 65 317,84» по графам 3 и 6 цифры «</w:t>
      </w:r>
      <w:r w:rsidR="00C54959" w:rsidRPr="00C54959">
        <w:rPr>
          <w:rFonts w:ascii="Times New Roman" w:hAnsi="Times New Roman"/>
          <w:bCs/>
          <w:color w:val="000000"/>
          <w:sz w:val="24"/>
          <w:szCs w:val="24"/>
        </w:rPr>
        <w:t>103 252,00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» заменить цифрами «111 901,00</w:t>
      </w:r>
      <w:r w:rsidR="005E3357" w:rsidRPr="00C54959">
        <w:rPr>
          <w:rFonts w:ascii="Times New Roman" w:hAnsi="Times New Roman"/>
          <w:bCs/>
          <w:color w:val="000000"/>
          <w:sz w:val="24"/>
          <w:szCs w:val="24"/>
        </w:rPr>
        <w:t xml:space="preserve">»; </w:t>
      </w:r>
    </w:p>
    <w:p w:rsidR="00622858" w:rsidRPr="00A640A4" w:rsidRDefault="00622858" w:rsidP="00622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              2. В паспорте программы в позиции «Объемы бюджетных ассигновали программы»</w:t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>, а также в разделе 9 «Ресурсное обеспечение муниципальной программы» цифру «</w:t>
      </w:r>
      <w:r w:rsidR="00C54959" w:rsidRPr="00A640A4">
        <w:rPr>
          <w:rFonts w:ascii="Times New Roman" w:hAnsi="Times New Roman"/>
          <w:bCs/>
          <w:color w:val="000000"/>
          <w:sz w:val="24"/>
          <w:szCs w:val="24"/>
        </w:rPr>
        <w:t>67 380 288,25</w:t>
      </w:r>
      <w:r w:rsidR="00841446" w:rsidRPr="00A640A4">
        <w:rPr>
          <w:rFonts w:ascii="Times New Roman" w:hAnsi="Times New Roman"/>
          <w:bCs/>
          <w:color w:val="000000"/>
          <w:sz w:val="24"/>
          <w:szCs w:val="24"/>
        </w:rPr>
        <w:t>» заменить цифрой «</w:t>
      </w:r>
      <w:r w:rsidR="00C54959">
        <w:rPr>
          <w:rFonts w:ascii="Times New Roman" w:hAnsi="Times New Roman"/>
          <w:bCs/>
          <w:color w:val="000000"/>
          <w:sz w:val="24"/>
          <w:szCs w:val="24"/>
        </w:rPr>
        <w:t>67 666 117,00</w:t>
      </w:r>
      <w:r w:rsidR="00CD0A3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»; строку 2019 изложить в следующей редакции: </w:t>
      </w:r>
      <w:r w:rsidR="00C54959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5 972 164,00</w:t>
      </w:r>
      <w:r w:rsidR="00CD0A38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рублей </w:t>
      </w:r>
      <w:r w:rsidR="00CD0A38" w:rsidRPr="00A640A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из них: 0,00 руб.- федеральный бюджет, 0,00 ру</w:t>
      </w:r>
      <w:r w:rsidR="00C54959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блей-областной бюджет, 5 972 164</w:t>
      </w:r>
      <w:r w:rsidR="00CD0A38" w:rsidRPr="00A640A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,00</w:t>
      </w:r>
      <w:r w:rsidR="00CD0A38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–местный бюджет.</w:t>
      </w:r>
    </w:p>
    <w:p w:rsidR="005E3357" w:rsidRPr="00A640A4" w:rsidRDefault="00CD0A38" w:rsidP="00CD0A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40A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640A4">
        <w:rPr>
          <w:rFonts w:ascii="Times New Roman" w:hAnsi="Times New Roman"/>
          <w:bCs/>
          <w:color w:val="000000"/>
          <w:sz w:val="24"/>
          <w:szCs w:val="24"/>
        </w:rPr>
        <w:tab/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 3</w:t>
      </w:r>
      <w:r w:rsidR="005E3357" w:rsidRPr="00A640A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E3357" w:rsidRPr="00A640A4"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</w:t>
      </w:r>
    </w:p>
    <w:p w:rsidR="0028066E" w:rsidRPr="00A640A4" w:rsidRDefault="00622858" w:rsidP="00CD0A38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28066E" w:rsidRPr="00A640A4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Документы/Нормативные правовые акты.</w:t>
      </w:r>
    </w:p>
    <w:p w:rsidR="0028066E" w:rsidRPr="00A640A4" w:rsidRDefault="00622858" w:rsidP="00CD0A38">
      <w:pPr>
        <w:tabs>
          <w:tab w:val="left" w:pos="142"/>
          <w:tab w:val="left" w:pos="426"/>
        </w:tabs>
        <w:spacing w:after="0" w:line="240" w:lineRule="auto"/>
        <w:ind w:left="284"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28066E" w:rsidRPr="00A640A4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Исполнитель: Мишина Т.С.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8066E" w:rsidRPr="00A640A4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Согласовано: 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Андреева Л.А.</w:t>
      </w:r>
      <w:r w:rsidR="00884C09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Ко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вшарь Н.В. 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Шемчук К.С.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Горюнова Г.Е.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Ренжин А.А.</w:t>
      </w:r>
    </w:p>
    <w:p w:rsidR="0028066E" w:rsidRPr="00A640A4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Разослано</w:t>
      </w:r>
      <w:r w:rsidR="00D142C6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D29CC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в дело, ОГХ, сектор финансов, СБУ, СЭР, газета «Вуокса», сайт, регистр МПА</w:t>
      </w:r>
    </w:p>
    <w:sectPr w:rsidR="0028066E" w:rsidRPr="00A640A4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ED" w:rsidRDefault="00822DED" w:rsidP="00E35090">
      <w:pPr>
        <w:spacing w:after="0" w:line="240" w:lineRule="auto"/>
      </w:pPr>
      <w:r>
        <w:separator/>
      </w:r>
    </w:p>
  </w:endnote>
  <w:endnote w:type="continuationSeparator" w:id="0">
    <w:p w:rsidR="00822DED" w:rsidRDefault="00822DED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ED" w:rsidRDefault="00822DED" w:rsidP="00E35090">
      <w:pPr>
        <w:spacing w:after="0" w:line="240" w:lineRule="auto"/>
      </w:pPr>
      <w:r>
        <w:separator/>
      </w:r>
    </w:p>
  </w:footnote>
  <w:footnote w:type="continuationSeparator" w:id="0">
    <w:p w:rsidR="00822DED" w:rsidRDefault="00822DED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8FC4B6D"/>
    <w:multiLevelType w:val="multilevel"/>
    <w:tmpl w:val="BC000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3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4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46E6D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B3E50"/>
    <w:rsid w:val="000B5966"/>
    <w:rsid w:val="000B6472"/>
    <w:rsid w:val="000D462E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F0C46"/>
    <w:rsid w:val="002F22F0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35F63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81C9E"/>
    <w:rsid w:val="004847A0"/>
    <w:rsid w:val="004854BA"/>
    <w:rsid w:val="00487389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6944"/>
    <w:rsid w:val="00537D7A"/>
    <w:rsid w:val="0054187F"/>
    <w:rsid w:val="00546DF3"/>
    <w:rsid w:val="005476D2"/>
    <w:rsid w:val="00565558"/>
    <w:rsid w:val="0057219B"/>
    <w:rsid w:val="00573E1E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3357"/>
    <w:rsid w:val="005F4D92"/>
    <w:rsid w:val="00604637"/>
    <w:rsid w:val="0060795D"/>
    <w:rsid w:val="00613778"/>
    <w:rsid w:val="006142E0"/>
    <w:rsid w:val="00622858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40BA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1673"/>
    <w:rsid w:val="0081343B"/>
    <w:rsid w:val="008146B0"/>
    <w:rsid w:val="00822DED"/>
    <w:rsid w:val="008316CE"/>
    <w:rsid w:val="0084105C"/>
    <w:rsid w:val="00841446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D70E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07D7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4959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5D6A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254F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4762-2BD5-47F1-A71E-A9AF45DD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6</cp:revision>
  <cp:lastPrinted>2019-02-15T08:10:00Z</cp:lastPrinted>
  <dcterms:created xsi:type="dcterms:W3CDTF">2019-12-10T13:41:00Z</dcterms:created>
  <dcterms:modified xsi:type="dcterms:W3CDTF">2019-12-21T09:52:00Z</dcterms:modified>
</cp:coreProperties>
</file>