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66D" w:rsidRDefault="0069366D" w:rsidP="00B05A63">
      <w:pPr>
        <w:jc w:val="center"/>
        <w:rPr>
          <w:b/>
          <w:sz w:val="28"/>
          <w:szCs w:val="28"/>
        </w:rPr>
      </w:pPr>
    </w:p>
    <w:p w:rsidR="0069366D" w:rsidRDefault="0069366D" w:rsidP="00B05A63">
      <w:pPr>
        <w:jc w:val="center"/>
        <w:rPr>
          <w:b/>
          <w:sz w:val="28"/>
          <w:szCs w:val="28"/>
        </w:rPr>
      </w:pPr>
    </w:p>
    <w:p w:rsidR="00ED5872" w:rsidRDefault="003623B2" w:rsidP="00B05A63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-342900</wp:posOffset>
            </wp:positionV>
            <wp:extent cx="745490" cy="921385"/>
            <wp:effectExtent l="19050" t="0" r="0" b="0"/>
            <wp:wrapSquare wrapText="bothSides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921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5872" w:rsidRDefault="00ED5872" w:rsidP="00B05A63">
      <w:pPr>
        <w:jc w:val="center"/>
        <w:rPr>
          <w:b/>
          <w:sz w:val="28"/>
          <w:szCs w:val="28"/>
        </w:rPr>
      </w:pPr>
    </w:p>
    <w:p w:rsidR="00ED5872" w:rsidRDefault="00ED5872" w:rsidP="00B05A63">
      <w:pPr>
        <w:jc w:val="center"/>
        <w:rPr>
          <w:b/>
          <w:sz w:val="28"/>
          <w:szCs w:val="28"/>
        </w:rPr>
      </w:pPr>
    </w:p>
    <w:p w:rsidR="00B05A63" w:rsidRPr="004C4D8F" w:rsidRDefault="00B05A63" w:rsidP="00B05A63">
      <w:pPr>
        <w:jc w:val="center"/>
        <w:rPr>
          <w:b/>
        </w:rPr>
      </w:pPr>
      <w:r w:rsidRPr="004C4D8F">
        <w:rPr>
          <w:b/>
        </w:rPr>
        <w:t>МУНИЦИПАЛЬНОЕ ОБРАЗОВАНИЕ</w:t>
      </w:r>
    </w:p>
    <w:p w:rsidR="00B05A63" w:rsidRPr="004C4D8F" w:rsidRDefault="00B05A63" w:rsidP="00B05A63">
      <w:pPr>
        <w:jc w:val="center"/>
        <w:rPr>
          <w:b/>
        </w:rPr>
      </w:pPr>
      <w:r w:rsidRPr="004C4D8F">
        <w:rPr>
          <w:b/>
        </w:rPr>
        <w:t>«</w:t>
      </w:r>
      <w:r w:rsidR="00BF2B35" w:rsidRPr="004C4D8F">
        <w:rPr>
          <w:b/>
        </w:rPr>
        <w:t>СВЕТОГОРСКОЕ ГОРОДСКОЕ ПОСЕЛЕНИЕ</w:t>
      </w:r>
      <w:r w:rsidRPr="004C4D8F">
        <w:rPr>
          <w:b/>
        </w:rPr>
        <w:t>»</w:t>
      </w:r>
    </w:p>
    <w:p w:rsidR="00B05A63" w:rsidRPr="004C4D8F" w:rsidRDefault="00B05A63" w:rsidP="00B05A63">
      <w:pPr>
        <w:jc w:val="center"/>
        <w:rPr>
          <w:b/>
        </w:rPr>
      </w:pPr>
      <w:r w:rsidRPr="004C4D8F">
        <w:rPr>
          <w:b/>
        </w:rPr>
        <w:t>ВЫБОРГСКОГО РАЙОНА ЛЕНИНГРАДСКОЙ ОБЛАСТИ</w:t>
      </w:r>
    </w:p>
    <w:p w:rsidR="00B05A63" w:rsidRPr="004C4D8F" w:rsidRDefault="00B05A63" w:rsidP="00B05A63">
      <w:pPr>
        <w:jc w:val="center"/>
        <w:rPr>
          <w:b/>
        </w:rPr>
      </w:pPr>
    </w:p>
    <w:p w:rsidR="00B05A63" w:rsidRPr="004C4D8F" w:rsidRDefault="00B05A63" w:rsidP="00B05A63">
      <w:pPr>
        <w:jc w:val="center"/>
        <w:rPr>
          <w:b/>
        </w:rPr>
      </w:pPr>
      <w:r w:rsidRPr="004C4D8F">
        <w:rPr>
          <w:b/>
        </w:rPr>
        <w:t xml:space="preserve">СОВЕТ ДЕПУТАТОВ </w:t>
      </w:r>
    </w:p>
    <w:p w:rsidR="00B05A63" w:rsidRPr="004C4D8F" w:rsidRDefault="0012027B" w:rsidP="00B05A63">
      <w:pPr>
        <w:jc w:val="center"/>
        <w:rPr>
          <w:b/>
        </w:rPr>
      </w:pPr>
      <w:r>
        <w:rPr>
          <w:b/>
        </w:rPr>
        <w:t>третьего</w:t>
      </w:r>
      <w:r w:rsidR="00CD1778" w:rsidRPr="004C4D8F">
        <w:rPr>
          <w:b/>
        </w:rPr>
        <w:t xml:space="preserve"> созыва</w:t>
      </w:r>
    </w:p>
    <w:p w:rsidR="00124B73" w:rsidRPr="004C4D8F" w:rsidRDefault="00124B73" w:rsidP="00B05A63">
      <w:pPr>
        <w:jc w:val="center"/>
        <w:rPr>
          <w:b/>
        </w:rPr>
      </w:pPr>
    </w:p>
    <w:p w:rsidR="00B05A63" w:rsidRPr="004C4D8F" w:rsidRDefault="00B05A63" w:rsidP="004C4D8F">
      <w:pPr>
        <w:jc w:val="center"/>
        <w:rPr>
          <w:b/>
        </w:rPr>
      </w:pPr>
      <w:r w:rsidRPr="004C4D8F">
        <w:rPr>
          <w:b/>
        </w:rPr>
        <w:t>РЕШЕНИЕ</w:t>
      </w:r>
    </w:p>
    <w:p w:rsidR="00B05A63" w:rsidRPr="004C4D8F" w:rsidRDefault="00B05A63" w:rsidP="00B05A63">
      <w:pPr>
        <w:rPr>
          <w:b/>
        </w:rPr>
      </w:pPr>
      <w:r w:rsidRPr="004C4D8F">
        <w:rPr>
          <w:b/>
        </w:rPr>
        <w:t xml:space="preserve">          </w:t>
      </w:r>
    </w:p>
    <w:p w:rsidR="00095252" w:rsidRPr="004C4D8F" w:rsidRDefault="00C66680" w:rsidP="005C0389">
      <w:pPr>
        <w:jc w:val="center"/>
        <w:rPr>
          <w:b/>
        </w:rPr>
      </w:pPr>
      <w:r w:rsidRPr="004C4D8F">
        <w:rPr>
          <w:b/>
        </w:rPr>
        <w:t>№ (</w:t>
      </w:r>
      <w:r w:rsidR="005A6681">
        <w:rPr>
          <w:b/>
        </w:rPr>
        <w:t>ПРОЕКТ</w:t>
      </w:r>
      <w:r w:rsidR="00095252" w:rsidRPr="004C4D8F">
        <w:rPr>
          <w:b/>
        </w:rPr>
        <w:t>)</w:t>
      </w:r>
    </w:p>
    <w:p w:rsidR="00B05A63" w:rsidRPr="004C4D8F" w:rsidRDefault="00A26E8D" w:rsidP="00A26E8D">
      <w:r w:rsidRPr="004C4D8F">
        <w:rPr>
          <w:b/>
        </w:rPr>
        <w:tab/>
      </w:r>
      <w:r w:rsidRPr="004C4D8F">
        <w:rPr>
          <w:b/>
        </w:rPr>
        <w:tab/>
      </w:r>
      <w:r w:rsidRPr="004C4D8F">
        <w:rPr>
          <w:b/>
        </w:rPr>
        <w:tab/>
      </w:r>
      <w:r w:rsidR="00124B73" w:rsidRPr="004C4D8F">
        <w:rPr>
          <w:b/>
        </w:rPr>
        <w:tab/>
      </w:r>
      <w:r w:rsidR="00B05A63" w:rsidRPr="004C4D8F">
        <w:rPr>
          <w:b/>
        </w:rPr>
        <w:tab/>
      </w:r>
      <w:r w:rsidR="00B05A63" w:rsidRPr="004C4D8F">
        <w:rPr>
          <w:b/>
        </w:rPr>
        <w:tab/>
      </w:r>
      <w:r w:rsidR="00B05A63" w:rsidRPr="004C4D8F">
        <w:rPr>
          <w:b/>
        </w:rPr>
        <w:tab/>
      </w:r>
      <w:r w:rsidR="00B05A63" w:rsidRPr="004C4D8F">
        <w:rPr>
          <w:b/>
        </w:rPr>
        <w:tab/>
      </w:r>
      <w:r w:rsidR="00B05A63" w:rsidRPr="004C4D8F">
        <w:rPr>
          <w:b/>
        </w:rPr>
        <w:tab/>
      </w:r>
    </w:p>
    <w:p w:rsidR="00B05A63" w:rsidRPr="00EA06A4" w:rsidRDefault="00B05A63" w:rsidP="00B05A63">
      <w:pPr>
        <w:pStyle w:val="a0"/>
        <w:spacing w:after="0"/>
        <w:ind w:firstLine="0"/>
        <w:rPr>
          <w:szCs w:val="24"/>
        </w:rPr>
      </w:pPr>
      <w:bookmarkStart w:id="0" w:name="_GoBack"/>
      <w:r w:rsidRPr="00EA06A4">
        <w:rPr>
          <w:szCs w:val="24"/>
        </w:rPr>
        <w:t>Об исполнении бюджета</w:t>
      </w:r>
    </w:p>
    <w:p w:rsidR="00B05A63" w:rsidRPr="00EA06A4" w:rsidRDefault="00B05A63" w:rsidP="00B05A63">
      <w:pPr>
        <w:pStyle w:val="a0"/>
        <w:spacing w:after="0"/>
        <w:ind w:firstLine="0"/>
        <w:rPr>
          <w:szCs w:val="24"/>
        </w:rPr>
      </w:pPr>
      <w:r w:rsidRPr="00EA06A4">
        <w:rPr>
          <w:szCs w:val="24"/>
        </w:rPr>
        <w:t>муниципального образования</w:t>
      </w:r>
    </w:p>
    <w:p w:rsidR="00B05A63" w:rsidRPr="00EA06A4" w:rsidRDefault="00B05A63" w:rsidP="00B05A63">
      <w:pPr>
        <w:pStyle w:val="a0"/>
        <w:spacing w:after="0"/>
        <w:ind w:firstLine="0"/>
        <w:rPr>
          <w:szCs w:val="24"/>
        </w:rPr>
      </w:pPr>
      <w:r w:rsidRPr="00EA06A4">
        <w:rPr>
          <w:szCs w:val="24"/>
        </w:rPr>
        <w:t>«Светогорское городское поселение»</w:t>
      </w:r>
    </w:p>
    <w:p w:rsidR="00B05A63" w:rsidRPr="00EA06A4" w:rsidRDefault="00B05A63" w:rsidP="00B05A63">
      <w:pPr>
        <w:pStyle w:val="a0"/>
        <w:spacing w:after="0"/>
        <w:ind w:firstLine="0"/>
        <w:rPr>
          <w:szCs w:val="24"/>
        </w:rPr>
      </w:pPr>
      <w:r w:rsidRPr="00EA06A4">
        <w:rPr>
          <w:szCs w:val="24"/>
        </w:rPr>
        <w:t>Выборгского района</w:t>
      </w:r>
    </w:p>
    <w:p w:rsidR="00B05A63" w:rsidRPr="00EA06A4" w:rsidRDefault="00B05A63" w:rsidP="00B05A63">
      <w:pPr>
        <w:pStyle w:val="a0"/>
        <w:spacing w:after="0"/>
        <w:ind w:firstLine="0"/>
        <w:rPr>
          <w:szCs w:val="24"/>
        </w:rPr>
      </w:pPr>
      <w:r w:rsidRPr="00EA06A4">
        <w:rPr>
          <w:szCs w:val="24"/>
        </w:rPr>
        <w:t>Ленинградской области</w:t>
      </w:r>
    </w:p>
    <w:p w:rsidR="00B05A63" w:rsidRPr="00EA06A4" w:rsidRDefault="00D72CE5" w:rsidP="00B05A63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за</w:t>
      </w:r>
      <w:r w:rsidR="00F113C4" w:rsidRPr="00EA06A4">
        <w:rPr>
          <w:szCs w:val="24"/>
        </w:rPr>
        <w:t xml:space="preserve"> </w:t>
      </w:r>
      <w:r w:rsidR="00A26E8D" w:rsidRPr="00EA06A4">
        <w:rPr>
          <w:szCs w:val="24"/>
        </w:rPr>
        <w:t>20</w:t>
      </w:r>
      <w:r w:rsidR="00270DD8">
        <w:rPr>
          <w:szCs w:val="24"/>
        </w:rPr>
        <w:t>20</w:t>
      </w:r>
      <w:r w:rsidR="00F921C5" w:rsidRPr="00EA06A4">
        <w:rPr>
          <w:szCs w:val="24"/>
        </w:rPr>
        <w:t xml:space="preserve"> </w:t>
      </w:r>
      <w:r w:rsidR="00B05A63" w:rsidRPr="00EA06A4">
        <w:rPr>
          <w:szCs w:val="24"/>
        </w:rPr>
        <w:t>год.</w:t>
      </w:r>
    </w:p>
    <w:bookmarkEnd w:id="0"/>
    <w:p w:rsidR="00B05A63" w:rsidRPr="00B05A63" w:rsidRDefault="00B05A63" w:rsidP="00B05A63">
      <w:pPr>
        <w:pStyle w:val="a0"/>
        <w:spacing w:after="0"/>
        <w:ind w:firstLine="0"/>
        <w:rPr>
          <w:szCs w:val="24"/>
        </w:rPr>
      </w:pPr>
    </w:p>
    <w:p w:rsidR="00B05A63" w:rsidRPr="004C4D8F" w:rsidRDefault="00EA06A4" w:rsidP="00EA06A4">
      <w:pPr>
        <w:pStyle w:val="a0"/>
        <w:ind w:firstLine="0"/>
        <w:rPr>
          <w:szCs w:val="24"/>
        </w:rPr>
      </w:pPr>
      <w:r>
        <w:tab/>
      </w:r>
      <w:r w:rsidR="00B05A63" w:rsidRPr="004C4D8F">
        <w:rPr>
          <w:szCs w:val="24"/>
        </w:rPr>
        <w:t>Заслушав отчет главы администрации муниципального образования «Светогорское городское поселение» Выборгского района Ленингра</w:t>
      </w:r>
      <w:r w:rsidR="00244A07" w:rsidRPr="004C4D8F">
        <w:rPr>
          <w:szCs w:val="24"/>
        </w:rPr>
        <w:t xml:space="preserve">дской области </w:t>
      </w:r>
      <w:r w:rsidR="00357A3E">
        <w:rPr>
          <w:szCs w:val="24"/>
        </w:rPr>
        <w:t>Цоя</w:t>
      </w:r>
      <w:r w:rsidR="00270DD8">
        <w:rPr>
          <w:szCs w:val="24"/>
        </w:rPr>
        <w:t xml:space="preserve"> Е.Е</w:t>
      </w:r>
      <w:r w:rsidR="00124B73" w:rsidRPr="004C4D8F">
        <w:rPr>
          <w:szCs w:val="24"/>
        </w:rPr>
        <w:t>.</w:t>
      </w:r>
      <w:r w:rsidR="00B05A63" w:rsidRPr="004C4D8F">
        <w:rPr>
          <w:szCs w:val="24"/>
        </w:rPr>
        <w:t xml:space="preserve"> об исполнении бюджета муниципального образования «Светогорское городское поселение» Выборгского района Ленингр</w:t>
      </w:r>
      <w:r w:rsidR="00D74949" w:rsidRPr="004C4D8F">
        <w:rPr>
          <w:szCs w:val="24"/>
        </w:rPr>
        <w:t>адской области за</w:t>
      </w:r>
      <w:r w:rsidR="00714D4A" w:rsidRPr="004C4D8F">
        <w:rPr>
          <w:szCs w:val="24"/>
        </w:rPr>
        <w:t xml:space="preserve"> </w:t>
      </w:r>
      <w:r w:rsidR="00A26E8D" w:rsidRPr="004C4D8F">
        <w:rPr>
          <w:szCs w:val="24"/>
        </w:rPr>
        <w:t>20</w:t>
      </w:r>
      <w:r w:rsidR="00270DD8">
        <w:rPr>
          <w:szCs w:val="24"/>
        </w:rPr>
        <w:t>20</w:t>
      </w:r>
      <w:r w:rsidR="00B05A63" w:rsidRPr="004C4D8F">
        <w:rPr>
          <w:szCs w:val="24"/>
        </w:rPr>
        <w:t xml:space="preserve"> год, в соответствии с частью 5 статьи 264.2 Бюджетного кодекса Российской Федерации, совет депутатов</w:t>
      </w:r>
    </w:p>
    <w:p w:rsidR="00B05A63" w:rsidRPr="004C4D8F" w:rsidRDefault="00B05A63" w:rsidP="00E35732">
      <w:pPr>
        <w:pStyle w:val="a0"/>
        <w:ind w:firstLine="708"/>
        <w:rPr>
          <w:szCs w:val="24"/>
        </w:rPr>
      </w:pPr>
      <w:r w:rsidRPr="004C4D8F">
        <w:rPr>
          <w:szCs w:val="24"/>
        </w:rPr>
        <w:t>Р Е Ш И Л:</w:t>
      </w:r>
    </w:p>
    <w:p w:rsidR="00B05A63" w:rsidRPr="004C4D8F" w:rsidRDefault="00B05A63" w:rsidP="00B05A63">
      <w:pPr>
        <w:pStyle w:val="a0"/>
        <w:ind w:firstLine="0"/>
        <w:rPr>
          <w:szCs w:val="24"/>
        </w:rPr>
      </w:pPr>
      <w:r w:rsidRPr="004C4D8F">
        <w:rPr>
          <w:szCs w:val="24"/>
        </w:rPr>
        <w:t xml:space="preserve">          </w:t>
      </w:r>
      <w:r w:rsidR="006565B7">
        <w:rPr>
          <w:szCs w:val="24"/>
        </w:rPr>
        <w:t xml:space="preserve">  1. </w:t>
      </w:r>
      <w:r w:rsidR="006565B7" w:rsidRPr="006E4B2A">
        <w:rPr>
          <w:szCs w:val="24"/>
        </w:rPr>
        <w:t>Утвердить</w:t>
      </w:r>
      <w:r w:rsidRPr="006E4B2A">
        <w:rPr>
          <w:szCs w:val="24"/>
        </w:rPr>
        <w:t xml:space="preserve"> отчет</w:t>
      </w:r>
      <w:r w:rsidRPr="004C4D8F">
        <w:rPr>
          <w:szCs w:val="24"/>
        </w:rPr>
        <w:t xml:space="preserve"> об исполнении бюджета муниципального образования «Светогорское городское поселение» Выборгского района Ленинградской области за</w:t>
      </w:r>
      <w:r w:rsidR="00A26E8D" w:rsidRPr="004C4D8F">
        <w:rPr>
          <w:szCs w:val="24"/>
        </w:rPr>
        <w:t xml:space="preserve"> </w:t>
      </w:r>
      <w:r w:rsidR="00301F29">
        <w:rPr>
          <w:szCs w:val="24"/>
        </w:rPr>
        <w:br/>
      </w:r>
      <w:r w:rsidR="00D74949" w:rsidRPr="004C4D8F">
        <w:rPr>
          <w:szCs w:val="24"/>
        </w:rPr>
        <w:t>2</w:t>
      </w:r>
      <w:r w:rsidR="00A26E8D" w:rsidRPr="004C4D8F">
        <w:rPr>
          <w:szCs w:val="24"/>
        </w:rPr>
        <w:t>0</w:t>
      </w:r>
      <w:r w:rsidR="00071FCD">
        <w:rPr>
          <w:szCs w:val="24"/>
        </w:rPr>
        <w:t>20</w:t>
      </w:r>
      <w:r w:rsidRPr="004C4D8F">
        <w:rPr>
          <w:szCs w:val="24"/>
        </w:rPr>
        <w:t xml:space="preserve"> г</w:t>
      </w:r>
      <w:r w:rsidR="00A26E8D" w:rsidRPr="004C4D8F">
        <w:rPr>
          <w:szCs w:val="24"/>
        </w:rPr>
        <w:t xml:space="preserve">од по доходам в сумме </w:t>
      </w:r>
      <w:r w:rsidR="00071FCD">
        <w:rPr>
          <w:szCs w:val="24"/>
        </w:rPr>
        <w:t>228 476,8</w:t>
      </w:r>
      <w:r w:rsidRPr="004C4D8F">
        <w:rPr>
          <w:szCs w:val="24"/>
        </w:rPr>
        <w:t xml:space="preserve"> тысяч рублей и по ра</w:t>
      </w:r>
      <w:r w:rsidR="00A26E8D" w:rsidRPr="004C4D8F">
        <w:rPr>
          <w:szCs w:val="24"/>
        </w:rPr>
        <w:t xml:space="preserve">сходам в сумме </w:t>
      </w:r>
      <w:r w:rsidR="00071FCD">
        <w:rPr>
          <w:szCs w:val="24"/>
        </w:rPr>
        <w:t>2</w:t>
      </w:r>
      <w:r w:rsidR="003A5340">
        <w:rPr>
          <w:szCs w:val="24"/>
        </w:rPr>
        <w:t>2</w:t>
      </w:r>
      <w:r w:rsidR="00071FCD">
        <w:rPr>
          <w:szCs w:val="24"/>
        </w:rPr>
        <w:t>4 673,5</w:t>
      </w:r>
      <w:r w:rsidRPr="004C4D8F">
        <w:rPr>
          <w:szCs w:val="24"/>
        </w:rPr>
        <w:t xml:space="preserve"> тысяч рублей с п</w:t>
      </w:r>
      <w:r w:rsidR="0026516D" w:rsidRPr="004C4D8F">
        <w:rPr>
          <w:szCs w:val="24"/>
        </w:rPr>
        <w:t xml:space="preserve">ревышением </w:t>
      </w:r>
      <w:r w:rsidR="00466121" w:rsidRPr="004C4D8F">
        <w:rPr>
          <w:szCs w:val="24"/>
        </w:rPr>
        <w:t>доходов</w:t>
      </w:r>
      <w:r w:rsidR="0026516D" w:rsidRPr="004C4D8F">
        <w:rPr>
          <w:szCs w:val="24"/>
        </w:rPr>
        <w:t xml:space="preserve"> над </w:t>
      </w:r>
      <w:r w:rsidR="00466121" w:rsidRPr="004C4D8F">
        <w:rPr>
          <w:szCs w:val="24"/>
        </w:rPr>
        <w:t>расходами</w:t>
      </w:r>
      <w:r w:rsidR="0026516D" w:rsidRPr="004C4D8F">
        <w:rPr>
          <w:szCs w:val="24"/>
        </w:rPr>
        <w:t xml:space="preserve"> (</w:t>
      </w:r>
      <w:r w:rsidR="00466121" w:rsidRPr="004C4D8F">
        <w:rPr>
          <w:szCs w:val="24"/>
        </w:rPr>
        <w:t>профицит</w:t>
      </w:r>
      <w:r w:rsidRPr="004C4D8F">
        <w:rPr>
          <w:szCs w:val="24"/>
        </w:rPr>
        <w:t xml:space="preserve"> ме</w:t>
      </w:r>
      <w:r w:rsidR="00A26E8D" w:rsidRPr="004C4D8F">
        <w:rPr>
          <w:szCs w:val="24"/>
        </w:rPr>
        <w:t xml:space="preserve">стного бюджета) в сумме </w:t>
      </w:r>
      <w:r w:rsidR="00071FCD">
        <w:rPr>
          <w:szCs w:val="24"/>
        </w:rPr>
        <w:t>3 803,3</w:t>
      </w:r>
      <w:r w:rsidR="00A26E8D" w:rsidRPr="004C4D8F">
        <w:rPr>
          <w:szCs w:val="24"/>
        </w:rPr>
        <w:t xml:space="preserve"> тысяч</w:t>
      </w:r>
      <w:r w:rsidRPr="004C4D8F">
        <w:rPr>
          <w:szCs w:val="24"/>
        </w:rPr>
        <w:t xml:space="preserve"> рублей и со следующими показателями:</w:t>
      </w:r>
    </w:p>
    <w:p w:rsidR="00B05A63" w:rsidRPr="004C4D8F" w:rsidRDefault="00B05A63" w:rsidP="00B05A63">
      <w:pPr>
        <w:pStyle w:val="a0"/>
        <w:ind w:firstLine="0"/>
        <w:rPr>
          <w:szCs w:val="24"/>
        </w:rPr>
      </w:pPr>
      <w:r w:rsidRPr="004C4D8F">
        <w:rPr>
          <w:szCs w:val="24"/>
        </w:rPr>
        <w:tab/>
        <w:t xml:space="preserve">1)   по доходам бюджета муниципального образования «Светогорское городское поселение» Выборгского района Ленинградской области по кодам классификации доходов </w:t>
      </w:r>
      <w:r w:rsidR="00466121" w:rsidRPr="004C4D8F">
        <w:rPr>
          <w:szCs w:val="24"/>
        </w:rPr>
        <w:t>бюджета согласно</w:t>
      </w:r>
      <w:r w:rsidRPr="004C4D8F">
        <w:rPr>
          <w:szCs w:val="24"/>
        </w:rPr>
        <w:t xml:space="preserve"> приложению 1;</w:t>
      </w:r>
    </w:p>
    <w:p w:rsidR="00B43C07" w:rsidRPr="004C4D8F" w:rsidRDefault="00B05A63" w:rsidP="00B05A63">
      <w:pPr>
        <w:pStyle w:val="a0"/>
        <w:ind w:firstLine="0"/>
        <w:rPr>
          <w:szCs w:val="24"/>
        </w:rPr>
      </w:pPr>
      <w:r w:rsidRPr="004C4D8F">
        <w:rPr>
          <w:szCs w:val="24"/>
        </w:rPr>
        <w:tab/>
      </w:r>
      <w:r w:rsidR="00970095" w:rsidRPr="004C4D8F">
        <w:rPr>
          <w:szCs w:val="24"/>
        </w:rPr>
        <w:t>2</w:t>
      </w:r>
      <w:r w:rsidRPr="004C4D8F">
        <w:rPr>
          <w:szCs w:val="24"/>
        </w:rPr>
        <w:t>)</w:t>
      </w:r>
      <w:r w:rsidR="00220309" w:rsidRPr="004C4D8F">
        <w:rPr>
          <w:szCs w:val="24"/>
        </w:rPr>
        <w:t xml:space="preserve"> </w:t>
      </w:r>
      <w:r w:rsidRPr="004C4D8F">
        <w:rPr>
          <w:szCs w:val="24"/>
        </w:rPr>
        <w:t xml:space="preserve"> по расходам бюджета муниципального образования «Светогорское городское поселение» Выборгского района Ленинградской области по разделам и подразделам классификации расходов </w:t>
      </w:r>
      <w:r w:rsidR="00466121" w:rsidRPr="004C4D8F">
        <w:rPr>
          <w:szCs w:val="24"/>
        </w:rPr>
        <w:t>бюджета согласно</w:t>
      </w:r>
      <w:r w:rsidRPr="004C4D8F">
        <w:rPr>
          <w:szCs w:val="24"/>
        </w:rPr>
        <w:t xml:space="preserve"> приложению</w:t>
      </w:r>
      <w:r w:rsidR="00970095" w:rsidRPr="004C4D8F">
        <w:rPr>
          <w:szCs w:val="24"/>
        </w:rPr>
        <w:t xml:space="preserve"> 2</w:t>
      </w:r>
      <w:r w:rsidRPr="004C4D8F">
        <w:rPr>
          <w:szCs w:val="24"/>
        </w:rPr>
        <w:t>;</w:t>
      </w:r>
    </w:p>
    <w:p w:rsidR="00B05A63" w:rsidRPr="004C4D8F" w:rsidRDefault="00B05A63" w:rsidP="00B05A63">
      <w:pPr>
        <w:pStyle w:val="a0"/>
        <w:ind w:firstLine="0"/>
        <w:rPr>
          <w:szCs w:val="24"/>
        </w:rPr>
      </w:pPr>
      <w:r w:rsidRPr="004C4D8F">
        <w:rPr>
          <w:szCs w:val="24"/>
        </w:rPr>
        <w:tab/>
      </w:r>
      <w:r w:rsidR="00970095" w:rsidRPr="004C4D8F">
        <w:rPr>
          <w:szCs w:val="24"/>
        </w:rPr>
        <w:t>3</w:t>
      </w:r>
      <w:r w:rsidRPr="004C4D8F">
        <w:rPr>
          <w:szCs w:val="24"/>
        </w:rPr>
        <w:t>)</w:t>
      </w:r>
      <w:r w:rsidR="00970095" w:rsidRPr="004C4D8F">
        <w:rPr>
          <w:szCs w:val="24"/>
        </w:rPr>
        <w:t xml:space="preserve"> </w:t>
      </w:r>
      <w:r w:rsidRPr="004C4D8F">
        <w:rPr>
          <w:szCs w:val="24"/>
        </w:rPr>
        <w:t xml:space="preserve"> по расходам бюджета муниципального образования «Светогорское городское поселение» Выборгского района Ленинградской области по ведомственной структуре расходов </w:t>
      </w:r>
      <w:r w:rsidR="00466121" w:rsidRPr="004C4D8F">
        <w:rPr>
          <w:szCs w:val="24"/>
        </w:rPr>
        <w:t>бюджета согласно</w:t>
      </w:r>
      <w:r w:rsidRPr="004C4D8F">
        <w:rPr>
          <w:szCs w:val="24"/>
        </w:rPr>
        <w:t xml:space="preserve"> приложению </w:t>
      </w:r>
      <w:r w:rsidR="00970095" w:rsidRPr="004C4D8F">
        <w:rPr>
          <w:szCs w:val="24"/>
        </w:rPr>
        <w:t>3</w:t>
      </w:r>
      <w:r w:rsidRPr="004C4D8F">
        <w:rPr>
          <w:szCs w:val="24"/>
        </w:rPr>
        <w:t>;</w:t>
      </w:r>
    </w:p>
    <w:p w:rsidR="00B05A63" w:rsidRDefault="00B05A63" w:rsidP="00B05A63">
      <w:pPr>
        <w:pStyle w:val="a0"/>
        <w:ind w:firstLine="0"/>
        <w:rPr>
          <w:szCs w:val="24"/>
        </w:rPr>
      </w:pPr>
      <w:r w:rsidRPr="004C4D8F">
        <w:rPr>
          <w:szCs w:val="24"/>
        </w:rPr>
        <w:tab/>
      </w:r>
      <w:r w:rsidR="00970095" w:rsidRPr="004C4D8F">
        <w:rPr>
          <w:szCs w:val="24"/>
        </w:rPr>
        <w:t>4</w:t>
      </w:r>
      <w:r w:rsidRPr="004C4D8F">
        <w:rPr>
          <w:szCs w:val="24"/>
        </w:rPr>
        <w:t>)</w:t>
      </w:r>
      <w:r w:rsidR="00970095" w:rsidRPr="004C4D8F">
        <w:rPr>
          <w:szCs w:val="24"/>
        </w:rPr>
        <w:t xml:space="preserve"> </w:t>
      </w:r>
      <w:r w:rsidRPr="004C4D8F">
        <w:rPr>
          <w:szCs w:val="24"/>
        </w:rPr>
        <w:t xml:space="preserve"> по источникам финансирования дефицита бюджета муниципального образования «Светогорское городское поселение» Выборгского района Ленинградской области по кодам классификации источников финансирования дефицита бюджета согласно приложению </w:t>
      </w:r>
      <w:r w:rsidR="00970095" w:rsidRPr="004C4D8F">
        <w:rPr>
          <w:szCs w:val="24"/>
        </w:rPr>
        <w:t>4</w:t>
      </w:r>
      <w:r w:rsidR="005D38D9">
        <w:rPr>
          <w:szCs w:val="24"/>
        </w:rPr>
        <w:t>;</w:t>
      </w:r>
    </w:p>
    <w:p w:rsidR="00220309" w:rsidRDefault="00B05A63" w:rsidP="009C2E97">
      <w:pPr>
        <w:pStyle w:val="a0"/>
        <w:ind w:firstLine="708"/>
        <w:rPr>
          <w:szCs w:val="24"/>
        </w:rPr>
      </w:pPr>
      <w:r w:rsidRPr="004C4D8F">
        <w:rPr>
          <w:szCs w:val="24"/>
        </w:rPr>
        <w:lastRenderedPageBreak/>
        <w:t xml:space="preserve">2. </w:t>
      </w:r>
      <w:r w:rsidR="006565B7" w:rsidRPr="006E4B2A">
        <w:rPr>
          <w:szCs w:val="24"/>
        </w:rPr>
        <w:t>Утвердить</w:t>
      </w:r>
      <w:r w:rsidR="00610C36" w:rsidRPr="006E4B2A">
        <w:rPr>
          <w:szCs w:val="24"/>
        </w:rPr>
        <w:t xml:space="preserve"> сведения</w:t>
      </w:r>
      <w:r w:rsidR="00610C36" w:rsidRPr="004C4D8F">
        <w:rPr>
          <w:szCs w:val="24"/>
        </w:rPr>
        <w:t xml:space="preserve"> о численности муниципальных служащих органов местного самоуправления, работников муниципальных учреждений и фактических расходах на оплату</w:t>
      </w:r>
      <w:r w:rsidR="008B644B" w:rsidRPr="004C4D8F">
        <w:rPr>
          <w:szCs w:val="24"/>
        </w:rPr>
        <w:t xml:space="preserve"> их</w:t>
      </w:r>
      <w:r w:rsidR="00610C36" w:rsidRPr="004C4D8F">
        <w:rPr>
          <w:szCs w:val="24"/>
        </w:rPr>
        <w:t xml:space="preserve"> труда согласно приложению </w:t>
      </w:r>
      <w:r w:rsidR="00AE343F">
        <w:rPr>
          <w:szCs w:val="24"/>
        </w:rPr>
        <w:t>5</w:t>
      </w:r>
      <w:r w:rsidR="00610C36" w:rsidRPr="004C4D8F">
        <w:rPr>
          <w:szCs w:val="24"/>
        </w:rPr>
        <w:t>.</w:t>
      </w:r>
    </w:p>
    <w:p w:rsidR="006565B7" w:rsidRPr="005D38D9" w:rsidRDefault="00503479" w:rsidP="009955B6">
      <w:pPr>
        <w:pStyle w:val="a0"/>
        <w:rPr>
          <w:bCs/>
          <w:szCs w:val="24"/>
        </w:rPr>
      </w:pPr>
      <w:r>
        <w:rPr>
          <w:bCs/>
          <w:szCs w:val="24"/>
        </w:rPr>
        <w:t>3</w:t>
      </w:r>
      <w:r w:rsidR="006565B7">
        <w:rPr>
          <w:bCs/>
          <w:szCs w:val="24"/>
        </w:rPr>
        <w:t xml:space="preserve">. </w:t>
      </w:r>
      <w:r w:rsidR="006565B7" w:rsidRPr="006565B7">
        <w:rPr>
          <w:bCs/>
          <w:szCs w:val="24"/>
        </w:rPr>
        <w:t>Опубликовать настоящее Решение в газете «Вуокса», в сетевом издании «Официальный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области» (npavrlo.ru) и разместить на официальном сайте МО "Светогорское городское поселение" (mo-svetogorsk.ru).</w:t>
      </w:r>
    </w:p>
    <w:p w:rsidR="009955B6" w:rsidRPr="004C4D8F" w:rsidRDefault="009955B6" w:rsidP="009C2E97">
      <w:pPr>
        <w:pStyle w:val="a0"/>
        <w:ind w:firstLine="708"/>
        <w:rPr>
          <w:szCs w:val="24"/>
        </w:rPr>
      </w:pPr>
    </w:p>
    <w:p w:rsidR="00B05A63" w:rsidRPr="004C4D8F" w:rsidRDefault="00B05A63" w:rsidP="00B05A63">
      <w:pPr>
        <w:pStyle w:val="a0"/>
        <w:rPr>
          <w:b/>
          <w:szCs w:val="24"/>
        </w:rPr>
      </w:pPr>
    </w:p>
    <w:p w:rsidR="00B05A63" w:rsidRPr="004C4D8F" w:rsidRDefault="006565B7" w:rsidP="00B05A63">
      <w:pPr>
        <w:pStyle w:val="a0"/>
        <w:ind w:firstLine="0"/>
        <w:jc w:val="left"/>
        <w:rPr>
          <w:szCs w:val="24"/>
        </w:rPr>
      </w:pPr>
      <w:r>
        <w:rPr>
          <w:szCs w:val="24"/>
        </w:rPr>
        <w:t>Г</w:t>
      </w:r>
      <w:r w:rsidR="00B05A63" w:rsidRPr="004C4D8F">
        <w:rPr>
          <w:szCs w:val="24"/>
        </w:rPr>
        <w:t>лава муниципального образования</w:t>
      </w:r>
      <w:r w:rsidR="00B05A63" w:rsidRPr="004C4D8F">
        <w:rPr>
          <w:szCs w:val="24"/>
        </w:rPr>
        <w:br/>
        <w:t>«Светогорское городское поселени</w:t>
      </w:r>
      <w:r w:rsidR="00FC4B02">
        <w:rPr>
          <w:szCs w:val="24"/>
        </w:rPr>
        <w:t>е»</w:t>
      </w:r>
      <w:r w:rsidR="00B05A63" w:rsidRPr="004C4D8F">
        <w:rPr>
          <w:szCs w:val="24"/>
        </w:rPr>
        <w:t xml:space="preserve">                </w:t>
      </w:r>
      <w:r w:rsidR="004C4D8F">
        <w:rPr>
          <w:szCs w:val="24"/>
        </w:rPr>
        <w:t xml:space="preserve">                                  </w:t>
      </w:r>
      <w:r w:rsidR="00B05A63" w:rsidRPr="004C4D8F">
        <w:rPr>
          <w:szCs w:val="24"/>
        </w:rPr>
        <w:t xml:space="preserve">                 </w:t>
      </w:r>
      <w:r w:rsidR="00940710" w:rsidRPr="004C4D8F">
        <w:rPr>
          <w:szCs w:val="24"/>
        </w:rPr>
        <w:t>И.В. Иванова</w:t>
      </w:r>
      <w:r w:rsidR="00B05A63" w:rsidRPr="004C4D8F">
        <w:rPr>
          <w:szCs w:val="24"/>
        </w:rPr>
        <w:t xml:space="preserve"> </w:t>
      </w:r>
    </w:p>
    <w:p w:rsidR="00B05A63" w:rsidRPr="004C4D8F" w:rsidRDefault="00B05A63" w:rsidP="00B05A63">
      <w:pPr>
        <w:pStyle w:val="a0"/>
        <w:ind w:firstLine="0"/>
        <w:rPr>
          <w:b/>
          <w:szCs w:val="24"/>
        </w:rPr>
      </w:pPr>
    </w:p>
    <w:p w:rsidR="00B05A63" w:rsidRPr="004C4D8F" w:rsidRDefault="00B05A63" w:rsidP="00B05A63">
      <w:pPr>
        <w:pStyle w:val="a0"/>
        <w:ind w:firstLine="0"/>
        <w:rPr>
          <w:b/>
          <w:szCs w:val="24"/>
        </w:rPr>
      </w:pPr>
    </w:p>
    <w:p w:rsidR="00B05A63" w:rsidRPr="004C4D8F" w:rsidRDefault="00B05A63" w:rsidP="00B05A63">
      <w:pPr>
        <w:pStyle w:val="a0"/>
        <w:ind w:firstLine="0"/>
        <w:rPr>
          <w:b/>
          <w:szCs w:val="24"/>
        </w:rPr>
      </w:pPr>
    </w:p>
    <w:p w:rsidR="00B05A63" w:rsidRPr="004C4D8F" w:rsidRDefault="00B05A63" w:rsidP="00B05A63">
      <w:pPr>
        <w:pStyle w:val="a0"/>
        <w:ind w:firstLine="0"/>
        <w:rPr>
          <w:b/>
          <w:szCs w:val="24"/>
        </w:rPr>
      </w:pPr>
    </w:p>
    <w:p w:rsidR="00B05A63" w:rsidRPr="004C4D8F" w:rsidRDefault="00B05A63" w:rsidP="00B05A63">
      <w:pPr>
        <w:pStyle w:val="a0"/>
        <w:ind w:firstLine="0"/>
        <w:rPr>
          <w:b/>
          <w:szCs w:val="24"/>
        </w:rPr>
      </w:pPr>
    </w:p>
    <w:p w:rsidR="00C67037" w:rsidRPr="004C4D8F" w:rsidRDefault="00C67037" w:rsidP="00B05A63">
      <w:pPr>
        <w:pStyle w:val="a0"/>
        <w:ind w:firstLine="0"/>
        <w:rPr>
          <w:b/>
          <w:szCs w:val="24"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C2E97" w:rsidRDefault="009C2E97" w:rsidP="00B05A63">
      <w:pPr>
        <w:pStyle w:val="a0"/>
        <w:ind w:firstLine="0"/>
        <w:rPr>
          <w:b/>
        </w:rPr>
      </w:pPr>
    </w:p>
    <w:p w:rsidR="006E02A1" w:rsidRDefault="006E02A1" w:rsidP="00B05A63">
      <w:pPr>
        <w:pStyle w:val="a0"/>
        <w:ind w:firstLine="0"/>
        <w:rPr>
          <w:b/>
        </w:rPr>
      </w:pPr>
    </w:p>
    <w:p w:rsidR="009C2E97" w:rsidRDefault="009C2E97" w:rsidP="00B05A63">
      <w:pPr>
        <w:pStyle w:val="a0"/>
        <w:ind w:firstLine="0"/>
        <w:rPr>
          <w:b/>
        </w:rPr>
      </w:pPr>
    </w:p>
    <w:p w:rsidR="006E02A1" w:rsidRDefault="006E02A1" w:rsidP="00B05A63">
      <w:pPr>
        <w:pStyle w:val="a0"/>
        <w:ind w:firstLine="0"/>
        <w:rPr>
          <w:b/>
        </w:rPr>
      </w:pPr>
    </w:p>
    <w:p w:rsidR="009C2E97" w:rsidRDefault="009C2E97" w:rsidP="00B05A63">
      <w:pPr>
        <w:pStyle w:val="a0"/>
        <w:ind w:firstLine="0"/>
        <w:rPr>
          <w:b/>
        </w:rPr>
      </w:pPr>
    </w:p>
    <w:p w:rsidR="009D43A3" w:rsidRDefault="009D43A3" w:rsidP="00B05A63">
      <w:pPr>
        <w:pStyle w:val="a0"/>
        <w:ind w:firstLine="0"/>
        <w:rPr>
          <w:b/>
        </w:rPr>
      </w:pPr>
    </w:p>
    <w:p w:rsidR="009D43A3" w:rsidRDefault="009D43A3" w:rsidP="00B05A63">
      <w:pPr>
        <w:pStyle w:val="a0"/>
        <w:ind w:firstLine="0"/>
        <w:rPr>
          <w:b/>
        </w:rPr>
      </w:pPr>
    </w:p>
    <w:p w:rsidR="00503479" w:rsidRDefault="00503479" w:rsidP="00B05A63">
      <w:pPr>
        <w:pStyle w:val="a0"/>
        <w:ind w:firstLine="0"/>
        <w:rPr>
          <w:b/>
        </w:rPr>
      </w:pPr>
    </w:p>
    <w:p w:rsidR="00503479" w:rsidRDefault="00503479" w:rsidP="00B05A63">
      <w:pPr>
        <w:pStyle w:val="a0"/>
        <w:ind w:firstLine="0"/>
        <w:rPr>
          <w:b/>
        </w:rPr>
      </w:pPr>
    </w:p>
    <w:p w:rsidR="006565B7" w:rsidRDefault="006565B7" w:rsidP="00C67037">
      <w:pPr>
        <w:rPr>
          <w:sz w:val="16"/>
          <w:szCs w:val="16"/>
        </w:rPr>
      </w:pPr>
    </w:p>
    <w:p w:rsidR="00C67037" w:rsidRDefault="00C67037" w:rsidP="00C67037">
      <w:pPr>
        <w:rPr>
          <w:sz w:val="16"/>
          <w:szCs w:val="16"/>
        </w:rPr>
      </w:pPr>
      <w:r w:rsidRPr="00C67037">
        <w:rPr>
          <w:sz w:val="16"/>
          <w:szCs w:val="16"/>
        </w:rPr>
        <w:t xml:space="preserve">Рассылка: дело, администрация, </w:t>
      </w:r>
      <w:r w:rsidRPr="00034C26">
        <w:rPr>
          <w:sz w:val="16"/>
          <w:szCs w:val="16"/>
        </w:rPr>
        <w:t>прокуратура, газета «</w:t>
      </w:r>
      <w:proofErr w:type="spellStart"/>
      <w:r w:rsidRPr="00034C26">
        <w:rPr>
          <w:sz w:val="16"/>
          <w:szCs w:val="16"/>
        </w:rPr>
        <w:t>Вуокса</w:t>
      </w:r>
      <w:proofErr w:type="spellEnd"/>
      <w:r w:rsidRPr="00034C26">
        <w:rPr>
          <w:sz w:val="16"/>
          <w:szCs w:val="16"/>
        </w:rPr>
        <w:t>»</w:t>
      </w:r>
      <w:r w:rsidR="00FC4B02">
        <w:rPr>
          <w:sz w:val="16"/>
          <w:szCs w:val="16"/>
        </w:rPr>
        <w:t>, официальный сайт МО, официальный вестник</w:t>
      </w:r>
    </w:p>
    <w:p w:rsidR="008E07C6" w:rsidRDefault="008E07C6" w:rsidP="00C67037">
      <w:pPr>
        <w:rPr>
          <w:sz w:val="16"/>
          <w:szCs w:val="16"/>
        </w:rPr>
      </w:pPr>
    </w:p>
    <w:p w:rsidR="003F3B89" w:rsidRDefault="003F3B89" w:rsidP="00C67037">
      <w:pPr>
        <w:rPr>
          <w:sz w:val="16"/>
          <w:szCs w:val="16"/>
        </w:rPr>
      </w:pPr>
      <w:r>
        <w:rPr>
          <w:sz w:val="16"/>
          <w:szCs w:val="16"/>
        </w:rPr>
        <w:br/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2694"/>
        <w:gridCol w:w="4678"/>
        <w:gridCol w:w="1984"/>
      </w:tblGrid>
      <w:tr w:rsidR="003F3B89" w:rsidTr="003F3B89">
        <w:trPr>
          <w:trHeight w:val="300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89" w:rsidRDefault="003F3B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Приложение № 1</w:t>
            </w:r>
          </w:p>
        </w:tc>
      </w:tr>
      <w:tr w:rsidR="003F3B89" w:rsidTr="003F3B89">
        <w:trPr>
          <w:trHeight w:val="300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89" w:rsidRDefault="003F3B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проекту решения совета депутатов</w:t>
            </w:r>
          </w:p>
        </w:tc>
      </w:tr>
      <w:tr w:rsidR="003F3B89" w:rsidTr="003F3B89">
        <w:trPr>
          <w:trHeight w:val="300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89" w:rsidRDefault="003F3B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«</w:t>
            </w:r>
            <w:proofErr w:type="spellStart"/>
            <w:r>
              <w:rPr>
                <w:color w:val="000000"/>
                <w:sz w:val="18"/>
                <w:szCs w:val="18"/>
              </w:rPr>
              <w:t>Светогорское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городское поселение»</w:t>
            </w:r>
          </w:p>
        </w:tc>
      </w:tr>
      <w:tr w:rsidR="003F3B89" w:rsidTr="003F3B89">
        <w:trPr>
          <w:trHeight w:val="300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89" w:rsidRDefault="003F3B89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3F3B89" w:rsidTr="003F3B89">
        <w:trPr>
          <w:trHeight w:val="300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89" w:rsidRDefault="003F3B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ДОХОДЫ   БЮДЖЕТА</w:t>
            </w:r>
          </w:p>
        </w:tc>
      </w:tr>
      <w:tr w:rsidR="003F3B89" w:rsidTr="003F3B89">
        <w:trPr>
          <w:trHeight w:val="570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B89" w:rsidRDefault="003F3B89" w:rsidP="00D03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МУНИЦИПАЛЬНОГО ОБРАЗОВАНИЯ «СВЕТО</w:t>
            </w:r>
            <w:r w:rsidR="00D03E9D">
              <w:rPr>
                <w:b/>
                <w:bCs/>
                <w:color w:val="000000"/>
                <w:sz w:val="22"/>
                <w:szCs w:val="22"/>
              </w:rPr>
              <w:t xml:space="preserve">ГОРСКОЕ ГОРОДСКОЕ ПОСЕЛЕНИЕ» </w:t>
            </w:r>
            <w:r>
              <w:rPr>
                <w:b/>
                <w:bCs/>
                <w:color w:val="000000"/>
                <w:sz w:val="22"/>
                <w:szCs w:val="22"/>
              </w:rPr>
              <w:t>ВЫБОРГСКОГО РАЙОНА ЛЕНИНГРАДСКОЙ ОБЛАСТИ</w:t>
            </w:r>
          </w:p>
        </w:tc>
      </w:tr>
      <w:tr w:rsidR="003F3B89" w:rsidTr="003F3B89">
        <w:trPr>
          <w:trHeight w:val="300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89" w:rsidRDefault="003F3B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ПО КОДАМ КЛАССИФИКАЦИИ ДОХОДОВ БЮДЖЕТОВ  </w:t>
            </w:r>
          </w:p>
        </w:tc>
      </w:tr>
      <w:tr w:rsidR="003F3B89" w:rsidTr="003F3B89">
        <w:trPr>
          <w:trHeight w:val="300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89" w:rsidRDefault="003F3B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2020 ГОД</w:t>
            </w:r>
          </w:p>
        </w:tc>
      </w:tr>
      <w:tr w:rsidR="003F3B89" w:rsidTr="003F3B89">
        <w:trPr>
          <w:trHeight w:val="300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B89" w:rsidRDefault="003F3B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(тысяч рублей)</w:t>
            </w:r>
          </w:p>
        </w:tc>
      </w:tr>
      <w:tr w:rsidR="003F3B89" w:rsidTr="003F3B89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Код бюджетной классификации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Источники доходов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Сумма </w:t>
            </w:r>
          </w:p>
        </w:tc>
      </w:tr>
      <w:tr w:rsidR="003F3B89" w:rsidTr="003F3B89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1 00 00000 00 0000 000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 w:rsidP="003F3B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113 857,0</w:t>
            </w:r>
          </w:p>
        </w:tc>
      </w:tr>
      <w:tr w:rsidR="003F3B89" w:rsidTr="003F3B89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Налоговые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 w:rsidP="003F3B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76 261,5</w:t>
            </w:r>
          </w:p>
        </w:tc>
      </w:tr>
      <w:tr w:rsidR="003F3B89" w:rsidTr="003F3B89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1 01 00000 00 0000 000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 w:rsidP="003F3B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61 929,4</w:t>
            </w:r>
          </w:p>
        </w:tc>
      </w:tr>
      <w:tr w:rsidR="003F3B89" w:rsidTr="003F3B89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1 01 02000 01 0000 110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 w:rsidP="003F3B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61 929,4</w:t>
            </w:r>
          </w:p>
        </w:tc>
      </w:tr>
      <w:tr w:rsidR="003F3B89" w:rsidTr="003F3B89">
        <w:trPr>
          <w:trHeight w:val="5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1 03 00000 00 0000 000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 w:rsidP="003F3B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2 522,2</w:t>
            </w:r>
          </w:p>
        </w:tc>
      </w:tr>
      <w:tr w:rsidR="003F3B89" w:rsidTr="003F3B89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1 03 02000 01 0000 110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 w:rsidP="003F3B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2 522,2</w:t>
            </w:r>
          </w:p>
        </w:tc>
      </w:tr>
      <w:tr w:rsidR="003F3B89" w:rsidTr="003F3B89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1 05 00000 00 0000 000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 w:rsidP="003F3B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25,7</w:t>
            </w:r>
          </w:p>
        </w:tc>
      </w:tr>
      <w:tr w:rsidR="003F3B89" w:rsidTr="003F3B89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1 05 03000 01 0000 110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 w:rsidP="003F3B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25,7</w:t>
            </w:r>
          </w:p>
        </w:tc>
      </w:tr>
      <w:tr w:rsidR="003F3B89" w:rsidTr="003F3B89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1 06 00000 00 0000 000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Налоги на имущество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 w:rsidP="003F3B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11 784,2</w:t>
            </w:r>
          </w:p>
        </w:tc>
      </w:tr>
      <w:tr w:rsidR="003F3B89" w:rsidTr="003F3B89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1 06 01000 00 0000 110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 w:rsidP="003F3B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1 981,9</w:t>
            </w:r>
          </w:p>
        </w:tc>
      </w:tr>
      <w:tr w:rsidR="003F3B89" w:rsidTr="003F3B89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1 06 06000 00 0000 110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налог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 w:rsidP="003F3B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9 802,3</w:t>
            </w:r>
          </w:p>
        </w:tc>
      </w:tr>
      <w:tr w:rsidR="003F3B89" w:rsidTr="003F3B89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Неналоговые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 w:rsidP="003F3B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37 595,5</w:t>
            </w:r>
          </w:p>
        </w:tc>
      </w:tr>
      <w:tr w:rsidR="003F3B89" w:rsidTr="003F3B89">
        <w:trPr>
          <w:trHeight w:val="8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1 11 00000 00 0000 000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 w:rsidP="003F3B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29 997,8</w:t>
            </w:r>
          </w:p>
        </w:tc>
      </w:tr>
      <w:tr w:rsidR="003F3B89" w:rsidTr="003F3B89">
        <w:trPr>
          <w:trHeight w:val="18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1 11 05000 00 0000 120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 w:rsidP="003F3B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25 506,0</w:t>
            </w:r>
          </w:p>
        </w:tc>
      </w:tr>
      <w:tr w:rsidR="003F3B89" w:rsidTr="003F3B89">
        <w:trPr>
          <w:trHeight w:val="18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1 11 09000 00 0000 120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 w:rsidP="003F3B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4 491,8</w:t>
            </w:r>
          </w:p>
        </w:tc>
      </w:tr>
      <w:tr w:rsidR="003F3B89" w:rsidTr="003F3B89">
        <w:trPr>
          <w:trHeight w:val="5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1 13 00000 00 0000 000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 w:rsidP="003F3B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226,5</w:t>
            </w:r>
          </w:p>
        </w:tc>
      </w:tr>
      <w:tr w:rsidR="003F3B89" w:rsidTr="003F3B89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1 13 02000 00 0000 130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компенсации затрат государства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 w:rsidP="003F3B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226,5</w:t>
            </w:r>
          </w:p>
        </w:tc>
      </w:tr>
      <w:tr w:rsidR="003F3B89" w:rsidTr="003F3B89">
        <w:trPr>
          <w:trHeight w:val="5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1 14 00000 00 0000 000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 w:rsidP="003F3B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5 999,6</w:t>
            </w:r>
          </w:p>
        </w:tc>
      </w:tr>
      <w:tr w:rsidR="003F3B89" w:rsidTr="003F3B89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1 14 01000 00 0000 410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продажи квартир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 w:rsidP="003F3B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1 600,5</w:t>
            </w:r>
          </w:p>
        </w:tc>
      </w:tr>
      <w:tr w:rsidR="003F3B89" w:rsidTr="003F3B89">
        <w:trPr>
          <w:trHeight w:val="18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1 14 02000 00 0000 410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 w:rsidP="003F3B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4 041,9</w:t>
            </w:r>
          </w:p>
        </w:tc>
      </w:tr>
      <w:tr w:rsidR="003F3B89" w:rsidTr="003F3B89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1 14 06000 00 0000 430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 w:rsidP="003F3B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357,2</w:t>
            </w:r>
          </w:p>
        </w:tc>
      </w:tr>
      <w:tr w:rsidR="003F3B89" w:rsidTr="003F3B89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1 16 00000 00 0000 000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 w:rsidP="003F3B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131,5</w:t>
            </w:r>
          </w:p>
        </w:tc>
      </w:tr>
      <w:tr w:rsidR="003F3B89" w:rsidTr="003F3B89">
        <w:trPr>
          <w:trHeight w:val="8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1 16 01000 01 0000 140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 w:rsidP="003F3B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3F3B89" w:rsidTr="003F3B89">
        <w:trPr>
          <w:trHeight w:val="7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1 16 02000 02 0000 140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 w:rsidP="003F3B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11,5</w:t>
            </w:r>
          </w:p>
        </w:tc>
      </w:tr>
      <w:tr w:rsidR="003F3B89" w:rsidTr="003F3B89">
        <w:trPr>
          <w:trHeight w:val="24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1 16 07000 01 0000 140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 w:rsidP="003F3B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102,9</w:t>
            </w:r>
          </w:p>
        </w:tc>
      </w:tr>
      <w:tr w:rsidR="003F3B89" w:rsidTr="003F3B89">
        <w:trPr>
          <w:trHeight w:val="17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1 16 101200 00 0000 140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 w:rsidP="003F3B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7,1</w:t>
            </w:r>
          </w:p>
        </w:tc>
      </w:tr>
      <w:tr w:rsidR="003F3B89" w:rsidTr="003F3B89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1 17 00000 00 0000 000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 w:rsidP="003F3B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1 240,1</w:t>
            </w:r>
          </w:p>
        </w:tc>
      </w:tr>
      <w:tr w:rsidR="003F3B89" w:rsidTr="003F3B89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1 17 05000 00 0000 180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 w:rsidP="003F3B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1 240,1</w:t>
            </w:r>
          </w:p>
        </w:tc>
      </w:tr>
      <w:tr w:rsidR="003F3B89" w:rsidTr="003F3B89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2 00 00000 00 0000 000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 w:rsidP="003F3B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114 619,8</w:t>
            </w:r>
          </w:p>
        </w:tc>
      </w:tr>
      <w:tr w:rsidR="003F3B89" w:rsidTr="003F3B89">
        <w:trPr>
          <w:trHeight w:val="5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2 02 00000 00 0000 000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 w:rsidP="003F3B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114 255,6</w:t>
            </w:r>
          </w:p>
        </w:tc>
      </w:tr>
      <w:tr w:rsidR="003F3B89" w:rsidTr="003F3B89">
        <w:trPr>
          <w:trHeight w:val="5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2 02 10000 00 0000 150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 w:rsidP="003F3B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29 760,6</w:t>
            </w:r>
          </w:p>
        </w:tc>
      </w:tr>
      <w:tr w:rsidR="003F3B89" w:rsidTr="003F3B89">
        <w:trPr>
          <w:trHeight w:val="11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2 02 16001 00 0000 150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 w:rsidP="003F3B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29 760,6</w:t>
            </w:r>
          </w:p>
        </w:tc>
      </w:tr>
      <w:tr w:rsidR="003F3B89" w:rsidTr="003F3B89">
        <w:trPr>
          <w:trHeight w:val="9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3B89" w:rsidRDefault="003F3B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2 02 16001 13 0000 150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 w:rsidP="003F3B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29 760,6</w:t>
            </w:r>
          </w:p>
        </w:tc>
      </w:tr>
      <w:tr w:rsidR="003F3B89" w:rsidTr="003F3B89">
        <w:trPr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2 02 20000 00 0000 150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 w:rsidP="003F3B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49 182,1</w:t>
            </w:r>
          </w:p>
        </w:tc>
      </w:tr>
      <w:tr w:rsidR="003F3B89" w:rsidTr="003F3B89">
        <w:trPr>
          <w:trHeight w:val="194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2 02 20216 00 0000 150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 w:rsidP="003F3B8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16 790,6</w:t>
            </w:r>
          </w:p>
        </w:tc>
      </w:tr>
      <w:tr w:rsidR="003F3B89" w:rsidTr="003F3B89">
        <w:trPr>
          <w:trHeight w:val="21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2 02 20216 13 0000 150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 w:rsidP="003F3B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16 790,6</w:t>
            </w:r>
          </w:p>
        </w:tc>
      </w:tr>
      <w:tr w:rsidR="003F3B89" w:rsidTr="003F3B89">
        <w:trPr>
          <w:trHeight w:val="21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2 02 20302 00 0000 150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 w:rsidP="003F3B8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12 713,1</w:t>
            </w:r>
          </w:p>
        </w:tc>
      </w:tr>
      <w:tr w:rsidR="003F3B89" w:rsidTr="003F3B89">
        <w:trPr>
          <w:trHeight w:val="18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2 02 20302 13 0000 150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 w:rsidP="003F3B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12 713,1</w:t>
            </w:r>
          </w:p>
        </w:tc>
      </w:tr>
      <w:tr w:rsidR="003F3B89" w:rsidTr="003F3B89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2 02 29999 00 0000 150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Прочие субсидии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 w:rsidP="003F3B8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19 678,4</w:t>
            </w:r>
          </w:p>
        </w:tc>
      </w:tr>
      <w:tr w:rsidR="003F3B89" w:rsidTr="003F3B89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2 02 29999 13 0000 150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субсидии бюджетам городских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 w:rsidP="003F3B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19 678,4</w:t>
            </w:r>
          </w:p>
        </w:tc>
      </w:tr>
      <w:tr w:rsidR="003F3B89" w:rsidTr="003F3B89">
        <w:trPr>
          <w:trHeight w:val="5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2 02 30000 00 0000 150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Субвенции бюджетам бюджетной системы Российской Федерации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 w:rsidP="003F3B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2 801,7</w:t>
            </w:r>
          </w:p>
        </w:tc>
      </w:tr>
      <w:tr w:rsidR="003F3B89" w:rsidTr="003F3B89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2 02 35118 00 0000 150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 w:rsidP="003F3B8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886,8</w:t>
            </w:r>
          </w:p>
        </w:tc>
      </w:tr>
      <w:tr w:rsidR="003F3B89" w:rsidTr="003F3B89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2 02 35118 13 0000 150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 w:rsidP="003F3B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886,8</w:t>
            </w:r>
          </w:p>
        </w:tc>
      </w:tr>
      <w:tr w:rsidR="003F3B89" w:rsidTr="003F3B89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2 02 30024 00 0000 150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 w:rsidP="003F3B8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1 914,9</w:t>
            </w:r>
          </w:p>
        </w:tc>
      </w:tr>
      <w:tr w:rsidR="003F3B89" w:rsidTr="003F3B89">
        <w:trPr>
          <w:trHeight w:val="900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2 02 30024 13 0000 150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Субвенции бюджетам городских поселений на выполнение передаваемых полномочий субъектов Российской Федерации, 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 w:rsidP="003F3B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1 914,9</w:t>
            </w:r>
          </w:p>
        </w:tc>
      </w:tr>
      <w:tr w:rsidR="003F3B89" w:rsidTr="003F3B89">
        <w:trPr>
          <w:trHeight w:val="120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B89" w:rsidRDefault="003F3B8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субвенции бюджетам поселений на осуществление отдельных государственных полномочий в сфере профилактики безнадзорности и правонарушений несовершеннолетних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 w:rsidP="003F3B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1 907,9</w:t>
            </w:r>
          </w:p>
        </w:tc>
      </w:tr>
      <w:tr w:rsidR="003F3B89" w:rsidTr="003F3B89">
        <w:trPr>
          <w:trHeight w:val="90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B89" w:rsidRDefault="003F3B8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субвенции бюджетам поселений на осуществление отдельных государственного полномочия в сфере административных правоотношений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 w:rsidP="003F3B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</w:tr>
      <w:tr w:rsidR="003F3B89" w:rsidTr="003F3B89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2 02 40000 00 0000 150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 w:rsidP="003F3B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32 511,2</w:t>
            </w:r>
          </w:p>
        </w:tc>
      </w:tr>
      <w:tr w:rsidR="003F3B89" w:rsidTr="003F3B89">
        <w:trPr>
          <w:trHeight w:val="107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2 02 45160 00 0000 150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 w:rsidP="003F3B8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15 000,0</w:t>
            </w:r>
          </w:p>
        </w:tc>
      </w:tr>
      <w:tr w:rsidR="003F3B89" w:rsidTr="003F3B89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2 02 45160 13 0000 150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городских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 w:rsidP="003F3B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15 000,0</w:t>
            </w:r>
          </w:p>
        </w:tc>
      </w:tr>
      <w:tr w:rsidR="003F3B89" w:rsidTr="003F3B89">
        <w:trPr>
          <w:trHeight w:val="5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2 02 45550 00 0000 150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Межбюджетные трансферты, передаваемые бюджетам за достижение показателей деятельности органов исполнительной власти субъектов Российской Федерации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 w:rsidP="003F3B8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211,2</w:t>
            </w:r>
          </w:p>
        </w:tc>
      </w:tr>
      <w:tr w:rsidR="003F3B89" w:rsidTr="003F3B89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2 02 45550 13 0000 150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городских поселений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 w:rsidP="003F3B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3F3B89" w:rsidTr="003F3B89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2 02 49999 00 0000 150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 w:rsidP="003F3B8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17 300,0</w:t>
            </w:r>
          </w:p>
        </w:tc>
      </w:tr>
      <w:tr w:rsidR="003F3B89" w:rsidTr="003F3B89">
        <w:trPr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2 02 49999 13 0000 150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 w:rsidP="003F3B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17 300,0</w:t>
            </w:r>
          </w:p>
        </w:tc>
      </w:tr>
      <w:tr w:rsidR="003F3B89" w:rsidTr="003F3B89">
        <w:trPr>
          <w:trHeight w:val="21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2 18 00000 00 0000 150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 w:rsidP="003F3B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364,2</w:t>
            </w:r>
          </w:p>
        </w:tc>
      </w:tr>
      <w:tr w:rsidR="003F3B89" w:rsidTr="003F3B89">
        <w:trPr>
          <w:trHeight w:val="21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2 18 00000 13 0000 150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 w:rsidP="003F3B8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364,2</w:t>
            </w:r>
          </w:p>
        </w:tc>
      </w:tr>
      <w:tr w:rsidR="003F3B89" w:rsidTr="003F3B89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2 18 60010 13 0000 150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 w:rsidP="003F3B8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364,2</w:t>
            </w:r>
          </w:p>
        </w:tc>
      </w:tr>
      <w:tr w:rsidR="003F3B89" w:rsidTr="003F3B89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89" w:rsidRDefault="003F3B89" w:rsidP="003F3B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228 476,8</w:t>
            </w:r>
          </w:p>
        </w:tc>
      </w:tr>
    </w:tbl>
    <w:p w:rsidR="003F3B89" w:rsidRDefault="003F3B89" w:rsidP="00C67037">
      <w:pPr>
        <w:rPr>
          <w:sz w:val="16"/>
          <w:szCs w:val="16"/>
        </w:rPr>
      </w:pPr>
    </w:p>
    <w:p w:rsidR="008B644B" w:rsidRDefault="008B644B" w:rsidP="00C67037">
      <w:pPr>
        <w:rPr>
          <w:sz w:val="16"/>
          <w:szCs w:val="16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5670"/>
        <w:gridCol w:w="856"/>
        <w:gridCol w:w="815"/>
        <w:gridCol w:w="1873"/>
        <w:gridCol w:w="14"/>
      </w:tblGrid>
      <w:tr w:rsidR="008B5BB1" w:rsidTr="008B5BB1">
        <w:trPr>
          <w:trHeight w:val="960"/>
        </w:trPr>
        <w:tc>
          <w:tcPr>
            <w:tcW w:w="92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BB1" w:rsidRDefault="008B5BB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Приложение № 2</w:t>
            </w:r>
            <w:r>
              <w:rPr>
                <w:color w:val="000000"/>
                <w:sz w:val="22"/>
                <w:szCs w:val="22"/>
              </w:rPr>
              <w:br/>
              <w:t>к проекту решения совета депутатов</w:t>
            </w:r>
            <w:r>
              <w:rPr>
                <w:color w:val="000000"/>
                <w:sz w:val="22"/>
                <w:szCs w:val="22"/>
              </w:rPr>
              <w:br/>
              <w:t>МО «</w:t>
            </w:r>
            <w:proofErr w:type="spellStart"/>
            <w:r>
              <w:rPr>
                <w:color w:val="000000"/>
                <w:sz w:val="22"/>
                <w:szCs w:val="22"/>
              </w:rPr>
              <w:t>Светогорское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городское поселение»</w:t>
            </w:r>
          </w:p>
        </w:tc>
      </w:tr>
      <w:tr w:rsidR="008B5BB1" w:rsidTr="008B5BB1">
        <w:trPr>
          <w:gridAfter w:val="1"/>
          <w:wAfter w:w="14" w:type="dxa"/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BB1" w:rsidRDefault="008B5BB1">
            <w:pPr>
              <w:rPr>
                <w:rFonts w:ascii="Times New Roman CYR" w:hAnsi="Times New Roman CYR" w:cs="Calibri"/>
                <w:b/>
                <w:bCs/>
                <w:color w:val="000000"/>
              </w:rPr>
            </w:pPr>
            <w:r>
              <w:rPr>
                <w:rFonts w:ascii="Times New Roman CYR" w:hAnsi="Times New Roman CYR" w:cs="Calibri"/>
                <w:b/>
                <w:bCs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BB1" w:rsidRDefault="008B5BB1">
            <w:pPr>
              <w:rPr>
                <w:rFonts w:ascii="Times New Roman CYR" w:hAnsi="Times New Roman CYR" w:cs="Calibri"/>
                <w:b/>
                <w:bCs/>
                <w:color w:val="000000"/>
              </w:rPr>
            </w:pPr>
            <w:r>
              <w:rPr>
                <w:rFonts w:ascii="Times New Roman CYR" w:hAnsi="Times New Roman CYR" w:cs="Calibri"/>
                <w:b/>
                <w:bCs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BB1" w:rsidRDefault="008B5BB1">
            <w:pPr>
              <w:rPr>
                <w:rFonts w:ascii="Times New Roman CYR" w:hAnsi="Times New Roman CYR" w:cs="Calibri"/>
                <w:b/>
                <w:bCs/>
                <w:color w:val="000000"/>
              </w:rPr>
            </w:pPr>
            <w:r>
              <w:rPr>
                <w:rFonts w:ascii="Times New Roman CYR" w:hAnsi="Times New Roman CYR" w:cs="Calibri"/>
                <w:b/>
                <w:bCs/>
                <w:color w:val="000000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BB1" w:rsidRDefault="008B5BB1">
            <w:pPr>
              <w:rPr>
                <w:rFonts w:ascii="Times New Roman CYR" w:hAnsi="Times New Roman CYR" w:cs="Calibri"/>
                <w:b/>
                <w:bCs/>
                <w:color w:val="000000"/>
              </w:rPr>
            </w:pPr>
            <w:r>
              <w:rPr>
                <w:rFonts w:ascii="Times New Roman CYR" w:hAnsi="Times New Roman CYR" w:cs="Calibri"/>
                <w:b/>
                <w:bCs/>
                <w:color w:val="000000"/>
              </w:rPr>
              <w:t> </w:t>
            </w:r>
          </w:p>
        </w:tc>
      </w:tr>
      <w:tr w:rsidR="008B5BB1" w:rsidTr="008B5BB1">
        <w:trPr>
          <w:trHeight w:val="300"/>
        </w:trPr>
        <w:tc>
          <w:tcPr>
            <w:tcW w:w="92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rFonts w:ascii="Times New Roman CYR" w:hAnsi="Times New Roman CYR" w:cs="Calibri"/>
                <w:b/>
                <w:bCs/>
                <w:color w:val="000000"/>
              </w:rPr>
            </w:pPr>
            <w:r>
              <w:rPr>
                <w:rFonts w:ascii="Times New Roman CYR" w:hAnsi="Times New Roman CYR" w:cs="Calibri"/>
                <w:b/>
                <w:bCs/>
                <w:color w:val="000000"/>
              </w:rPr>
              <w:t>ПОКАЗАТЕЛИ ИСПОЛНЕНИЯ БЮДЖЕТА</w:t>
            </w:r>
          </w:p>
        </w:tc>
      </w:tr>
      <w:tr w:rsidR="008B5BB1" w:rsidTr="008B5BB1">
        <w:trPr>
          <w:trHeight w:val="300"/>
        </w:trPr>
        <w:tc>
          <w:tcPr>
            <w:tcW w:w="92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rFonts w:ascii="Times New Roman CYR" w:hAnsi="Times New Roman CYR" w:cs="Calibri"/>
                <w:b/>
                <w:bCs/>
                <w:color w:val="000000"/>
              </w:rPr>
            </w:pPr>
            <w:r>
              <w:rPr>
                <w:rFonts w:ascii="Times New Roman CYR" w:hAnsi="Times New Roman CYR" w:cs="Calibri"/>
                <w:b/>
                <w:bCs/>
                <w:color w:val="000000"/>
              </w:rPr>
              <w:t xml:space="preserve">МУНИЦИПАЛЬНОГО ОБРАЗОВАНИЯ </w:t>
            </w:r>
          </w:p>
        </w:tc>
      </w:tr>
      <w:tr w:rsidR="008B5BB1" w:rsidTr="008B5BB1">
        <w:trPr>
          <w:trHeight w:val="300"/>
        </w:trPr>
        <w:tc>
          <w:tcPr>
            <w:tcW w:w="92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rFonts w:ascii="Times New Roman CYR" w:hAnsi="Times New Roman CYR" w:cs="Calibri"/>
                <w:b/>
                <w:bCs/>
                <w:color w:val="000000"/>
              </w:rPr>
            </w:pPr>
            <w:r>
              <w:rPr>
                <w:rFonts w:ascii="Times New Roman CYR" w:hAnsi="Times New Roman CYR" w:cs="Calibri"/>
                <w:b/>
                <w:bCs/>
                <w:color w:val="000000"/>
              </w:rPr>
              <w:t>«СВЕТОГОРСКОЕ ГОРОДСКОЕ ПОСЕЛЕНИЕ»</w:t>
            </w:r>
          </w:p>
        </w:tc>
      </w:tr>
      <w:tr w:rsidR="008B5BB1" w:rsidTr="008B5BB1">
        <w:trPr>
          <w:trHeight w:val="300"/>
        </w:trPr>
        <w:tc>
          <w:tcPr>
            <w:tcW w:w="92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rFonts w:ascii="Times New Roman CYR" w:hAnsi="Times New Roman CYR" w:cs="Calibri"/>
                <w:b/>
                <w:bCs/>
                <w:color w:val="000000"/>
              </w:rPr>
            </w:pPr>
            <w:r>
              <w:rPr>
                <w:rFonts w:ascii="Times New Roman CYR" w:hAnsi="Times New Roman CYR" w:cs="Calibri"/>
                <w:b/>
                <w:bCs/>
                <w:color w:val="000000"/>
              </w:rPr>
              <w:t>ВЫБОРГСКОГО РАЙОНА ЛЕНИНГРАДСКОЙ ОБЛАСТИ</w:t>
            </w:r>
          </w:p>
        </w:tc>
      </w:tr>
      <w:tr w:rsidR="008B5BB1" w:rsidTr="008B5BB1">
        <w:trPr>
          <w:trHeight w:val="300"/>
        </w:trPr>
        <w:tc>
          <w:tcPr>
            <w:tcW w:w="92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rFonts w:ascii="Times New Roman CYR" w:hAnsi="Times New Roman CYR" w:cs="Calibri"/>
                <w:b/>
                <w:bCs/>
                <w:color w:val="000000"/>
              </w:rPr>
            </w:pPr>
            <w:r>
              <w:rPr>
                <w:rFonts w:ascii="Times New Roman CYR" w:hAnsi="Times New Roman CYR" w:cs="Calibri"/>
                <w:b/>
                <w:bCs/>
                <w:color w:val="000000"/>
              </w:rPr>
              <w:t>ПО РАЗДЕЛАМ И ПОДРАЗДЕЛАМ КЛАССИФИКАЦИИ РАСХОДОВ</w:t>
            </w:r>
          </w:p>
        </w:tc>
      </w:tr>
      <w:tr w:rsidR="008B5BB1" w:rsidTr="008B5BB1">
        <w:trPr>
          <w:trHeight w:val="375"/>
        </w:trPr>
        <w:tc>
          <w:tcPr>
            <w:tcW w:w="92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rFonts w:ascii="Times New Roman CYR" w:hAnsi="Times New Roman CYR" w:cs="Calibri"/>
                <w:b/>
                <w:bCs/>
                <w:color w:val="000000"/>
              </w:rPr>
            </w:pPr>
            <w:r>
              <w:rPr>
                <w:rFonts w:ascii="Times New Roman CYR" w:hAnsi="Times New Roman CYR" w:cs="Calibri"/>
                <w:b/>
                <w:bCs/>
                <w:color w:val="000000"/>
              </w:rPr>
              <w:t>БЮДЖЕТА ЗА 2020 ГОД</w:t>
            </w:r>
          </w:p>
        </w:tc>
      </w:tr>
      <w:tr w:rsidR="008B5BB1" w:rsidTr="008B5BB1">
        <w:trPr>
          <w:trHeight w:val="300"/>
        </w:trPr>
        <w:tc>
          <w:tcPr>
            <w:tcW w:w="92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(тысяч рублей)</w:t>
            </w:r>
          </w:p>
        </w:tc>
      </w:tr>
      <w:tr w:rsidR="008B5BB1" w:rsidTr="008B5BB1">
        <w:trPr>
          <w:gridAfter w:val="1"/>
          <w:wAfter w:w="14" w:type="dxa"/>
          <w:trHeight w:val="398"/>
        </w:trPr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</w:tc>
      </w:tr>
      <w:tr w:rsidR="008B5BB1" w:rsidTr="008B5BB1">
        <w:trPr>
          <w:gridAfter w:val="1"/>
          <w:wAfter w:w="14" w:type="dxa"/>
          <w:trHeight w:val="683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B1" w:rsidRDefault="008B5BB1" w:rsidP="008B5B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69 683,8</w:t>
            </w:r>
          </w:p>
        </w:tc>
      </w:tr>
      <w:tr w:rsidR="008B5BB1" w:rsidTr="008B5BB1">
        <w:trPr>
          <w:gridAfter w:val="1"/>
          <w:wAfter w:w="14" w:type="dxa"/>
          <w:trHeight w:val="807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B1" w:rsidRDefault="008B5BB1" w:rsidP="008B5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2 034,7</w:t>
            </w:r>
          </w:p>
        </w:tc>
      </w:tr>
      <w:tr w:rsidR="008B5BB1" w:rsidTr="008B5BB1">
        <w:trPr>
          <w:gridAfter w:val="1"/>
          <w:wAfter w:w="14" w:type="dxa"/>
          <w:trHeight w:val="110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B1" w:rsidRDefault="008B5BB1" w:rsidP="008B5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28,7</w:t>
            </w:r>
          </w:p>
        </w:tc>
      </w:tr>
      <w:tr w:rsidR="008B5BB1" w:rsidTr="008B5BB1">
        <w:trPr>
          <w:gridAfter w:val="1"/>
          <w:wAfter w:w="14" w:type="dxa"/>
          <w:trHeight w:val="110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B1" w:rsidRDefault="008B5BB1" w:rsidP="008B5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23 102,4</w:t>
            </w:r>
          </w:p>
        </w:tc>
      </w:tr>
      <w:tr w:rsidR="008B5BB1" w:rsidTr="008B5BB1">
        <w:trPr>
          <w:gridAfter w:val="1"/>
          <w:wAfter w:w="14" w:type="dxa"/>
          <w:trHeight w:val="8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B1" w:rsidRDefault="008B5BB1" w:rsidP="008B5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81,8</w:t>
            </w:r>
          </w:p>
        </w:tc>
      </w:tr>
      <w:tr w:rsidR="008B5BB1" w:rsidTr="008B5BB1">
        <w:trPr>
          <w:gridAfter w:val="1"/>
          <w:wAfter w:w="14" w:type="dxa"/>
          <w:trHeight w:val="4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B1" w:rsidRDefault="008B5BB1" w:rsidP="008B5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44 436,2</w:t>
            </w:r>
          </w:p>
        </w:tc>
      </w:tr>
      <w:tr w:rsidR="008B5BB1" w:rsidTr="008B5BB1">
        <w:trPr>
          <w:gridAfter w:val="1"/>
          <w:wAfter w:w="14" w:type="dxa"/>
          <w:trHeight w:val="34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B1" w:rsidRDefault="008B5BB1" w:rsidP="008B5B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886,8</w:t>
            </w:r>
          </w:p>
        </w:tc>
      </w:tr>
      <w:tr w:rsidR="008B5BB1" w:rsidTr="008B5BB1">
        <w:trPr>
          <w:gridAfter w:val="1"/>
          <w:wAfter w:w="14" w:type="dxa"/>
          <w:trHeight w:val="349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B1" w:rsidRDefault="008B5BB1" w:rsidP="008B5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886,8</w:t>
            </w:r>
          </w:p>
        </w:tc>
      </w:tr>
      <w:tr w:rsidR="008B5BB1" w:rsidTr="008B5BB1">
        <w:trPr>
          <w:gridAfter w:val="1"/>
          <w:wAfter w:w="14" w:type="dxa"/>
          <w:trHeight w:val="553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B1" w:rsidRDefault="008B5BB1" w:rsidP="008B5B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3 355,9</w:t>
            </w:r>
          </w:p>
        </w:tc>
      </w:tr>
      <w:tr w:rsidR="008B5BB1" w:rsidTr="008B5BB1">
        <w:trPr>
          <w:gridAfter w:val="1"/>
          <w:wAfter w:w="14" w:type="dxa"/>
          <w:trHeight w:val="703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B1" w:rsidRDefault="008B5BB1" w:rsidP="008B5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622,8</w:t>
            </w:r>
          </w:p>
        </w:tc>
      </w:tr>
      <w:tr w:rsidR="008B5BB1" w:rsidTr="008B5BB1">
        <w:trPr>
          <w:gridAfter w:val="1"/>
          <w:wAfter w:w="14" w:type="dxa"/>
          <w:trHeight w:val="431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B1" w:rsidRDefault="008B5BB1" w:rsidP="008B5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424,4</w:t>
            </w:r>
          </w:p>
        </w:tc>
      </w:tr>
      <w:tr w:rsidR="008B5BB1" w:rsidTr="008B5BB1">
        <w:trPr>
          <w:gridAfter w:val="1"/>
          <w:wAfter w:w="14" w:type="dxa"/>
          <w:trHeight w:val="56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B1" w:rsidRDefault="008B5BB1" w:rsidP="008B5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2 308,7</w:t>
            </w:r>
          </w:p>
        </w:tc>
      </w:tr>
      <w:tr w:rsidR="008B5BB1" w:rsidTr="008B5BB1">
        <w:trPr>
          <w:gridAfter w:val="1"/>
          <w:wAfter w:w="14" w:type="dxa"/>
          <w:trHeight w:val="34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B1" w:rsidRDefault="008B5BB1" w:rsidP="008B5B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21 050,4</w:t>
            </w:r>
          </w:p>
        </w:tc>
      </w:tr>
      <w:tr w:rsidR="008B5BB1" w:rsidTr="008B5BB1">
        <w:trPr>
          <w:gridAfter w:val="1"/>
          <w:wAfter w:w="14" w:type="dxa"/>
          <w:trHeight w:val="33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B1" w:rsidRDefault="008B5BB1" w:rsidP="008B5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19 459,2</w:t>
            </w:r>
          </w:p>
        </w:tc>
      </w:tr>
      <w:tr w:rsidR="008B5BB1" w:rsidTr="008B5BB1">
        <w:trPr>
          <w:gridAfter w:val="1"/>
          <w:wAfter w:w="14" w:type="dxa"/>
          <w:trHeight w:val="34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B1" w:rsidRDefault="008B5BB1" w:rsidP="008B5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1 571,2</w:t>
            </w:r>
          </w:p>
        </w:tc>
      </w:tr>
      <w:tr w:rsidR="008B5BB1" w:rsidTr="008B5BB1">
        <w:trPr>
          <w:gridAfter w:val="1"/>
          <w:wAfter w:w="14" w:type="dxa"/>
          <w:trHeight w:val="683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B1" w:rsidRDefault="008B5BB1" w:rsidP="008B5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8B5BB1" w:rsidTr="008B5BB1">
        <w:trPr>
          <w:gridAfter w:val="1"/>
          <w:wAfter w:w="14" w:type="dxa"/>
          <w:trHeight w:val="683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B1" w:rsidRDefault="008B5BB1" w:rsidP="008B5B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87 471,5</w:t>
            </w:r>
          </w:p>
        </w:tc>
      </w:tr>
      <w:tr w:rsidR="008B5BB1" w:rsidTr="008B5BB1">
        <w:trPr>
          <w:gridAfter w:val="1"/>
          <w:wAfter w:w="14" w:type="dxa"/>
          <w:trHeight w:val="34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B1" w:rsidRDefault="008B5BB1" w:rsidP="008B5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25 057,0</w:t>
            </w:r>
          </w:p>
        </w:tc>
      </w:tr>
      <w:tr w:rsidR="008B5BB1" w:rsidTr="008B5BB1">
        <w:trPr>
          <w:gridAfter w:val="1"/>
          <w:wAfter w:w="14" w:type="dxa"/>
          <w:trHeight w:val="34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B1" w:rsidRDefault="008B5BB1" w:rsidP="008B5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24 274,2</w:t>
            </w:r>
          </w:p>
        </w:tc>
      </w:tr>
      <w:tr w:rsidR="008B5BB1" w:rsidTr="008B5BB1">
        <w:trPr>
          <w:gridAfter w:val="1"/>
          <w:wAfter w:w="14" w:type="dxa"/>
          <w:trHeight w:val="34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B1" w:rsidRDefault="008B5BB1" w:rsidP="008B5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38 140,3</w:t>
            </w:r>
          </w:p>
        </w:tc>
      </w:tr>
      <w:tr w:rsidR="008B5BB1" w:rsidTr="008B5BB1">
        <w:trPr>
          <w:gridAfter w:val="1"/>
          <w:wAfter w:w="14" w:type="dxa"/>
          <w:trHeight w:val="34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B1" w:rsidRDefault="008B5BB1" w:rsidP="008B5B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50,0</w:t>
            </w:r>
          </w:p>
        </w:tc>
      </w:tr>
      <w:tr w:rsidR="008B5BB1" w:rsidTr="008B5BB1">
        <w:trPr>
          <w:gridAfter w:val="1"/>
          <w:wAfter w:w="14" w:type="dxa"/>
          <w:trHeight w:val="34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rPr>
                <w:color w:val="000000"/>
              </w:rPr>
            </w:pPr>
            <w:r>
              <w:rPr>
                <w:color w:val="000000"/>
              </w:rPr>
              <w:t>Молодежная политика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B1" w:rsidRDefault="008B5BB1" w:rsidP="008B5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8B5BB1" w:rsidTr="008B5BB1">
        <w:trPr>
          <w:gridAfter w:val="1"/>
          <w:wAfter w:w="14" w:type="dxa"/>
          <w:trHeight w:val="34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B1" w:rsidRDefault="008B5BB1" w:rsidP="008B5B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30 908,8</w:t>
            </w:r>
          </w:p>
        </w:tc>
      </w:tr>
      <w:tr w:rsidR="008B5BB1" w:rsidTr="008B5BB1">
        <w:trPr>
          <w:gridAfter w:val="1"/>
          <w:wAfter w:w="14" w:type="dxa"/>
          <w:trHeight w:val="34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B1" w:rsidRDefault="008B5BB1" w:rsidP="008B5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30 908,8</w:t>
            </w:r>
          </w:p>
        </w:tc>
      </w:tr>
      <w:tr w:rsidR="008B5BB1" w:rsidTr="008B5BB1">
        <w:trPr>
          <w:gridAfter w:val="1"/>
          <w:wAfter w:w="14" w:type="dxa"/>
          <w:trHeight w:val="34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B1" w:rsidRDefault="008B5BB1" w:rsidP="008B5B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3 262,9</w:t>
            </w:r>
          </w:p>
        </w:tc>
      </w:tr>
      <w:tr w:rsidR="008B5BB1" w:rsidTr="008B5BB1">
        <w:trPr>
          <w:gridAfter w:val="1"/>
          <w:wAfter w:w="14" w:type="dxa"/>
          <w:trHeight w:val="34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B1" w:rsidRDefault="008B5BB1" w:rsidP="008B5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3 262,9</w:t>
            </w:r>
          </w:p>
        </w:tc>
      </w:tr>
      <w:tr w:rsidR="008B5BB1" w:rsidTr="008B5BB1">
        <w:trPr>
          <w:gridAfter w:val="1"/>
          <w:wAfter w:w="14" w:type="dxa"/>
          <w:trHeight w:val="34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B1" w:rsidRDefault="008B5BB1" w:rsidP="008B5B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8 003,4</w:t>
            </w:r>
          </w:p>
        </w:tc>
      </w:tr>
      <w:tr w:rsidR="008B5BB1" w:rsidTr="008B5BB1">
        <w:trPr>
          <w:gridAfter w:val="1"/>
          <w:wAfter w:w="14" w:type="dxa"/>
          <w:trHeight w:val="34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B1" w:rsidRDefault="008B5BB1" w:rsidP="008B5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8 003,4</w:t>
            </w:r>
          </w:p>
        </w:tc>
      </w:tr>
      <w:tr w:rsidR="008B5BB1" w:rsidTr="008B5BB1">
        <w:trPr>
          <w:gridAfter w:val="1"/>
          <w:wAfter w:w="14" w:type="dxa"/>
          <w:trHeight w:val="34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B1" w:rsidRDefault="008B5B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BB1" w:rsidRDefault="008B5BB1" w:rsidP="008B5B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224 673,5</w:t>
            </w:r>
          </w:p>
        </w:tc>
      </w:tr>
    </w:tbl>
    <w:p w:rsidR="008E07C6" w:rsidRDefault="008E07C6" w:rsidP="00C67037">
      <w:pPr>
        <w:rPr>
          <w:sz w:val="16"/>
          <w:szCs w:val="16"/>
        </w:rPr>
      </w:pPr>
    </w:p>
    <w:p w:rsidR="00BF54A0" w:rsidRDefault="00BF54A0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9318" w:type="dxa"/>
        <w:tblLayout w:type="fixed"/>
        <w:tblLook w:val="04A0" w:firstRow="1" w:lastRow="0" w:firstColumn="1" w:lastColumn="0" w:noHBand="0" w:noVBand="1"/>
      </w:tblPr>
      <w:tblGrid>
        <w:gridCol w:w="3686"/>
        <w:gridCol w:w="720"/>
        <w:gridCol w:w="660"/>
        <w:gridCol w:w="567"/>
        <w:gridCol w:w="1701"/>
        <w:gridCol w:w="576"/>
        <w:gridCol w:w="1408"/>
      </w:tblGrid>
      <w:tr w:rsidR="00BF54A0" w:rsidTr="00943AF6">
        <w:trPr>
          <w:trHeight w:val="1110"/>
        </w:trPr>
        <w:tc>
          <w:tcPr>
            <w:tcW w:w="93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4A0" w:rsidRDefault="00BF54A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Приложение № 3</w:t>
            </w:r>
            <w:r>
              <w:rPr>
                <w:color w:val="000000"/>
                <w:sz w:val="22"/>
                <w:szCs w:val="22"/>
              </w:rPr>
              <w:br/>
              <w:t>к проекту решения совета депутатов</w:t>
            </w:r>
            <w:r>
              <w:rPr>
                <w:color w:val="000000"/>
                <w:sz w:val="22"/>
                <w:szCs w:val="22"/>
              </w:rPr>
              <w:br/>
              <w:t>МО «</w:t>
            </w:r>
            <w:proofErr w:type="spellStart"/>
            <w:r>
              <w:rPr>
                <w:color w:val="000000"/>
                <w:sz w:val="22"/>
                <w:szCs w:val="22"/>
              </w:rPr>
              <w:t>Светогорское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городское поселение»</w:t>
            </w:r>
          </w:p>
        </w:tc>
      </w:tr>
      <w:tr w:rsidR="00BF54A0" w:rsidTr="00943AF6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4A0" w:rsidRDefault="00BF54A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4A0" w:rsidRDefault="00BF54A0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4A0" w:rsidRDefault="00BF54A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4A0" w:rsidRDefault="00BF54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4A0" w:rsidRDefault="00BF54A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4A0" w:rsidRDefault="00BF54A0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4A0" w:rsidRDefault="00BF54A0">
            <w:pPr>
              <w:rPr>
                <w:sz w:val="20"/>
                <w:szCs w:val="20"/>
              </w:rPr>
            </w:pPr>
          </w:p>
        </w:tc>
      </w:tr>
      <w:tr w:rsidR="00BF54A0" w:rsidTr="00943AF6">
        <w:trPr>
          <w:trHeight w:val="300"/>
        </w:trPr>
        <w:tc>
          <w:tcPr>
            <w:tcW w:w="93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ПОКАЗАТЕЛИ ИСПОЛНЕНИЯ БЮДЖЕТА</w:t>
            </w:r>
          </w:p>
        </w:tc>
      </w:tr>
      <w:tr w:rsidR="00BF54A0" w:rsidTr="00943AF6">
        <w:trPr>
          <w:trHeight w:val="300"/>
        </w:trPr>
        <w:tc>
          <w:tcPr>
            <w:tcW w:w="93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МУНИЦИПАЛЬНОГО ОБРАЗОВАНИЯ</w:t>
            </w:r>
          </w:p>
        </w:tc>
      </w:tr>
      <w:tr w:rsidR="00BF54A0" w:rsidTr="00943AF6">
        <w:trPr>
          <w:trHeight w:val="315"/>
        </w:trPr>
        <w:tc>
          <w:tcPr>
            <w:tcW w:w="93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«СВЕТОГОРСКОЕ ГОРОДСКОЕ ПОСЕЛЕНИЕ»</w:t>
            </w:r>
          </w:p>
        </w:tc>
      </w:tr>
      <w:tr w:rsidR="00BF54A0" w:rsidTr="00943AF6">
        <w:trPr>
          <w:trHeight w:val="315"/>
        </w:trPr>
        <w:tc>
          <w:tcPr>
            <w:tcW w:w="93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ВЫБОРГСКОГО РАЙОНА ЛЕНИНГРАДСКОЙ ОБЛАСТИ</w:t>
            </w:r>
          </w:p>
        </w:tc>
      </w:tr>
      <w:tr w:rsidR="00BF54A0" w:rsidTr="00943AF6">
        <w:trPr>
          <w:trHeight w:val="315"/>
        </w:trPr>
        <w:tc>
          <w:tcPr>
            <w:tcW w:w="93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 ВЕДОМСТВЕННОЙ СТРУКТУРЕ РАСХОДОВ</w:t>
            </w:r>
          </w:p>
        </w:tc>
      </w:tr>
      <w:tr w:rsidR="00BF54A0" w:rsidTr="00943AF6">
        <w:trPr>
          <w:trHeight w:val="315"/>
        </w:trPr>
        <w:tc>
          <w:tcPr>
            <w:tcW w:w="93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БЮДЖЕТА ЗА 2020 ГОД</w:t>
            </w:r>
          </w:p>
        </w:tc>
      </w:tr>
      <w:tr w:rsidR="00BF54A0" w:rsidTr="00943AF6">
        <w:trPr>
          <w:trHeight w:val="315"/>
        </w:trPr>
        <w:tc>
          <w:tcPr>
            <w:tcW w:w="93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4A0" w:rsidRDefault="00BF54A0">
            <w:pPr>
              <w:jc w:val="right"/>
            </w:pPr>
            <w:r>
              <w:t>(тысяч рублей)</w:t>
            </w:r>
          </w:p>
        </w:tc>
      </w:tr>
      <w:tr w:rsidR="00BF54A0" w:rsidTr="00943AF6">
        <w:trPr>
          <w:trHeight w:val="39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ВР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Сумма </w:t>
            </w:r>
          </w:p>
        </w:tc>
      </w:tr>
      <w:tr w:rsidR="00BF54A0" w:rsidTr="00943AF6">
        <w:trPr>
          <w:trHeight w:val="17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ОТДЕЛ ПО УПРАВЛЕНИЮ ИМУЩЕСТВОМ МУНИЦИПАЛЬНОГО ОБРАЗОВАНИЯ "СВЕТОГОРСКОЕ ГОРОДСКОЕ ПОСЕЛЕНИЕ"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4 651,0</w:t>
            </w:r>
          </w:p>
        </w:tc>
      </w:tr>
      <w:tr w:rsidR="00BF54A0" w:rsidTr="00943AF6">
        <w:trPr>
          <w:trHeight w:val="68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4 591,0</w:t>
            </w:r>
          </w:p>
        </w:tc>
      </w:tr>
      <w:tr w:rsidR="00BF54A0" w:rsidTr="00CE1630">
        <w:trPr>
          <w:trHeight w:val="51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4 591,0</w:t>
            </w:r>
          </w:p>
        </w:tc>
      </w:tr>
      <w:tr w:rsidR="00BF54A0" w:rsidTr="00943AF6">
        <w:trPr>
          <w:trHeight w:val="40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Центральный аппарат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3 663,5</w:t>
            </w:r>
          </w:p>
        </w:tc>
      </w:tr>
      <w:tr w:rsidR="00BF54A0" w:rsidTr="00CE1630">
        <w:trPr>
          <w:trHeight w:val="224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3 549,9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113,6</w:t>
            </w:r>
          </w:p>
        </w:tc>
      </w:tr>
      <w:tr w:rsidR="00BF54A0" w:rsidTr="00943AF6">
        <w:trPr>
          <w:trHeight w:val="8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Реализация функций в области управления муниципальной собственностью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750,5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750,5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138,5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138,5</w:t>
            </w:r>
          </w:p>
        </w:tc>
      </w:tr>
      <w:tr w:rsidR="00BF54A0" w:rsidTr="00CE1630">
        <w:trPr>
          <w:trHeight w:val="184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Достижение показателей деятельности органов исполнительной власти субъектов Российской Федерации (поощрение муниципальных управленческих команд)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90.1.00.5.549F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38,5</w:t>
            </w:r>
          </w:p>
        </w:tc>
      </w:tr>
      <w:tr w:rsidR="00BF54A0" w:rsidTr="00943AF6">
        <w:trPr>
          <w:trHeight w:val="20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90.1.00.5.549F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38,5</w:t>
            </w:r>
          </w:p>
        </w:tc>
      </w:tr>
      <w:tr w:rsidR="00BF54A0" w:rsidTr="00943AF6">
        <w:trPr>
          <w:trHeight w:val="34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60,0</w:t>
            </w:r>
          </w:p>
        </w:tc>
      </w:tr>
      <w:tr w:rsidR="00BF54A0" w:rsidTr="00943AF6">
        <w:trPr>
          <w:trHeight w:val="34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60,0</w:t>
            </w:r>
          </w:p>
        </w:tc>
      </w:tr>
      <w:tr w:rsidR="00BF54A0" w:rsidTr="00943AF6">
        <w:trPr>
          <w:trHeight w:val="105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60,0</w:t>
            </w:r>
          </w:p>
        </w:tc>
      </w:tr>
      <w:tr w:rsidR="00BF54A0" w:rsidTr="00943AF6">
        <w:trPr>
          <w:trHeight w:val="205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АДМИНИСТРАЦИЯ МУНИЦИПАЛЬНОГО ОБРАЗОВАНИЯ "СВЕТОГОРСКОЕ ГОРОДСКОЕ ПОСЕЛЕНИЕ" ВЫБОРГСКОГО РАЙОНА ЛЕНИНГРАДСКОЙ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217 832,8</w:t>
            </w:r>
          </w:p>
        </w:tc>
      </w:tr>
      <w:tr w:rsidR="00BF54A0" w:rsidTr="00943AF6">
        <w:trPr>
          <w:trHeight w:val="68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62 978,7</w:t>
            </w:r>
          </w:p>
        </w:tc>
      </w:tr>
      <w:tr w:rsidR="00BF54A0" w:rsidTr="00943AF6">
        <w:trPr>
          <w:trHeight w:val="202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23 102,4</w:t>
            </w:r>
          </w:p>
        </w:tc>
      </w:tr>
      <w:tr w:rsidR="00BF54A0" w:rsidTr="00943AF6">
        <w:trPr>
          <w:trHeight w:val="55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Центральный аппарат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07.0.01.1.0040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324,7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07.0.01.1.0040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324,7</w:t>
            </w:r>
          </w:p>
        </w:tc>
      </w:tr>
      <w:tr w:rsidR="00BF54A0" w:rsidTr="00943AF6">
        <w:trPr>
          <w:trHeight w:val="12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07.0.01.2.0280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59,4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07.0.01.2.0280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59,4</w:t>
            </w:r>
          </w:p>
        </w:tc>
      </w:tr>
      <w:tr w:rsidR="00BF54A0" w:rsidTr="00943AF6">
        <w:trPr>
          <w:trHeight w:val="33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Глава местной администрации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1 767,2</w:t>
            </w:r>
          </w:p>
        </w:tc>
      </w:tr>
      <w:tr w:rsidR="00BF54A0" w:rsidTr="00943AF6">
        <w:trPr>
          <w:trHeight w:val="197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1 767,2</w:t>
            </w:r>
          </w:p>
        </w:tc>
      </w:tr>
      <w:tr w:rsidR="00BF54A0" w:rsidTr="00943AF6">
        <w:trPr>
          <w:trHeight w:val="33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Центральный аппарат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20 755,4</w:t>
            </w:r>
          </w:p>
        </w:tc>
      </w:tr>
      <w:tr w:rsidR="00BF54A0" w:rsidTr="00943AF6">
        <w:trPr>
          <w:trHeight w:val="212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18 977,9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1 706,0</w:t>
            </w:r>
          </w:p>
        </w:tc>
      </w:tr>
      <w:tr w:rsidR="00BF54A0" w:rsidTr="00943AF6">
        <w:trPr>
          <w:trHeight w:val="21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71,5</w:t>
            </w:r>
          </w:p>
        </w:tc>
      </w:tr>
      <w:tr w:rsidR="00BF54A0" w:rsidTr="00CE1630">
        <w:trPr>
          <w:trHeight w:val="190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Достижение показателей деятельности органов исполнительной власти субъектов Российской Федерации (поощрение муниципальных управленческих команд)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90.1.00.5.549F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172,7</w:t>
            </w:r>
          </w:p>
        </w:tc>
      </w:tr>
      <w:tr w:rsidR="00BF54A0" w:rsidTr="00943AF6">
        <w:trPr>
          <w:trHeight w:val="19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90.1.00.5.549F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172,7</w:t>
            </w:r>
          </w:p>
        </w:tc>
      </w:tr>
      <w:tr w:rsidR="00BF54A0" w:rsidTr="00943AF6">
        <w:trPr>
          <w:trHeight w:val="12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Присвоение наименований улицам, площадям и иным территориям проживания граждан в населенных пунктах, установление нумерации домов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5,7</w:t>
            </w:r>
          </w:p>
        </w:tc>
      </w:tr>
      <w:tr w:rsidR="00BF54A0" w:rsidTr="00943AF6">
        <w:trPr>
          <w:trHeight w:val="16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90.1.00.6.5160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5,7</w:t>
            </w:r>
          </w:p>
        </w:tc>
      </w:tr>
      <w:tr w:rsidR="00BF54A0" w:rsidTr="00943AF6">
        <w:trPr>
          <w:trHeight w:val="59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Резервные фонды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17,3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90.1.00.9.7010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17,3</w:t>
            </w:r>
          </w:p>
        </w:tc>
      </w:tr>
      <w:tr w:rsidR="00BF54A0" w:rsidTr="00CE1630">
        <w:trPr>
          <w:trHeight w:val="128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81,8</w:t>
            </w:r>
          </w:p>
        </w:tc>
      </w:tr>
      <w:tr w:rsidR="00BF54A0" w:rsidTr="00943AF6">
        <w:trPr>
          <w:trHeight w:val="8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внешнего муниципального финансового контроля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81,8</w:t>
            </w:r>
          </w:p>
        </w:tc>
      </w:tr>
      <w:tr w:rsidR="00BF54A0" w:rsidTr="00943AF6">
        <w:trPr>
          <w:trHeight w:val="27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90.1.00.6.5280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81,8</w:t>
            </w:r>
          </w:p>
        </w:tc>
      </w:tr>
      <w:tr w:rsidR="00BF54A0" w:rsidTr="00943AF6">
        <w:trPr>
          <w:trHeight w:val="50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39 794,5</w:t>
            </w:r>
          </w:p>
        </w:tc>
      </w:tr>
      <w:tr w:rsidR="00BF54A0" w:rsidTr="00CE1630">
        <w:trPr>
          <w:trHeight w:val="7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Публикация нормативно-правовых актов и другой официальной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01.0.01.2.0210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2 110,0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01.0.01.2.0210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2 110,0</w:t>
            </w:r>
          </w:p>
        </w:tc>
      </w:tr>
      <w:tr w:rsidR="00BF54A0" w:rsidTr="00CE1630">
        <w:trPr>
          <w:trHeight w:val="80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8 272,1</w:t>
            </w:r>
          </w:p>
        </w:tc>
      </w:tr>
      <w:tr w:rsidR="00BF54A0" w:rsidTr="00943AF6">
        <w:trPr>
          <w:trHeight w:val="200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6 459,6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1 775,0</w:t>
            </w:r>
          </w:p>
        </w:tc>
      </w:tr>
      <w:tr w:rsidR="00BF54A0" w:rsidTr="00CE1630">
        <w:trPr>
          <w:trHeight w:val="39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36,5</w:t>
            </w:r>
          </w:p>
        </w:tc>
      </w:tr>
      <w:tr w:rsidR="00BF54A0" w:rsidTr="00943AF6">
        <w:trPr>
          <w:trHeight w:val="55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1,0</w:t>
            </w:r>
          </w:p>
        </w:tc>
      </w:tr>
      <w:tr w:rsidR="00BF54A0" w:rsidTr="00CE1630">
        <w:trPr>
          <w:trHeight w:val="254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Владение, пользование и распоряжение имуществом, находящимся в муниципальной собственности, за исключением владения, пользования и распоряжения имуществом, необходимым для осуществления части полномочий по решению вопросов местного значения, не переданных соглашением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988,2</w:t>
            </w:r>
          </w:p>
        </w:tc>
      </w:tr>
      <w:tr w:rsidR="00BF54A0" w:rsidTr="00CE1630">
        <w:trPr>
          <w:trHeight w:val="26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90.1.00.6.5020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988,2</w:t>
            </w:r>
          </w:p>
        </w:tc>
      </w:tr>
      <w:tr w:rsidR="00BF54A0" w:rsidTr="00CE1630">
        <w:trPr>
          <w:trHeight w:val="4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158,7</w:t>
            </w:r>
          </w:p>
        </w:tc>
      </w:tr>
      <w:tr w:rsidR="00BF54A0" w:rsidTr="00CE1630">
        <w:trPr>
          <w:trHeight w:val="21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90.1.00.6.5170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158,7</w:t>
            </w:r>
          </w:p>
        </w:tc>
      </w:tr>
      <w:tr w:rsidR="00BF54A0" w:rsidTr="00CE1630">
        <w:trPr>
          <w:trHeight w:val="3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Приватизация жилых помещений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154,1</w:t>
            </w:r>
          </w:p>
        </w:tc>
      </w:tr>
      <w:tr w:rsidR="00BF54A0" w:rsidTr="00CE1630">
        <w:trPr>
          <w:trHeight w:val="29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90.1.00.6.5560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154,1</w:t>
            </w:r>
          </w:p>
        </w:tc>
      </w:tr>
      <w:tr w:rsidR="00BF54A0" w:rsidTr="00CE1630">
        <w:trPr>
          <w:trHeight w:val="54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Оплата расходов по судебным актам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27 086,9</w:t>
            </w:r>
          </w:p>
        </w:tc>
      </w:tr>
      <w:tr w:rsidR="00BF54A0" w:rsidTr="00943AF6">
        <w:trPr>
          <w:trHeight w:val="28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90.1.00.9.7030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27 086,9</w:t>
            </w:r>
          </w:p>
        </w:tc>
      </w:tr>
      <w:tr w:rsidR="00BF54A0" w:rsidTr="00943AF6">
        <w:trPr>
          <w:trHeight w:val="40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Уплата сборов, штрафов, пени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1 024,5</w:t>
            </w:r>
          </w:p>
        </w:tc>
      </w:tr>
      <w:tr w:rsidR="00BF54A0" w:rsidTr="00943AF6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90.1.00.9.7050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1 024,5</w:t>
            </w:r>
          </w:p>
        </w:tc>
      </w:tr>
      <w:tr w:rsidR="00BF54A0" w:rsidTr="00943AF6">
        <w:trPr>
          <w:trHeight w:val="34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886,8</w:t>
            </w:r>
          </w:p>
        </w:tc>
      </w:tr>
      <w:tr w:rsidR="00BF54A0" w:rsidTr="00CE1630">
        <w:trPr>
          <w:trHeight w:val="47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886,8</w:t>
            </w:r>
          </w:p>
        </w:tc>
      </w:tr>
      <w:tr w:rsidR="00BF54A0" w:rsidTr="00943AF6">
        <w:trPr>
          <w:trHeight w:val="114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90.1.00.5.1180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886,8</w:t>
            </w:r>
          </w:p>
        </w:tc>
      </w:tr>
      <w:tr w:rsidR="00BF54A0" w:rsidTr="00943AF6">
        <w:trPr>
          <w:trHeight w:val="22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90.1.00.5.1180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750,8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90.1.00.5.1180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136,0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3 355,9</w:t>
            </w:r>
          </w:p>
        </w:tc>
      </w:tr>
      <w:tr w:rsidR="00BF54A0" w:rsidTr="00943AF6">
        <w:trPr>
          <w:trHeight w:val="136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622,8</w:t>
            </w:r>
          </w:p>
        </w:tc>
      </w:tr>
      <w:tr w:rsidR="00BF54A0" w:rsidTr="00943AF6">
        <w:trPr>
          <w:trHeight w:val="14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11.0.02.2.0340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240,0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11.0.02.2.0340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240,0</w:t>
            </w:r>
          </w:p>
        </w:tc>
      </w:tr>
      <w:tr w:rsidR="00BF54A0" w:rsidTr="00943AF6">
        <w:trPr>
          <w:trHeight w:val="113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11.0.02.2.0350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36,8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11.0.02.2.0350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36,8</w:t>
            </w:r>
          </w:p>
        </w:tc>
      </w:tr>
      <w:tr w:rsidR="00BF54A0" w:rsidTr="00CE1630">
        <w:trPr>
          <w:trHeight w:val="54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Прочие 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346,0</w:t>
            </w:r>
          </w:p>
        </w:tc>
      </w:tr>
      <w:tr w:rsidR="00BF54A0" w:rsidTr="00CE1630">
        <w:trPr>
          <w:trHeight w:val="28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90.1.00.6.5570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346,0</w:t>
            </w:r>
          </w:p>
        </w:tc>
      </w:tr>
      <w:tr w:rsidR="00BF54A0" w:rsidTr="00943AF6">
        <w:trPr>
          <w:trHeight w:val="42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пожарной безопасности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424,4</w:t>
            </w:r>
          </w:p>
        </w:tc>
      </w:tr>
      <w:tr w:rsidR="00BF54A0" w:rsidTr="00943AF6">
        <w:trPr>
          <w:trHeight w:val="11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10.0.01.2.0360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84,4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10.0.01.2.0360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84,4</w:t>
            </w:r>
          </w:p>
        </w:tc>
      </w:tr>
      <w:tr w:rsidR="00BF54A0" w:rsidTr="00CE1630">
        <w:trPr>
          <w:trHeight w:val="5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пожарных резервуаров (водохранилищ)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10.0.01.8.6520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340,0</w:t>
            </w:r>
          </w:p>
        </w:tc>
      </w:tr>
      <w:tr w:rsidR="00BF54A0" w:rsidTr="00CE1630">
        <w:trPr>
          <w:trHeight w:val="84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10.0.01.8.6520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340,0</w:t>
            </w:r>
          </w:p>
        </w:tc>
      </w:tr>
      <w:tr w:rsidR="00BF54A0" w:rsidTr="00943AF6">
        <w:trPr>
          <w:trHeight w:val="112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2 308,7</w:t>
            </w:r>
          </w:p>
        </w:tc>
      </w:tr>
      <w:tr w:rsidR="00BF54A0" w:rsidTr="00943AF6">
        <w:trPr>
          <w:trHeight w:val="17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09.0.01.2.0590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09.0.01.2.0590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393,8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сфере профилактики безнадзорности и правонарушений несовершеннолетних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90.1.00.7.1330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1 907,8</w:t>
            </w:r>
          </w:p>
        </w:tc>
      </w:tr>
      <w:tr w:rsidR="00BF54A0" w:rsidTr="00943AF6">
        <w:trPr>
          <w:trHeight w:val="22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90.1.00.7.1330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1 817,0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90.1.00.7.1330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90,8</w:t>
            </w:r>
          </w:p>
        </w:tc>
      </w:tr>
      <w:tr w:rsidR="00BF54A0" w:rsidTr="00943AF6">
        <w:trPr>
          <w:trHeight w:val="87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административных правоотношений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90.1.00.7.1340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7,1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90.1.00.7.1340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7,1</w:t>
            </w:r>
          </w:p>
        </w:tc>
      </w:tr>
      <w:tr w:rsidR="00BF54A0" w:rsidTr="00943AF6">
        <w:trPr>
          <w:trHeight w:val="34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20 914,8</w:t>
            </w:r>
          </w:p>
        </w:tc>
      </w:tr>
      <w:tr w:rsidR="00BF54A0" w:rsidTr="00CE1630">
        <w:trPr>
          <w:trHeight w:val="58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19 459,2</w:t>
            </w:r>
          </w:p>
        </w:tc>
      </w:tr>
      <w:tr w:rsidR="00BF54A0" w:rsidTr="00CE1630">
        <w:trPr>
          <w:trHeight w:val="40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Ремонт автомобильных дорог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15.0.02.2.0420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95,0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15.0.02.2.0420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95,0</w:t>
            </w:r>
          </w:p>
        </w:tc>
      </w:tr>
      <w:tr w:rsidR="00BF54A0" w:rsidTr="00CE1630">
        <w:trPr>
          <w:trHeight w:val="58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Содержание автомобильных дорог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15.0.02.2.0910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430,4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15.0.02.2.0910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430,4</w:t>
            </w:r>
          </w:p>
        </w:tc>
      </w:tr>
      <w:tr w:rsidR="00BF54A0" w:rsidTr="00CE1630">
        <w:trPr>
          <w:trHeight w:val="18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Расходы, в целях которых из областного бюджета Ленинградской области предоставляются субсидии для капитального ремонта и ремонта автомобильных дорог общего пользования местного значения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15.0.02.S.0140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3 898,8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15.0.02.S.0140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3 898,8</w:t>
            </w:r>
          </w:p>
        </w:tc>
      </w:tr>
      <w:tr w:rsidR="00BF54A0" w:rsidTr="00CE1630">
        <w:trPr>
          <w:trHeight w:val="241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Расходы, в целях которых из областного бюджета Ленинградской области предоставляются субсидии для капитального ремонта и ремонта автомобильных дорог общего пользования местного значения, имеющих приоритетный социально-значимый характер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15.0.02.S.4200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15 035,0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15.0.02.S.4200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15 035,0</w:t>
            </w:r>
          </w:p>
        </w:tc>
      </w:tr>
      <w:tr w:rsidR="00BF54A0" w:rsidTr="00943AF6">
        <w:trPr>
          <w:trHeight w:val="34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1 435,6</w:t>
            </w:r>
          </w:p>
        </w:tc>
      </w:tr>
      <w:tr w:rsidR="00BF54A0" w:rsidTr="00943AF6">
        <w:trPr>
          <w:trHeight w:val="107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02.0.01.2.0380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1 124,8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02.0.01.2.0380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1 124,8</w:t>
            </w:r>
          </w:p>
        </w:tc>
      </w:tr>
      <w:tr w:rsidR="00BF54A0" w:rsidTr="00943AF6">
        <w:trPr>
          <w:trHeight w:val="9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310,8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310,8</w:t>
            </w:r>
          </w:p>
        </w:tc>
      </w:tr>
      <w:tr w:rsidR="00BF54A0" w:rsidTr="00943AF6">
        <w:trPr>
          <w:trHeight w:val="58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20,0</w:t>
            </w:r>
          </w:p>
        </w:tc>
      </w:tr>
      <w:tr w:rsidR="00BF54A0" w:rsidTr="00CE1630">
        <w:trPr>
          <w:trHeight w:val="76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14.0.01.2.0390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14.0.01.2.0390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20,0</w:t>
            </w:r>
          </w:p>
        </w:tc>
      </w:tr>
      <w:tr w:rsidR="00BF54A0" w:rsidTr="00943AF6">
        <w:trPr>
          <w:trHeight w:val="68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87 471,5</w:t>
            </w:r>
          </w:p>
        </w:tc>
      </w:tr>
      <w:tr w:rsidR="00BF54A0" w:rsidTr="00943AF6">
        <w:trPr>
          <w:trHeight w:val="34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25 057,0</w:t>
            </w:r>
          </w:p>
        </w:tc>
      </w:tr>
      <w:tr w:rsidR="00BF54A0" w:rsidTr="00D91B2B">
        <w:trPr>
          <w:trHeight w:val="207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16.0.01.9.5020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1 886,2</w:t>
            </w:r>
          </w:p>
        </w:tc>
      </w:tr>
      <w:tr w:rsidR="00BF54A0" w:rsidTr="00D91B2B">
        <w:trPr>
          <w:trHeight w:val="70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16.0.01.9.5020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771,6</w:t>
            </w:r>
          </w:p>
        </w:tc>
      </w:tr>
      <w:tr w:rsidR="00BF54A0" w:rsidTr="00CE1630">
        <w:trPr>
          <w:trHeight w:val="29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16.0.01.9.5020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1 114,6</w:t>
            </w:r>
          </w:p>
        </w:tc>
      </w:tr>
      <w:tr w:rsidR="00BF54A0" w:rsidTr="00D91B2B">
        <w:trPr>
          <w:trHeight w:val="204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16.0.01.9.6020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944,6</w:t>
            </w:r>
          </w:p>
        </w:tc>
      </w:tr>
      <w:tr w:rsidR="00BF54A0" w:rsidTr="00D91B2B">
        <w:trPr>
          <w:trHeight w:val="62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16.0.01.9.6020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386,4</w:t>
            </w:r>
          </w:p>
        </w:tc>
      </w:tr>
      <w:tr w:rsidR="00BF54A0" w:rsidTr="00943AF6">
        <w:trPr>
          <w:trHeight w:val="35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16.0.01.9.6020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558,2</w:t>
            </w:r>
          </w:p>
        </w:tc>
      </w:tr>
      <w:tr w:rsidR="00BF54A0" w:rsidTr="00943AF6">
        <w:trPr>
          <w:trHeight w:val="168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Расходы, в целях которых из областного бюджета Ленинградской области предоставляются субсидии для переселение граждан из аварийного жилищного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16.0.01.S.0770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11 343,5</w:t>
            </w:r>
          </w:p>
        </w:tc>
      </w:tr>
      <w:tr w:rsidR="00BF54A0" w:rsidTr="00CE1630">
        <w:trPr>
          <w:trHeight w:val="8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16.0.01.S.0770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11 343,5</w:t>
            </w:r>
          </w:p>
        </w:tc>
      </w:tr>
      <w:tr w:rsidR="00BF54A0" w:rsidTr="00D91B2B">
        <w:trPr>
          <w:trHeight w:val="225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16.0.01.S.9602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2 847,9</w:t>
            </w:r>
          </w:p>
        </w:tc>
      </w:tr>
      <w:tr w:rsidR="00BF54A0" w:rsidTr="00CE1630">
        <w:trPr>
          <w:trHeight w:val="8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16.0.01.S.9602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1 155,7</w:t>
            </w:r>
          </w:p>
        </w:tc>
      </w:tr>
      <w:tr w:rsidR="00BF54A0" w:rsidTr="00943AF6">
        <w:trPr>
          <w:trHeight w:val="2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16.0.01.S.9602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1 692,2</w:t>
            </w:r>
          </w:p>
        </w:tc>
      </w:tr>
      <w:tr w:rsidR="00BF54A0" w:rsidTr="00CE1630">
        <w:trPr>
          <w:trHeight w:val="67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16.0.02.2.0310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1 078,7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16.0.02.2.0310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1 078,7</w:t>
            </w:r>
          </w:p>
        </w:tc>
      </w:tr>
      <w:tr w:rsidR="00BF54A0" w:rsidTr="00943AF6">
        <w:trPr>
          <w:trHeight w:val="68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 муниципального жилищного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16.0.02.2.0440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4 940,6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16.0.02.2.0440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4 940,6</w:t>
            </w:r>
          </w:p>
        </w:tc>
      </w:tr>
      <w:tr w:rsidR="00BF54A0" w:rsidTr="00CE1630">
        <w:trPr>
          <w:trHeight w:val="57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Содержание муниципального жилищного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16.0.02.2.0450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403,5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16.0.02.2.0450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403,5</w:t>
            </w:r>
          </w:p>
        </w:tc>
      </w:tr>
      <w:tr w:rsidR="00BF54A0" w:rsidTr="00943AF6">
        <w:trPr>
          <w:trHeight w:val="136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оказанию поддержки гражданам, пострадавшим в результате пожара муниципального жилищного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16.0.05.S.0800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1 612,0</w:t>
            </w:r>
          </w:p>
        </w:tc>
      </w:tr>
      <w:tr w:rsidR="00BF54A0" w:rsidTr="00D91B2B">
        <w:trPr>
          <w:trHeight w:val="7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16.0.05.S.0800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1 612,0</w:t>
            </w:r>
          </w:p>
        </w:tc>
      </w:tr>
      <w:tr w:rsidR="00BF54A0" w:rsidTr="00943AF6">
        <w:trPr>
          <w:trHeight w:val="34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24 274,2</w:t>
            </w:r>
          </w:p>
        </w:tc>
      </w:tr>
      <w:tr w:rsidR="00BF54A0" w:rsidTr="00CE1630">
        <w:trPr>
          <w:trHeight w:val="5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 объектов 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08.0.01.2.0460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752,0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08.0.01.2.0460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752,0</w:t>
            </w:r>
          </w:p>
        </w:tc>
      </w:tr>
      <w:tr w:rsidR="00BF54A0" w:rsidTr="00943AF6">
        <w:trPr>
          <w:trHeight w:val="113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за счет резер</w:t>
            </w:r>
            <w:r w:rsidR="00943AF6">
              <w:rPr>
                <w:color w:val="000000"/>
              </w:rPr>
              <w:t>в</w:t>
            </w:r>
            <w:r>
              <w:rPr>
                <w:color w:val="000000"/>
              </w:rPr>
              <w:t>ного фонда Правительства Ленинградской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08.0.01.7.2120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13 931,6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08.0.01.7.2120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13 931,6</w:t>
            </w:r>
          </w:p>
        </w:tc>
      </w:tr>
      <w:tr w:rsidR="00BF54A0" w:rsidTr="00D91B2B">
        <w:trPr>
          <w:trHeight w:val="28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Прокладка тепловой сети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08.0.01.8.6040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2 529,5</w:t>
            </w:r>
          </w:p>
        </w:tc>
      </w:tr>
      <w:tr w:rsidR="00BF54A0" w:rsidTr="00D91B2B">
        <w:trPr>
          <w:trHeight w:val="80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08.0.01.8.6040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2 529,5</w:t>
            </w:r>
          </w:p>
        </w:tc>
      </w:tr>
      <w:tr w:rsidR="00BF54A0" w:rsidTr="00CE1630">
        <w:trPr>
          <w:trHeight w:val="56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Прокладка ливневой и канализационной сети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08.0.01.8.6540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1 091,1</w:t>
            </w:r>
          </w:p>
        </w:tc>
      </w:tr>
      <w:tr w:rsidR="00BF54A0" w:rsidTr="00D91B2B">
        <w:trPr>
          <w:trHeight w:val="78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08.0.01.8.6540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1 091,1</w:t>
            </w:r>
          </w:p>
        </w:tc>
      </w:tr>
      <w:tr w:rsidR="00BF54A0" w:rsidTr="00943AF6">
        <w:trPr>
          <w:trHeight w:val="245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Расходы, в целях которых из областного бюджета Ленинградской области предоставляются субсидии для реализации мероприятий по обеспечению устойчивого функционирования объектов теплоснабжения на территории ЛО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08.0.01.S.0160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5 970,0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08.0.01.S.0160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5 970,0</w:t>
            </w:r>
          </w:p>
        </w:tc>
      </w:tr>
      <w:tr w:rsidR="00BF54A0" w:rsidTr="00943AF6">
        <w:trPr>
          <w:trHeight w:val="34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38 140,3</w:t>
            </w:r>
          </w:p>
        </w:tc>
      </w:tr>
      <w:tr w:rsidR="00BF54A0" w:rsidTr="00943AF6">
        <w:trPr>
          <w:trHeight w:val="27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реализации областного закона от 15 января 2018 года № 3-оз "О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03.0.02.S.4660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2 616,7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03.0.02.S.4660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2 616,7</w:t>
            </w:r>
          </w:p>
        </w:tc>
      </w:tr>
      <w:tr w:rsidR="00BF54A0" w:rsidTr="00943AF6">
        <w:trPr>
          <w:trHeight w:val="312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Мероприятия областного закона от 28 декабря 2018 года № 147-оз "О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03.0.02.S.4770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427,3</w:t>
            </w:r>
          </w:p>
        </w:tc>
      </w:tr>
      <w:tr w:rsidR="00BF54A0" w:rsidTr="00CE1630">
        <w:trPr>
          <w:trHeight w:val="55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03.0.02.S.4770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427,3</w:t>
            </w:r>
          </w:p>
        </w:tc>
      </w:tr>
      <w:tr w:rsidR="00BF54A0" w:rsidTr="00943AF6">
        <w:trPr>
          <w:trHeight w:val="44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8 820,3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15.0.01.2.0480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8 820,3</w:t>
            </w:r>
          </w:p>
        </w:tc>
      </w:tr>
      <w:tr w:rsidR="00BF54A0" w:rsidTr="00943AF6">
        <w:trPr>
          <w:trHeight w:val="100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12 200,0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15.0.01.2.0490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12 200,0</w:t>
            </w:r>
          </w:p>
        </w:tc>
      </w:tr>
      <w:tr w:rsidR="00BF54A0" w:rsidTr="00943AF6">
        <w:trPr>
          <w:trHeight w:val="3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Озеленение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417,6</w:t>
            </w:r>
          </w:p>
        </w:tc>
      </w:tr>
      <w:tr w:rsidR="00BF54A0" w:rsidTr="00943AF6">
        <w:trPr>
          <w:trHeight w:val="210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15.0.01.2.0500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200,0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15.0.01.2.0500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217,6</w:t>
            </w:r>
          </w:p>
        </w:tc>
      </w:tr>
      <w:tr w:rsidR="00BF54A0" w:rsidTr="00943AF6">
        <w:trPr>
          <w:trHeight w:val="45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355,1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15.0.01.2.0510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355,1</w:t>
            </w:r>
          </w:p>
        </w:tc>
      </w:tr>
      <w:tr w:rsidR="00BF54A0" w:rsidTr="00CE1630">
        <w:trPr>
          <w:trHeight w:val="51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территорий поселений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3 113,1</w:t>
            </w:r>
          </w:p>
        </w:tc>
      </w:tr>
      <w:tr w:rsidR="00BF54A0" w:rsidTr="00943AF6">
        <w:trPr>
          <w:trHeight w:val="21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15.0.01.2.0520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684,2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15.0.01.2.0520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2 428,9</w:t>
            </w:r>
          </w:p>
        </w:tc>
      </w:tr>
      <w:tr w:rsidR="00BF54A0" w:rsidTr="00943AF6">
        <w:trPr>
          <w:trHeight w:val="68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благоустройству дворовых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17.0.01.S.4750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7 882,8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17.0.01.S.4750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7 882,8</w:t>
            </w:r>
          </w:p>
        </w:tc>
      </w:tr>
      <w:tr w:rsidR="00BF54A0" w:rsidTr="00943AF6">
        <w:trPr>
          <w:trHeight w:val="68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территорий поселений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2 307,4</w:t>
            </w:r>
          </w:p>
        </w:tc>
      </w:tr>
      <w:tr w:rsidR="00BF54A0" w:rsidTr="00943AF6">
        <w:trPr>
          <w:trHeight w:val="21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2 277,4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30,0</w:t>
            </w:r>
          </w:p>
        </w:tc>
      </w:tr>
      <w:tr w:rsidR="00BF54A0" w:rsidTr="00943AF6">
        <w:trPr>
          <w:trHeight w:val="34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50,0</w:t>
            </w:r>
          </w:p>
        </w:tc>
      </w:tr>
      <w:tr w:rsidR="00BF54A0" w:rsidTr="00943AF6">
        <w:trPr>
          <w:trHeight w:val="34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50,0</w:t>
            </w:r>
          </w:p>
        </w:tc>
      </w:tr>
      <w:tr w:rsidR="00BF54A0" w:rsidTr="00943AF6">
        <w:trPr>
          <w:trHeight w:val="68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молодежной политики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05.0.01.2.0530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05.0.01.2.0530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50,0</w:t>
            </w:r>
          </w:p>
        </w:tc>
      </w:tr>
      <w:tr w:rsidR="00BF54A0" w:rsidTr="00943AF6">
        <w:trPr>
          <w:trHeight w:val="34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30 908,8</w:t>
            </w:r>
          </w:p>
        </w:tc>
      </w:tr>
      <w:tr w:rsidR="00BF54A0" w:rsidTr="00943AF6">
        <w:trPr>
          <w:trHeight w:val="34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30 908,8</w:t>
            </w:r>
          </w:p>
        </w:tc>
      </w:tr>
      <w:tr w:rsidR="00BF54A0" w:rsidTr="00CE1630">
        <w:trPr>
          <w:trHeight w:val="56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Проведение праздничных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03.0.01.2.0240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102,6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03.0.01.2.0240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102,6</w:t>
            </w:r>
          </w:p>
        </w:tc>
      </w:tr>
      <w:tr w:rsidR="00BF54A0" w:rsidTr="00943AF6">
        <w:trPr>
          <w:trHeight w:val="68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муниципальным бюджетным учреждениям субсидий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06.0.01.1.0060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20 244,6</w:t>
            </w:r>
          </w:p>
        </w:tc>
      </w:tr>
      <w:tr w:rsidR="00BF54A0" w:rsidTr="00943AF6">
        <w:trPr>
          <w:trHeight w:val="110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06.0.01.1.0060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20 244,6</w:t>
            </w:r>
          </w:p>
        </w:tc>
      </w:tr>
      <w:tr w:rsidR="00BF54A0" w:rsidTr="00CE1630">
        <w:trPr>
          <w:trHeight w:val="31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культуры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06.0.01.2.0540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250,8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06.0.01.2.0540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250,8</w:t>
            </w:r>
          </w:p>
        </w:tc>
      </w:tr>
      <w:tr w:rsidR="00BF54A0" w:rsidTr="00943AF6">
        <w:trPr>
          <w:trHeight w:val="21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Расходы, в целях которых из областного бюджета Ленинградской области предоставляются субсидии для выплат стимулирующего характера работникам муниципальных учреждений культуры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06.0.01.S.0360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10 310,8</w:t>
            </w:r>
          </w:p>
        </w:tc>
      </w:tr>
      <w:tr w:rsidR="00BF54A0" w:rsidTr="00943AF6">
        <w:trPr>
          <w:trHeight w:val="119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06.0.01.S.0360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10 310,8</w:t>
            </w:r>
          </w:p>
        </w:tc>
      </w:tr>
      <w:tr w:rsidR="00BF54A0" w:rsidTr="00943AF6">
        <w:trPr>
          <w:trHeight w:val="34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3 262,9</w:t>
            </w:r>
          </w:p>
        </w:tc>
      </w:tr>
      <w:tr w:rsidR="00BF54A0" w:rsidTr="00943AF6">
        <w:trPr>
          <w:trHeight w:val="34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3 262,9</w:t>
            </w:r>
          </w:p>
        </w:tc>
      </w:tr>
      <w:tr w:rsidR="00BF54A0" w:rsidTr="00943AF6">
        <w:trPr>
          <w:trHeight w:val="136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3 262,9</w:t>
            </w:r>
          </w:p>
        </w:tc>
      </w:tr>
      <w:tr w:rsidR="00BF54A0" w:rsidTr="00CE1630">
        <w:trPr>
          <w:trHeight w:val="3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90.1.00.9.7090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3 262,9</w:t>
            </w:r>
          </w:p>
        </w:tc>
      </w:tr>
      <w:tr w:rsidR="00BF54A0" w:rsidTr="00943AF6">
        <w:trPr>
          <w:trHeight w:val="34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8 003,4</w:t>
            </w:r>
          </w:p>
        </w:tc>
      </w:tr>
      <w:tr w:rsidR="00BF54A0" w:rsidTr="00943AF6">
        <w:trPr>
          <w:trHeight w:val="34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8 003,4</w:t>
            </w:r>
          </w:p>
        </w:tc>
      </w:tr>
      <w:tr w:rsidR="00BF54A0" w:rsidTr="00943AF6">
        <w:trPr>
          <w:trHeight w:val="68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муниципальным бюджетным учреждениям субсидий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13.0.01.1.0060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7 793,0</w:t>
            </w:r>
          </w:p>
        </w:tc>
      </w:tr>
      <w:tr w:rsidR="00BF54A0" w:rsidTr="00943AF6">
        <w:trPr>
          <w:trHeight w:val="98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13.0.01.1.0060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7 793,0</w:t>
            </w:r>
          </w:p>
        </w:tc>
      </w:tr>
      <w:tr w:rsidR="00BF54A0" w:rsidTr="00CE1630">
        <w:trPr>
          <w:trHeight w:val="58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физкультуры и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13.0.01.2.0550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210,4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13.0.01.2.0550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151,9</w:t>
            </w:r>
          </w:p>
        </w:tc>
      </w:tr>
      <w:tr w:rsidR="00BF54A0" w:rsidTr="00CE1630">
        <w:trPr>
          <w:trHeight w:val="3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13.0.01.2.0550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58,5</w:t>
            </w:r>
          </w:p>
        </w:tc>
      </w:tr>
      <w:tr w:rsidR="00BF54A0" w:rsidTr="00943AF6">
        <w:trPr>
          <w:trHeight w:val="136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СОВЕТ ДЕПУТАТОВ МУНИЦИПАЛЬНОГО ОБРАЗОВАНИЯ "СВЕТОГОРСКОЕ ГОРОДСКОЕ ПОСЕЛЕНИЕ"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2 189,7</w:t>
            </w:r>
          </w:p>
        </w:tc>
      </w:tr>
      <w:tr w:rsidR="00BF54A0" w:rsidTr="00943AF6">
        <w:trPr>
          <w:trHeight w:val="68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2 114,1</w:t>
            </w:r>
          </w:p>
        </w:tc>
      </w:tr>
      <w:tr w:rsidR="00BF54A0" w:rsidTr="00943AF6">
        <w:trPr>
          <w:trHeight w:val="10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2 034,7</w:t>
            </w:r>
          </w:p>
        </w:tc>
      </w:tr>
      <w:tr w:rsidR="00BF54A0" w:rsidTr="00CE1630">
        <w:trPr>
          <w:trHeight w:val="58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2 034,7</w:t>
            </w:r>
          </w:p>
        </w:tc>
      </w:tr>
      <w:tr w:rsidR="00BF54A0" w:rsidTr="00943AF6">
        <w:trPr>
          <w:trHeight w:val="206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2 034,7</w:t>
            </w:r>
          </w:p>
        </w:tc>
      </w:tr>
      <w:tr w:rsidR="00BF54A0" w:rsidTr="00943AF6">
        <w:trPr>
          <w:trHeight w:val="168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28,7</w:t>
            </w:r>
          </w:p>
        </w:tc>
      </w:tr>
      <w:tr w:rsidR="00BF54A0" w:rsidTr="00CE1630">
        <w:trPr>
          <w:trHeight w:val="2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Центральный аппарат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28,7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28,7</w:t>
            </w:r>
          </w:p>
        </w:tc>
      </w:tr>
      <w:tr w:rsidR="00BF54A0" w:rsidTr="00CE1630">
        <w:trPr>
          <w:trHeight w:val="57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50,7</w:t>
            </w:r>
          </w:p>
        </w:tc>
      </w:tr>
      <w:tr w:rsidR="00BF54A0" w:rsidTr="00943AF6">
        <w:trPr>
          <w:trHeight w:val="40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Уплата взносов и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50,7</w:t>
            </w:r>
          </w:p>
        </w:tc>
      </w:tr>
      <w:tr w:rsidR="00BF54A0" w:rsidTr="00943AF6">
        <w:trPr>
          <w:trHeight w:val="28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90.1.00.9.7150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50,7</w:t>
            </w:r>
          </w:p>
        </w:tc>
      </w:tr>
      <w:tr w:rsidR="00BF54A0" w:rsidTr="00943AF6">
        <w:trPr>
          <w:trHeight w:val="34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75,6</w:t>
            </w:r>
          </w:p>
        </w:tc>
      </w:tr>
      <w:tr w:rsidR="00BF54A0" w:rsidTr="00943AF6">
        <w:trPr>
          <w:trHeight w:val="34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75,6</w:t>
            </w:r>
          </w:p>
        </w:tc>
      </w:tr>
      <w:tr w:rsidR="00BF54A0" w:rsidTr="00943AF6">
        <w:trPr>
          <w:trHeight w:val="9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</w:tr>
      <w:tr w:rsidR="00BF54A0" w:rsidTr="00943AF6">
        <w:trPr>
          <w:trHeight w:val="10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75,6</w:t>
            </w:r>
          </w:p>
        </w:tc>
      </w:tr>
      <w:tr w:rsidR="00BF54A0" w:rsidTr="00943AF6">
        <w:trPr>
          <w:trHeight w:val="34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A0" w:rsidRDefault="00BF5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A0" w:rsidRDefault="00BF54A0" w:rsidP="00943A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224 673,5</w:t>
            </w:r>
          </w:p>
        </w:tc>
      </w:tr>
    </w:tbl>
    <w:p w:rsidR="00BF54A0" w:rsidRDefault="00BF54A0" w:rsidP="00C67037">
      <w:pPr>
        <w:rPr>
          <w:sz w:val="16"/>
          <w:szCs w:val="16"/>
        </w:rPr>
      </w:pPr>
    </w:p>
    <w:p w:rsidR="000A4F4B" w:rsidRDefault="000A4F4B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0A4F4B" w:rsidRPr="00C55510" w:rsidRDefault="000A4F4B" w:rsidP="000A4F4B">
      <w:pPr>
        <w:pStyle w:val="a0"/>
        <w:spacing w:after="0"/>
        <w:ind w:firstLine="0"/>
        <w:jc w:val="right"/>
        <w:rPr>
          <w:sz w:val="20"/>
        </w:rPr>
      </w:pPr>
      <w:r w:rsidRPr="00C55510">
        <w:rPr>
          <w:sz w:val="20"/>
        </w:rPr>
        <w:lastRenderedPageBreak/>
        <w:t>Приложение №4</w:t>
      </w:r>
    </w:p>
    <w:p w:rsidR="000A4F4B" w:rsidRPr="00C55510" w:rsidRDefault="000A4F4B" w:rsidP="000A4F4B">
      <w:pPr>
        <w:pStyle w:val="a0"/>
        <w:spacing w:after="0"/>
        <w:ind w:firstLine="0"/>
        <w:jc w:val="right"/>
        <w:rPr>
          <w:sz w:val="20"/>
        </w:rPr>
      </w:pPr>
      <w:r w:rsidRPr="00C55510">
        <w:rPr>
          <w:sz w:val="20"/>
        </w:rPr>
        <w:t>к проекту решению совета депутатов</w:t>
      </w:r>
    </w:p>
    <w:p w:rsidR="000A4F4B" w:rsidRPr="00C55510" w:rsidRDefault="000A4F4B" w:rsidP="000A4F4B">
      <w:pPr>
        <w:pStyle w:val="a0"/>
        <w:spacing w:after="0"/>
        <w:ind w:firstLine="0"/>
        <w:jc w:val="right"/>
        <w:rPr>
          <w:sz w:val="20"/>
        </w:rPr>
      </w:pPr>
      <w:r w:rsidRPr="00C55510">
        <w:rPr>
          <w:sz w:val="20"/>
        </w:rPr>
        <w:t>МО «</w:t>
      </w:r>
      <w:proofErr w:type="spellStart"/>
      <w:r w:rsidRPr="00C55510">
        <w:rPr>
          <w:sz w:val="20"/>
        </w:rPr>
        <w:t>Светогорское</w:t>
      </w:r>
      <w:proofErr w:type="spellEnd"/>
      <w:r w:rsidRPr="00C55510">
        <w:rPr>
          <w:sz w:val="20"/>
        </w:rPr>
        <w:t xml:space="preserve"> городское поселение»</w:t>
      </w:r>
    </w:p>
    <w:p w:rsidR="000A4F4B" w:rsidRPr="007A27CB" w:rsidRDefault="000A4F4B" w:rsidP="000A4F4B">
      <w:pPr>
        <w:pStyle w:val="a0"/>
        <w:ind w:firstLine="0"/>
        <w:rPr>
          <w:b/>
          <w:sz w:val="22"/>
          <w:szCs w:val="22"/>
        </w:rPr>
      </w:pPr>
    </w:p>
    <w:p w:rsidR="000A4F4B" w:rsidRDefault="000A4F4B" w:rsidP="000A4F4B">
      <w:pPr>
        <w:pStyle w:val="a0"/>
        <w:spacing w:after="0"/>
        <w:ind w:firstLine="0"/>
        <w:jc w:val="center"/>
        <w:rPr>
          <w:b/>
          <w:sz w:val="22"/>
          <w:szCs w:val="22"/>
        </w:rPr>
      </w:pPr>
    </w:p>
    <w:p w:rsidR="000A4F4B" w:rsidRDefault="000A4F4B" w:rsidP="000A4F4B">
      <w:pPr>
        <w:pStyle w:val="a0"/>
        <w:spacing w:after="0"/>
        <w:ind w:firstLine="0"/>
        <w:jc w:val="center"/>
        <w:rPr>
          <w:b/>
          <w:sz w:val="22"/>
          <w:szCs w:val="22"/>
        </w:rPr>
      </w:pPr>
    </w:p>
    <w:p w:rsidR="000A4F4B" w:rsidRPr="007A27CB" w:rsidRDefault="000A4F4B" w:rsidP="000A4F4B">
      <w:pPr>
        <w:pStyle w:val="a0"/>
        <w:spacing w:after="0"/>
        <w:ind w:firstLine="0"/>
        <w:jc w:val="center"/>
        <w:rPr>
          <w:b/>
          <w:sz w:val="22"/>
          <w:szCs w:val="22"/>
        </w:rPr>
      </w:pPr>
      <w:r w:rsidRPr="007A27CB">
        <w:rPr>
          <w:b/>
          <w:sz w:val="22"/>
          <w:szCs w:val="22"/>
        </w:rPr>
        <w:t>ИСТОЧНИКИ</w:t>
      </w:r>
    </w:p>
    <w:p w:rsidR="000A4F4B" w:rsidRDefault="000A4F4B" w:rsidP="000A4F4B">
      <w:pPr>
        <w:pStyle w:val="a0"/>
        <w:spacing w:after="0"/>
        <w:ind w:firstLine="0"/>
        <w:jc w:val="center"/>
        <w:rPr>
          <w:b/>
          <w:sz w:val="22"/>
          <w:szCs w:val="22"/>
        </w:rPr>
      </w:pPr>
      <w:r w:rsidRPr="007A27CB">
        <w:rPr>
          <w:b/>
          <w:sz w:val="22"/>
          <w:szCs w:val="22"/>
        </w:rPr>
        <w:t xml:space="preserve">ФИНАНСИРОВАНИЯ ДЕФИЦИТА БЮДЖЕТА МУНИЦИПАЛЬНОГО ОБРАЗОВАНИЯ «СВЕТОГОРСКОЕ ГОРОДСКОЕ ПОСЕЛЕНИЕ» ВЫБОРГСКОГО РАЙОНА ЛЕНИНГРАДСКОЙ ОБЛАСТИ ПО КОДАМ КЛАССИФИКАЦИИ ИСТОЧНИКОВ ФИНАНСИРОВАНИЯ ДЕФИЦИТА БЮДЖЕТА </w:t>
      </w:r>
      <w:r>
        <w:rPr>
          <w:b/>
          <w:sz w:val="22"/>
          <w:szCs w:val="22"/>
        </w:rPr>
        <w:br/>
        <w:t>ЗА 2020 ГОД</w:t>
      </w:r>
    </w:p>
    <w:p w:rsidR="000A4F4B" w:rsidRPr="007A27CB" w:rsidRDefault="000A4F4B" w:rsidP="000A4F4B">
      <w:pPr>
        <w:pStyle w:val="a0"/>
        <w:spacing w:after="0"/>
        <w:ind w:firstLine="0"/>
        <w:jc w:val="center"/>
        <w:rPr>
          <w:b/>
          <w:sz w:val="22"/>
          <w:szCs w:val="22"/>
        </w:rPr>
      </w:pPr>
    </w:p>
    <w:p w:rsidR="000A4F4B" w:rsidRPr="00C113F8" w:rsidRDefault="000A4F4B" w:rsidP="000A4F4B">
      <w:pPr>
        <w:pStyle w:val="a0"/>
        <w:spacing w:after="0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>(тысяч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4"/>
        <w:gridCol w:w="3751"/>
        <w:gridCol w:w="2530"/>
      </w:tblGrid>
      <w:tr w:rsidR="000A4F4B" w:rsidRPr="007A27CB" w:rsidTr="00693DC9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4B" w:rsidRPr="007A27CB" w:rsidRDefault="000A4F4B" w:rsidP="00693DC9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>Код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4B" w:rsidRPr="007A27CB" w:rsidRDefault="000A4F4B" w:rsidP="00693DC9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4B" w:rsidRPr="007A27CB" w:rsidRDefault="000A4F4B" w:rsidP="00693DC9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 xml:space="preserve">Сумма                 </w:t>
            </w:r>
            <w:r>
              <w:rPr>
                <w:rFonts w:eastAsia="Haettenschweiler"/>
                <w:b/>
                <w:sz w:val="22"/>
                <w:szCs w:val="22"/>
              </w:rPr>
              <w:t xml:space="preserve">                  </w:t>
            </w:r>
          </w:p>
        </w:tc>
      </w:tr>
      <w:tr w:rsidR="000A4F4B" w:rsidRPr="007A27CB" w:rsidTr="00693DC9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4B" w:rsidRPr="007A27CB" w:rsidRDefault="000A4F4B" w:rsidP="00693DC9">
            <w:pPr>
              <w:pStyle w:val="a0"/>
              <w:ind w:firstLine="0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>000 01 00 00 00 00 0000 000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4B" w:rsidRPr="007A27CB" w:rsidRDefault="000A4F4B" w:rsidP="00693DC9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4B" w:rsidRPr="007A27CB" w:rsidRDefault="000A4F4B" w:rsidP="00693DC9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 xml:space="preserve">- </w:t>
            </w:r>
            <w:r>
              <w:rPr>
                <w:rFonts w:eastAsia="Haettenschweiler"/>
                <w:b/>
                <w:sz w:val="22"/>
                <w:szCs w:val="22"/>
              </w:rPr>
              <w:t>3 803,3</w:t>
            </w:r>
          </w:p>
        </w:tc>
      </w:tr>
      <w:tr w:rsidR="000A4F4B" w:rsidRPr="007A27CB" w:rsidTr="00693DC9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4B" w:rsidRPr="007A27CB" w:rsidRDefault="000A4F4B" w:rsidP="00693DC9">
            <w:pPr>
              <w:pStyle w:val="a0"/>
              <w:ind w:firstLine="0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>000 01 05 00 00 00 0000 000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4B" w:rsidRPr="007A27CB" w:rsidRDefault="000A4F4B" w:rsidP="00693DC9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4B" w:rsidRPr="007A27CB" w:rsidRDefault="000A4F4B" w:rsidP="00693DC9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 xml:space="preserve">- </w:t>
            </w:r>
            <w:r>
              <w:rPr>
                <w:rFonts w:eastAsia="Haettenschweiler"/>
                <w:b/>
                <w:sz w:val="22"/>
                <w:szCs w:val="22"/>
              </w:rPr>
              <w:t>3 803,3</w:t>
            </w:r>
          </w:p>
        </w:tc>
      </w:tr>
      <w:tr w:rsidR="000A4F4B" w:rsidRPr="007A27CB" w:rsidTr="00693DC9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4B" w:rsidRPr="007A27CB" w:rsidRDefault="000A4F4B" w:rsidP="00693DC9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000 01 05 00 00 00 0000 500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4B" w:rsidRPr="007A27CB" w:rsidRDefault="000A4F4B" w:rsidP="00693DC9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4B" w:rsidRPr="007A27CB" w:rsidRDefault="000A4F4B" w:rsidP="00693DC9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 xml:space="preserve">- </w:t>
            </w:r>
            <w:r>
              <w:rPr>
                <w:rFonts w:eastAsia="Haettenschweiler"/>
                <w:sz w:val="22"/>
                <w:szCs w:val="22"/>
              </w:rPr>
              <w:t>228 476,8</w:t>
            </w:r>
          </w:p>
        </w:tc>
      </w:tr>
      <w:tr w:rsidR="000A4F4B" w:rsidRPr="007A27CB" w:rsidTr="00693DC9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4B" w:rsidRPr="007A27CB" w:rsidRDefault="000A4F4B" w:rsidP="00693DC9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000 01 05 02 00 00 0000 500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4B" w:rsidRPr="007A27CB" w:rsidRDefault="000A4F4B" w:rsidP="00693DC9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4B" w:rsidRPr="007A27CB" w:rsidRDefault="000A4F4B" w:rsidP="00693DC9">
            <w:pPr>
              <w:jc w:val="center"/>
              <w:rPr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 xml:space="preserve">- </w:t>
            </w:r>
            <w:r>
              <w:rPr>
                <w:rFonts w:eastAsia="Haettenschweiler"/>
                <w:sz w:val="22"/>
                <w:szCs w:val="22"/>
              </w:rPr>
              <w:t>228 476,8</w:t>
            </w:r>
          </w:p>
        </w:tc>
      </w:tr>
      <w:tr w:rsidR="000A4F4B" w:rsidRPr="007A27CB" w:rsidTr="00693DC9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4B" w:rsidRPr="007A27CB" w:rsidRDefault="000A4F4B" w:rsidP="00693DC9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000 01 05 02 01 00 0000 510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4B" w:rsidRPr="007A27CB" w:rsidRDefault="000A4F4B" w:rsidP="00693DC9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4B" w:rsidRPr="007A27CB" w:rsidRDefault="000A4F4B" w:rsidP="00693DC9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 xml:space="preserve">- </w:t>
            </w:r>
            <w:r>
              <w:rPr>
                <w:rFonts w:eastAsia="Haettenschweiler"/>
                <w:sz w:val="22"/>
                <w:szCs w:val="22"/>
              </w:rPr>
              <w:t>228 476,8</w:t>
            </w:r>
          </w:p>
        </w:tc>
      </w:tr>
      <w:tr w:rsidR="000A4F4B" w:rsidRPr="007A27CB" w:rsidTr="00693DC9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4B" w:rsidRPr="007A27CB" w:rsidRDefault="000A4F4B" w:rsidP="00693DC9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000 01 05 02 01 13 0000 510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4B" w:rsidRPr="007A27CB" w:rsidRDefault="000A4F4B" w:rsidP="00693DC9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4B" w:rsidRPr="007A27CB" w:rsidRDefault="000A4F4B" w:rsidP="00693DC9">
            <w:pPr>
              <w:jc w:val="center"/>
              <w:rPr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 xml:space="preserve">- </w:t>
            </w:r>
            <w:r>
              <w:rPr>
                <w:rFonts w:eastAsia="Haettenschweiler"/>
                <w:sz w:val="22"/>
                <w:szCs w:val="22"/>
              </w:rPr>
              <w:t>228 476,8</w:t>
            </w:r>
          </w:p>
        </w:tc>
      </w:tr>
      <w:tr w:rsidR="000A4F4B" w:rsidRPr="007A27CB" w:rsidTr="00693DC9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4B" w:rsidRPr="007A27CB" w:rsidRDefault="000A4F4B" w:rsidP="00693DC9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000 01 05 00 00 00 0000 600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4B" w:rsidRPr="007A27CB" w:rsidRDefault="000A4F4B" w:rsidP="00693DC9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4B" w:rsidRPr="007A27CB" w:rsidRDefault="000A4F4B" w:rsidP="00693DC9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224 673,5</w:t>
            </w:r>
          </w:p>
        </w:tc>
      </w:tr>
      <w:tr w:rsidR="000A4F4B" w:rsidRPr="007A27CB" w:rsidTr="00693DC9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4B" w:rsidRPr="007A27CB" w:rsidRDefault="000A4F4B" w:rsidP="00693DC9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000 01 05 02 00 00 0000 600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4B" w:rsidRPr="007A27CB" w:rsidRDefault="000A4F4B" w:rsidP="00693DC9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4B" w:rsidRPr="007A27CB" w:rsidRDefault="000A4F4B" w:rsidP="00693DC9">
            <w:pPr>
              <w:jc w:val="center"/>
              <w:rPr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224 673,5</w:t>
            </w:r>
          </w:p>
        </w:tc>
      </w:tr>
      <w:tr w:rsidR="000A4F4B" w:rsidRPr="007A27CB" w:rsidTr="00693DC9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4B" w:rsidRPr="007A27CB" w:rsidRDefault="000A4F4B" w:rsidP="00693DC9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000 01 05 02 01 00 0000 610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4B" w:rsidRPr="007A27CB" w:rsidRDefault="000A4F4B" w:rsidP="00693DC9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4B" w:rsidRPr="007A27CB" w:rsidRDefault="000A4F4B" w:rsidP="00693DC9">
            <w:pPr>
              <w:jc w:val="center"/>
              <w:rPr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224 673,5</w:t>
            </w:r>
          </w:p>
        </w:tc>
      </w:tr>
      <w:tr w:rsidR="000A4F4B" w:rsidRPr="007A27CB" w:rsidTr="00693DC9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4B" w:rsidRPr="007A27CB" w:rsidRDefault="000A4F4B" w:rsidP="00693DC9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000 01 05 02 01 13 0000 610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4B" w:rsidRPr="007A27CB" w:rsidRDefault="000A4F4B" w:rsidP="00693DC9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4B" w:rsidRPr="007A27CB" w:rsidRDefault="000A4F4B" w:rsidP="00693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224 673,5</w:t>
            </w:r>
          </w:p>
        </w:tc>
      </w:tr>
    </w:tbl>
    <w:p w:rsidR="000A4F4B" w:rsidRPr="000D736E" w:rsidRDefault="000A4F4B" w:rsidP="000A4F4B">
      <w:pPr>
        <w:pStyle w:val="a0"/>
        <w:ind w:firstLine="0"/>
        <w:rPr>
          <w:b/>
          <w:szCs w:val="24"/>
        </w:rPr>
      </w:pPr>
    </w:p>
    <w:p w:rsidR="000A4F4B" w:rsidRPr="000D736E" w:rsidRDefault="000A4F4B" w:rsidP="000A4F4B">
      <w:pPr>
        <w:pStyle w:val="a0"/>
        <w:ind w:firstLine="0"/>
        <w:rPr>
          <w:b/>
          <w:szCs w:val="24"/>
        </w:rPr>
      </w:pPr>
    </w:p>
    <w:p w:rsidR="000A4F4B" w:rsidRDefault="000A4F4B" w:rsidP="000A4F4B"/>
    <w:p w:rsidR="000A4F4B" w:rsidRDefault="000A4F4B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CE1630" w:rsidRPr="00822856" w:rsidRDefault="00CE1630" w:rsidP="00CE1630">
      <w:pPr>
        <w:jc w:val="right"/>
        <w:rPr>
          <w:sz w:val="20"/>
          <w:szCs w:val="20"/>
        </w:rPr>
      </w:pPr>
      <w:r w:rsidRPr="00822856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>5</w:t>
      </w:r>
    </w:p>
    <w:p w:rsidR="00CE1630" w:rsidRPr="00822856" w:rsidRDefault="00CE1630" w:rsidP="00CE1630">
      <w:pPr>
        <w:jc w:val="right"/>
        <w:rPr>
          <w:sz w:val="20"/>
          <w:szCs w:val="20"/>
        </w:rPr>
      </w:pPr>
      <w:r w:rsidRPr="00822856">
        <w:rPr>
          <w:sz w:val="20"/>
          <w:szCs w:val="20"/>
        </w:rPr>
        <w:t>к проекту решения совета депутатов</w:t>
      </w:r>
    </w:p>
    <w:p w:rsidR="00CE1630" w:rsidRPr="00822856" w:rsidRDefault="00CE1630" w:rsidP="00CE1630">
      <w:pPr>
        <w:jc w:val="right"/>
        <w:rPr>
          <w:sz w:val="20"/>
          <w:szCs w:val="20"/>
        </w:rPr>
      </w:pPr>
      <w:r w:rsidRPr="00822856">
        <w:rPr>
          <w:sz w:val="20"/>
          <w:szCs w:val="20"/>
        </w:rPr>
        <w:t>МО «</w:t>
      </w:r>
      <w:proofErr w:type="spellStart"/>
      <w:r w:rsidRPr="00822856">
        <w:rPr>
          <w:sz w:val="20"/>
          <w:szCs w:val="20"/>
        </w:rPr>
        <w:t>Светогорское</w:t>
      </w:r>
      <w:proofErr w:type="spellEnd"/>
      <w:r w:rsidRPr="00822856">
        <w:rPr>
          <w:sz w:val="20"/>
          <w:szCs w:val="20"/>
        </w:rPr>
        <w:t xml:space="preserve"> городское поселение»</w:t>
      </w:r>
    </w:p>
    <w:p w:rsidR="00CE1630" w:rsidRPr="00822856" w:rsidRDefault="00CE1630" w:rsidP="00CE1630">
      <w:pPr>
        <w:spacing w:after="120"/>
        <w:jc w:val="both"/>
        <w:rPr>
          <w:b/>
          <w:sz w:val="20"/>
          <w:szCs w:val="20"/>
        </w:rPr>
      </w:pPr>
    </w:p>
    <w:p w:rsidR="00CE1630" w:rsidRPr="00C171D6" w:rsidRDefault="00CE1630" w:rsidP="00CE1630">
      <w:pPr>
        <w:spacing w:after="120"/>
        <w:jc w:val="both"/>
        <w:rPr>
          <w:b/>
        </w:rPr>
      </w:pPr>
    </w:p>
    <w:p w:rsidR="00CE1630" w:rsidRPr="00C171D6" w:rsidRDefault="00CE1630" w:rsidP="00CE1630">
      <w:pPr>
        <w:jc w:val="center"/>
        <w:rPr>
          <w:b/>
        </w:rPr>
      </w:pPr>
    </w:p>
    <w:p w:rsidR="00CE1630" w:rsidRDefault="00CE1630" w:rsidP="00CE1630">
      <w:pPr>
        <w:jc w:val="center"/>
        <w:rPr>
          <w:b/>
        </w:rPr>
      </w:pPr>
    </w:p>
    <w:p w:rsidR="00CE1630" w:rsidRDefault="00CE1630" w:rsidP="00CE1630">
      <w:pPr>
        <w:jc w:val="center"/>
        <w:rPr>
          <w:b/>
        </w:rPr>
      </w:pPr>
    </w:p>
    <w:p w:rsidR="00CE1630" w:rsidRDefault="00CE1630" w:rsidP="00CE1630">
      <w:pPr>
        <w:jc w:val="center"/>
        <w:rPr>
          <w:b/>
        </w:rPr>
      </w:pPr>
    </w:p>
    <w:p w:rsidR="00CE1630" w:rsidRPr="00C171D6" w:rsidRDefault="00CE1630" w:rsidP="00CE1630">
      <w:pPr>
        <w:jc w:val="center"/>
        <w:rPr>
          <w:b/>
        </w:rPr>
      </w:pPr>
      <w:r w:rsidRPr="00C171D6">
        <w:rPr>
          <w:b/>
        </w:rPr>
        <w:t>СВЕДЕНИЯ</w:t>
      </w:r>
    </w:p>
    <w:p w:rsidR="00CE1630" w:rsidRPr="00C171D6" w:rsidRDefault="00CE1630" w:rsidP="00CE1630">
      <w:pPr>
        <w:jc w:val="center"/>
        <w:rPr>
          <w:b/>
        </w:rPr>
      </w:pPr>
      <w:r w:rsidRPr="00C171D6">
        <w:rPr>
          <w:b/>
        </w:rPr>
        <w:t>О ЧИСЛЕННОСТИ МУНИЦИПАЛЬНЫХ СЛУЖАЩИХ ОРГАНОВ</w:t>
      </w:r>
    </w:p>
    <w:p w:rsidR="00CE1630" w:rsidRPr="00C171D6" w:rsidRDefault="00CE1630" w:rsidP="00CE1630">
      <w:pPr>
        <w:jc w:val="center"/>
        <w:rPr>
          <w:b/>
        </w:rPr>
      </w:pPr>
      <w:r w:rsidRPr="00C171D6">
        <w:rPr>
          <w:b/>
        </w:rPr>
        <w:t xml:space="preserve">МЕСТНОГО САМОУПРАВЛЕНИЯ, РАБОТНИКОВ МУНИЦИПАЛЬНЫХ УЧРЕЖДЕНИЙ И ФАКТИЧЕСКИХ </w:t>
      </w:r>
      <w:r>
        <w:rPr>
          <w:b/>
        </w:rPr>
        <w:t xml:space="preserve">РАСХОДОВ НА ОПЛАТУ ИХ ТРУДА </w:t>
      </w:r>
      <w:r>
        <w:rPr>
          <w:b/>
        </w:rPr>
        <w:br/>
        <w:t>ЗА</w:t>
      </w:r>
      <w:r w:rsidRPr="00C171D6">
        <w:rPr>
          <w:b/>
        </w:rPr>
        <w:t xml:space="preserve"> 20</w:t>
      </w:r>
      <w:r>
        <w:rPr>
          <w:b/>
        </w:rPr>
        <w:t>20</w:t>
      </w:r>
      <w:r w:rsidRPr="00C171D6">
        <w:rPr>
          <w:b/>
        </w:rPr>
        <w:t xml:space="preserve"> ГОД</w:t>
      </w:r>
    </w:p>
    <w:p w:rsidR="00CE1630" w:rsidRPr="00C171D6" w:rsidRDefault="00CE1630" w:rsidP="00CE1630">
      <w:pPr>
        <w:spacing w:after="120"/>
        <w:jc w:val="center"/>
        <w:rPr>
          <w:b/>
        </w:rPr>
      </w:pPr>
    </w:p>
    <w:p w:rsidR="00CE1630" w:rsidRPr="00C171D6" w:rsidRDefault="00CE1630" w:rsidP="00CE1630">
      <w:pPr>
        <w:jc w:val="right"/>
      </w:pPr>
      <w:r w:rsidRPr="00C171D6">
        <w:rPr>
          <w:b/>
        </w:rPr>
        <w:tab/>
      </w:r>
      <w:r w:rsidRPr="00C171D6">
        <w:rPr>
          <w:b/>
        </w:rPr>
        <w:tab/>
      </w:r>
      <w:r w:rsidRPr="00C171D6">
        <w:rPr>
          <w:b/>
        </w:rPr>
        <w:tab/>
      </w:r>
      <w:r w:rsidRPr="00C171D6">
        <w:rPr>
          <w:b/>
        </w:rPr>
        <w:tab/>
      </w:r>
      <w:r w:rsidRPr="00C171D6">
        <w:rPr>
          <w:b/>
        </w:rPr>
        <w:tab/>
      </w:r>
      <w:r w:rsidRPr="00C171D6">
        <w:rPr>
          <w:b/>
        </w:rPr>
        <w:tab/>
      </w:r>
      <w:r w:rsidRPr="00C171D6">
        <w:rPr>
          <w:b/>
        </w:rPr>
        <w:tab/>
      </w:r>
      <w:r w:rsidRPr="00C171D6">
        <w:rPr>
          <w:b/>
        </w:rPr>
        <w:tab/>
      </w:r>
      <w:r w:rsidRPr="00C171D6">
        <w:rPr>
          <w:b/>
        </w:rPr>
        <w:tab/>
      </w:r>
      <w:r w:rsidRPr="00C171D6">
        <w:rPr>
          <w:b/>
        </w:rPr>
        <w:tab/>
        <w:t>(</w:t>
      </w:r>
      <w:r w:rsidRPr="00C171D6">
        <w:t>тысяч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2768"/>
        <w:gridCol w:w="3037"/>
      </w:tblGrid>
      <w:tr w:rsidR="00CE1630" w:rsidRPr="00C171D6" w:rsidTr="00693DC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630" w:rsidRPr="00C171D6" w:rsidRDefault="00CE1630" w:rsidP="00693DC9">
            <w:pPr>
              <w:spacing w:after="120"/>
              <w:jc w:val="center"/>
              <w:rPr>
                <w:rFonts w:eastAsia="Haettenschweiler"/>
                <w:b/>
              </w:rPr>
            </w:pPr>
            <w:r w:rsidRPr="00C171D6">
              <w:rPr>
                <w:rFonts w:eastAsia="Haettenschweiler"/>
                <w:b/>
              </w:rPr>
              <w:t>Наименование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630" w:rsidRPr="00C171D6" w:rsidRDefault="00CE1630" w:rsidP="00693DC9">
            <w:pPr>
              <w:spacing w:after="120"/>
              <w:jc w:val="center"/>
              <w:rPr>
                <w:rFonts w:eastAsia="Haettenschweiler"/>
                <w:b/>
              </w:rPr>
            </w:pPr>
            <w:r w:rsidRPr="00C171D6">
              <w:rPr>
                <w:rFonts w:eastAsia="Haettenschweiler"/>
                <w:b/>
              </w:rPr>
              <w:t>Численность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630" w:rsidRPr="00C171D6" w:rsidRDefault="00CE1630" w:rsidP="00693DC9">
            <w:pPr>
              <w:spacing w:after="120"/>
              <w:jc w:val="center"/>
              <w:rPr>
                <w:rFonts w:eastAsia="Haettenschweiler"/>
                <w:b/>
              </w:rPr>
            </w:pPr>
            <w:r w:rsidRPr="00C171D6">
              <w:rPr>
                <w:rFonts w:eastAsia="Haettenschweiler"/>
                <w:b/>
              </w:rPr>
              <w:t xml:space="preserve">Расходы на оплату </w:t>
            </w:r>
            <w:r w:rsidRPr="00C171D6">
              <w:rPr>
                <w:rFonts w:eastAsia="Haettenschweiler"/>
                <w:b/>
              </w:rPr>
              <w:br/>
              <w:t>их труда</w:t>
            </w:r>
          </w:p>
        </w:tc>
      </w:tr>
      <w:tr w:rsidR="00CE1630" w:rsidRPr="00C171D6" w:rsidTr="00693DC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630" w:rsidRPr="00C171D6" w:rsidRDefault="00CE1630" w:rsidP="00693DC9">
            <w:pPr>
              <w:spacing w:after="120"/>
              <w:jc w:val="center"/>
              <w:rPr>
                <w:rFonts w:eastAsia="Haettenschweiler"/>
              </w:rPr>
            </w:pPr>
            <w:r w:rsidRPr="00C171D6">
              <w:rPr>
                <w:rFonts w:eastAsia="Haettenschweiler"/>
              </w:rPr>
              <w:t>Органы местного самоуправления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630" w:rsidRPr="00C171D6" w:rsidRDefault="00CE1630" w:rsidP="00693DC9">
            <w:pPr>
              <w:spacing w:after="120"/>
              <w:jc w:val="center"/>
              <w:rPr>
                <w:rFonts w:eastAsia="Haettenschweiler"/>
              </w:rPr>
            </w:pPr>
            <w:r>
              <w:rPr>
                <w:rFonts w:eastAsia="Haettenschweiler"/>
              </w:rPr>
              <w:t>23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630" w:rsidRPr="00C171D6" w:rsidRDefault="00CE1630" w:rsidP="00693DC9">
            <w:pPr>
              <w:spacing w:after="120"/>
              <w:jc w:val="center"/>
              <w:rPr>
                <w:rFonts w:eastAsia="Haettenschweiler"/>
                <w:color w:val="000000"/>
              </w:rPr>
            </w:pPr>
            <w:r>
              <w:rPr>
                <w:rFonts w:eastAsia="Haettenschweiler"/>
                <w:color w:val="000000"/>
              </w:rPr>
              <w:t>24 667</w:t>
            </w:r>
          </w:p>
        </w:tc>
      </w:tr>
      <w:tr w:rsidR="00CE1630" w:rsidRPr="00C171D6" w:rsidTr="00693DC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630" w:rsidRPr="00C171D6" w:rsidRDefault="00CE1630" w:rsidP="00693DC9">
            <w:pPr>
              <w:spacing w:after="120"/>
              <w:jc w:val="center"/>
              <w:rPr>
                <w:rFonts w:eastAsia="Haettenschweiler"/>
              </w:rPr>
            </w:pPr>
            <w:r w:rsidRPr="00C171D6">
              <w:rPr>
                <w:rFonts w:eastAsia="Haettenschweiler"/>
              </w:rPr>
              <w:t>Муниципальные учреждения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630" w:rsidRPr="00C171D6" w:rsidRDefault="00CE1630" w:rsidP="00693DC9">
            <w:pPr>
              <w:spacing w:after="120"/>
              <w:jc w:val="center"/>
              <w:rPr>
                <w:rFonts w:eastAsia="Haettenschweiler"/>
              </w:rPr>
            </w:pPr>
            <w:r>
              <w:rPr>
                <w:rFonts w:eastAsia="Haettenschweiler"/>
              </w:rPr>
              <w:t>118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630" w:rsidRPr="00C171D6" w:rsidRDefault="00CE1630" w:rsidP="00693DC9">
            <w:pPr>
              <w:spacing w:after="120"/>
              <w:jc w:val="center"/>
              <w:rPr>
                <w:rFonts w:eastAsia="Haettenschweiler"/>
                <w:color w:val="000000"/>
              </w:rPr>
            </w:pPr>
            <w:r>
              <w:rPr>
                <w:rFonts w:eastAsia="Haettenschweiler"/>
                <w:color w:val="000000"/>
              </w:rPr>
              <w:t>37 282</w:t>
            </w:r>
          </w:p>
        </w:tc>
      </w:tr>
    </w:tbl>
    <w:p w:rsidR="00CE1630" w:rsidRPr="00C171D6" w:rsidRDefault="00CE1630" w:rsidP="00CE1630">
      <w:pPr>
        <w:spacing w:after="120"/>
        <w:jc w:val="both"/>
        <w:rPr>
          <w:b/>
        </w:rPr>
      </w:pPr>
    </w:p>
    <w:p w:rsidR="000A4F4B" w:rsidRDefault="000A4F4B" w:rsidP="00C67037">
      <w:pPr>
        <w:rPr>
          <w:sz w:val="16"/>
          <w:szCs w:val="16"/>
        </w:rPr>
      </w:pPr>
    </w:p>
    <w:sectPr w:rsidR="000A4F4B" w:rsidSect="00FC4B02"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C32" w:rsidRDefault="006C6C32" w:rsidP="00FC4B02">
      <w:r>
        <w:separator/>
      </w:r>
    </w:p>
  </w:endnote>
  <w:endnote w:type="continuationSeparator" w:id="0">
    <w:p w:rsidR="006C6C32" w:rsidRDefault="006C6C32" w:rsidP="00FC4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 MT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8236367"/>
      <w:docPartObj>
        <w:docPartGallery w:val="Page Numbers (Bottom of Page)"/>
        <w:docPartUnique/>
      </w:docPartObj>
    </w:sdtPr>
    <w:sdtEndPr/>
    <w:sdtContent>
      <w:p w:rsidR="00BF54A0" w:rsidRDefault="00BF54A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B2A">
          <w:rPr>
            <w:noProof/>
          </w:rPr>
          <w:t>2</w:t>
        </w:r>
        <w:r>
          <w:fldChar w:fldCharType="end"/>
        </w:r>
      </w:p>
    </w:sdtContent>
  </w:sdt>
  <w:p w:rsidR="00BF54A0" w:rsidRDefault="00BF54A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C32" w:rsidRDefault="006C6C32" w:rsidP="00FC4B02">
      <w:r>
        <w:separator/>
      </w:r>
    </w:p>
  </w:footnote>
  <w:footnote w:type="continuationSeparator" w:id="0">
    <w:p w:rsidR="006C6C32" w:rsidRDefault="006C6C32" w:rsidP="00FC4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4A10F4F"/>
    <w:multiLevelType w:val="hybridMultilevel"/>
    <w:tmpl w:val="F00E1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B71019"/>
    <w:multiLevelType w:val="singleLevel"/>
    <w:tmpl w:val="8E62ED46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30852DD1"/>
    <w:multiLevelType w:val="singleLevel"/>
    <w:tmpl w:val="EF8218B4"/>
    <w:lvl w:ilvl="0">
      <w:start w:val="1"/>
      <w:numFmt w:val="decimal"/>
      <w:lvlText w:val="%1."/>
      <w:lvlJc w:val="left"/>
      <w:pPr>
        <w:tabs>
          <w:tab w:val="num" w:pos="1777"/>
        </w:tabs>
        <w:ind w:left="1777" w:hanging="360"/>
      </w:pPr>
      <w:rPr>
        <w:rFonts w:hint="default"/>
      </w:rPr>
    </w:lvl>
  </w:abstractNum>
  <w:abstractNum w:abstractNumId="4" w15:restartNumberingAfterBreak="0">
    <w:nsid w:val="39F05E58"/>
    <w:multiLevelType w:val="hybridMultilevel"/>
    <w:tmpl w:val="33548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D437F4"/>
    <w:multiLevelType w:val="multilevel"/>
    <w:tmpl w:val="DA08E6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2160"/>
      </w:pPr>
      <w:rPr>
        <w:rFonts w:hint="default"/>
      </w:rPr>
    </w:lvl>
  </w:abstractNum>
  <w:abstractNum w:abstractNumId="6" w15:restartNumberingAfterBreak="0">
    <w:nsid w:val="63B44AD6"/>
    <w:multiLevelType w:val="singleLevel"/>
    <w:tmpl w:val="6D12B34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 w15:restartNumberingAfterBreak="0">
    <w:nsid w:val="70DF657E"/>
    <w:multiLevelType w:val="hybridMultilevel"/>
    <w:tmpl w:val="9920D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B5067E"/>
    <w:multiLevelType w:val="hybridMultilevel"/>
    <w:tmpl w:val="F76A3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8D6FE0"/>
    <w:multiLevelType w:val="multilevel"/>
    <w:tmpl w:val="4A728A9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2160"/>
      </w:pPr>
      <w:rPr>
        <w:rFonts w:hint="default"/>
      </w:rPr>
    </w:lvl>
  </w:abstractNum>
  <w:abstractNum w:abstractNumId="10" w15:restartNumberingAfterBreak="0">
    <w:nsid w:val="78383C17"/>
    <w:multiLevelType w:val="hybridMultilevel"/>
    <w:tmpl w:val="0ACC7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8"/>
  </w:num>
  <w:num w:numId="10">
    <w:abstractNumId w:val="4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63"/>
    <w:rsid w:val="000018C4"/>
    <w:rsid w:val="00001AFE"/>
    <w:rsid w:val="00001B4D"/>
    <w:rsid w:val="00002088"/>
    <w:rsid w:val="0001159E"/>
    <w:rsid w:val="000116A0"/>
    <w:rsid w:val="0002015E"/>
    <w:rsid w:val="00025FD3"/>
    <w:rsid w:val="00026EC7"/>
    <w:rsid w:val="00027AAF"/>
    <w:rsid w:val="00027CA9"/>
    <w:rsid w:val="00034C26"/>
    <w:rsid w:val="00036C6F"/>
    <w:rsid w:val="00042104"/>
    <w:rsid w:val="00043997"/>
    <w:rsid w:val="00044DC7"/>
    <w:rsid w:val="00046036"/>
    <w:rsid w:val="00047190"/>
    <w:rsid w:val="0005041A"/>
    <w:rsid w:val="0005043E"/>
    <w:rsid w:val="00050B59"/>
    <w:rsid w:val="000553C2"/>
    <w:rsid w:val="00060B0C"/>
    <w:rsid w:val="00063EBE"/>
    <w:rsid w:val="000704A4"/>
    <w:rsid w:val="00071FCD"/>
    <w:rsid w:val="00073764"/>
    <w:rsid w:val="00074C9D"/>
    <w:rsid w:val="000814D7"/>
    <w:rsid w:val="00082B26"/>
    <w:rsid w:val="00083251"/>
    <w:rsid w:val="00086F4E"/>
    <w:rsid w:val="000874AE"/>
    <w:rsid w:val="0009056A"/>
    <w:rsid w:val="000947FB"/>
    <w:rsid w:val="00095252"/>
    <w:rsid w:val="000A3523"/>
    <w:rsid w:val="000A4F2F"/>
    <w:rsid w:val="000A4F4B"/>
    <w:rsid w:val="000A4F79"/>
    <w:rsid w:val="000A6EE3"/>
    <w:rsid w:val="000B02A7"/>
    <w:rsid w:val="000B087C"/>
    <w:rsid w:val="000B0C92"/>
    <w:rsid w:val="000B6017"/>
    <w:rsid w:val="000C0330"/>
    <w:rsid w:val="000C2DDE"/>
    <w:rsid w:val="000C4E7E"/>
    <w:rsid w:val="000C7523"/>
    <w:rsid w:val="000D275E"/>
    <w:rsid w:val="000D3386"/>
    <w:rsid w:val="000D5EB7"/>
    <w:rsid w:val="000D6555"/>
    <w:rsid w:val="000D736E"/>
    <w:rsid w:val="000E0091"/>
    <w:rsid w:val="000E04F9"/>
    <w:rsid w:val="000E21C5"/>
    <w:rsid w:val="000E43A9"/>
    <w:rsid w:val="000E77F1"/>
    <w:rsid w:val="000E79B2"/>
    <w:rsid w:val="000F0622"/>
    <w:rsid w:val="000F2AA0"/>
    <w:rsid w:val="000F4B94"/>
    <w:rsid w:val="001015C7"/>
    <w:rsid w:val="00101CBF"/>
    <w:rsid w:val="00104EA4"/>
    <w:rsid w:val="001068BE"/>
    <w:rsid w:val="0010798A"/>
    <w:rsid w:val="00114436"/>
    <w:rsid w:val="00116496"/>
    <w:rsid w:val="001176E9"/>
    <w:rsid w:val="0012027B"/>
    <w:rsid w:val="00123723"/>
    <w:rsid w:val="0012381A"/>
    <w:rsid w:val="00124B73"/>
    <w:rsid w:val="001277C6"/>
    <w:rsid w:val="001307E1"/>
    <w:rsid w:val="00131956"/>
    <w:rsid w:val="0014390A"/>
    <w:rsid w:val="00146273"/>
    <w:rsid w:val="001479F8"/>
    <w:rsid w:val="00151365"/>
    <w:rsid w:val="00151DFA"/>
    <w:rsid w:val="00152725"/>
    <w:rsid w:val="001648EE"/>
    <w:rsid w:val="00164B33"/>
    <w:rsid w:val="001664B4"/>
    <w:rsid w:val="001664FB"/>
    <w:rsid w:val="001775A9"/>
    <w:rsid w:val="00183CF7"/>
    <w:rsid w:val="00184378"/>
    <w:rsid w:val="00191845"/>
    <w:rsid w:val="0019255F"/>
    <w:rsid w:val="00197D6A"/>
    <w:rsid w:val="001A1A2B"/>
    <w:rsid w:val="001A3633"/>
    <w:rsid w:val="001A3AC5"/>
    <w:rsid w:val="001A42BA"/>
    <w:rsid w:val="001A50C9"/>
    <w:rsid w:val="001A7073"/>
    <w:rsid w:val="001A7789"/>
    <w:rsid w:val="001B0193"/>
    <w:rsid w:val="001B4F1E"/>
    <w:rsid w:val="001B723E"/>
    <w:rsid w:val="001C2AB5"/>
    <w:rsid w:val="001C50AA"/>
    <w:rsid w:val="001C5173"/>
    <w:rsid w:val="001D2BFB"/>
    <w:rsid w:val="001D5839"/>
    <w:rsid w:val="001E1BC2"/>
    <w:rsid w:val="001E305B"/>
    <w:rsid w:val="001E46DE"/>
    <w:rsid w:val="001E5C30"/>
    <w:rsid w:val="001E72B0"/>
    <w:rsid w:val="001E7F88"/>
    <w:rsid w:val="001F2A1D"/>
    <w:rsid w:val="001F33CD"/>
    <w:rsid w:val="001F4889"/>
    <w:rsid w:val="0020153D"/>
    <w:rsid w:val="00203AE7"/>
    <w:rsid w:val="00207064"/>
    <w:rsid w:val="0021180A"/>
    <w:rsid w:val="00215654"/>
    <w:rsid w:val="002157C0"/>
    <w:rsid w:val="00220309"/>
    <w:rsid w:val="00220D00"/>
    <w:rsid w:val="00222DA4"/>
    <w:rsid w:val="00224A0F"/>
    <w:rsid w:val="00231597"/>
    <w:rsid w:val="0023231C"/>
    <w:rsid w:val="00233715"/>
    <w:rsid w:val="00234F96"/>
    <w:rsid w:val="00235280"/>
    <w:rsid w:val="002356EB"/>
    <w:rsid w:val="00236258"/>
    <w:rsid w:val="00240794"/>
    <w:rsid w:val="00240FDB"/>
    <w:rsid w:val="002432BA"/>
    <w:rsid w:val="0024342C"/>
    <w:rsid w:val="002438E4"/>
    <w:rsid w:val="00244A07"/>
    <w:rsid w:val="00245A99"/>
    <w:rsid w:val="00250434"/>
    <w:rsid w:val="00251356"/>
    <w:rsid w:val="002515B8"/>
    <w:rsid w:val="00252DCA"/>
    <w:rsid w:val="002535F1"/>
    <w:rsid w:val="002567AC"/>
    <w:rsid w:val="00257ADE"/>
    <w:rsid w:val="0026252F"/>
    <w:rsid w:val="002641A2"/>
    <w:rsid w:val="0026516D"/>
    <w:rsid w:val="00270DD8"/>
    <w:rsid w:val="00271035"/>
    <w:rsid w:val="00271ECB"/>
    <w:rsid w:val="002734A0"/>
    <w:rsid w:val="002736C3"/>
    <w:rsid w:val="00274042"/>
    <w:rsid w:val="00277A8E"/>
    <w:rsid w:val="00280C0A"/>
    <w:rsid w:val="002918D8"/>
    <w:rsid w:val="00295146"/>
    <w:rsid w:val="00296958"/>
    <w:rsid w:val="0029714A"/>
    <w:rsid w:val="002A34B1"/>
    <w:rsid w:val="002A785F"/>
    <w:rsid w:val="002B0AE9"/>
    <w:rsid w:val="002B24E8"/>
    <w:rsid w:val="002B4D09"/>
    <w:rsid w:val="002B601E"/>
    <w:rsid w:val="002C0E39"/>
    <w:rsid w:val="002C74EA"/>
    <w:rsid w:val="002D358D"/>
    <w:rsid w:val="002D4101"/>
    <w:rsid w:val="002D521D"/>
    <w:rsid w:val="002D5441"/>
    <w:rsid w:val="002D60D9"/>
    <w:rsid w:val="002E207F"/>
    <w:rsid w:val="002E3B84"/>
    <w:rsid w:val="002E46BF"/>
    <w:rsid w:val="002E5F99"/>
    <w:rsid w:val="002E6C8A"/>
    <w:rsid w:val="002E7252"/>
    <w:rsid w:val="002F2E35"/>
    <w:rsid w:val="002F4132"/>
    <w:rsid w:val="002F4825"/>
    <w:rsid w:val="00301F29"/>
    <w:rsid w:val="00306C4F"/>
    <w:rsid w:val="00306D22"/>
    <w:rsid w:val="003102C2"/>
    <w:rsid w:val="00315242"/>
    <w:rsid w:val="00315EE3"/>
    <w:rsid w:val="00320E3C"/>
    <w:rsid w:val="003222AA"/>
    <w:rsid w:val="00330A3A"/>
    <w:rsid w:val="00341E95"/>
    <w:rsid w:val="003453DA"/>
    <w:rsid w:val="00346122"/>
    <w:rsid w:val="00347EB5"/>
    <w:rsid w:val="003503D2"/>
    <w:rsid w:val="00351C4F"/>
    <w:rsid w:val="00352E62"/>
    <w:rsid w:val="003549D8"/>
    <w:rsid w:val="00354CBD"/>
    <w:rsid w:val="003558F7"/>
    <w:rsid w:val="00356287"/>
    <w:rsid w:val="00357A3E"/>
    <w:rsid w:val="00361295"/>
    <w:rsid w:val="003623B2"/>
    <w:rsid w:val="00363089"/>
    <w:rsid w:val="00365C82"/>
    <w:rsid w:val="003720D8"/>
    <w:rsid w:val="00377EFF"/>
    <w:rsid w:val="00381325"/>
    <w:rsid w:val="00384180"/>
    <w:rsid w:val="003900CF"/>
    <w:rsid w:val="003965AB"/>
    <w:rsid w:val="003A30E4"/>
    <w:rsid w:val="003A5340"/>
    <w:rsid w:val="003A59CE"/>
    <w:rsid w:val="003B56DD"/>
    <w:rsid w:val="003B6E76"/>
    <w:rsid w:val="003C1461"/>
    <w:rsid w:val="003C1C19"/>
    <w:rsid w:val="003C4BCB"/>
    <w:rsid w:val="003C7AE4"/>
    <w:rsid w:val="003D13B1"/>
    <w:rsid w:val="003E2C93"/>
    <w:rsid w:val="003E2EEF"/>
    <w:rsid w:val="003E4462"/>
    <w:rsid w:val="003E65E4"/>
    <w:rsid w:val="003E68B8"/>
    <w:rsid w:val="003E6D81"/>
    <w:rsid w:val="003E71EA"/>
    <w:rsid w:val="003F3B89"/>
    <w:rsid w:val="003F3F15"/>
    <w:rsid w:val="0040241B"/>
    <w:rsid w:val="004073C8"/>
    <w:rsid w:val="00414067"/>
    <w:rsid w:val="0041522B"/>
    <w:rsid w:val="004163FB"/>
    <w:rsid w:val="00416778"/>
    <w:rsid w:val="0042055A"/>
    <w:rsid w:val="00420F58"/>
    <w:rsid w:val="00425534"/>
    <w:rsid w:val="00426298"/>
    <w:rsid w:val="00426DEB"/>
    <w:rsid w:val="0043110C"/>
    <w:rsid w:val="004332ED"/>
    <w:rsid w:val="00433AF6"/>
    <w:rsid w:val="00435E95"/>
    <w:rsid w:val="00442142"/>
    <w:rsid w:val="00442B9C"/>
    <w:rsid w:val="00446269"/>
    <w:rsid w:val="0045047C"/>
    <w:rsid w:val="00456F9F"/>
    <w:rsid w:val="00461730"/>
    <w:rsid w:val="00462E4B"/>
    <w:rsid w:val="00466121"/>
    <w:rsid w:val="00466C43"/>
    <w:rsid w:val="0047366F"/>
    <w:rsid w:val="00481CDA"/>
    <w:rsid w:val="00482E93"/>
    <w:rsid w:val="00483010"/>
    <w:rsid w:val="00483D89"/>
    <w:rsid w:val="00492017"/>
    <w:rsid w:val="00495AA7"/>
    <w:rsid w:val="004973D9"/>
    <w:rsid w:val="004A56B7"/>
    <w:rsid w:val="004A5B3F"/>
    <w:rsid w:val="004B4CF4"/>
    <w:rsid w:val="004B6794"/>
    <w:rsid w:val="004B6CBD"/>
    <w:rsid w:val="004B6E5F"/>
    <w:rsid w:val="004B7740"/>
    <w:rsid w:val="004C0FE9"/>
    <w:rsid w:val="004C46B2"/>
    <w:rsid w:val="004C4D8F"/>
    <w:rsid w:val="004C603E"/>
    <w:rsid w:val="004C60D8"/>
    <w:rsid w:val="004D2B55"/>
    <w:rsid w:val="004D3218"/>
    <w:rsid w:val="004D44FA"/>
    <w:rsid w:val="004D55FC"/>
    <w:rsid w:val="004D7A05"/>
    <w:rsid w:val="004E0A0E"/>
    <w:rsid w:val="004E2233"/>
    <w:rsid w:val="004E2853"/>
    <w:rsid w:val="004E442D"/>
    <w:rsid w:val="004E56D2"/>
    <w:rsid w:val="004E5BB6"/>
    <w:rsid w:val="004E6D32"/>
    <w:rsid w:val="004E7FD2"/>
    <w:rsid w:val="004F07DD"/>
    <w:rsid w:val="004F6381"/>
    <w:rsid w:val="004F6640"/>
    <w:rsid w:val="00500227"/>
    <w:rsid w:val="00500F91"/>
    <w:rsid w:val="00503479"/>
    <w:rsid w:val="00506D39"/>
    <w:rsid w:val="005075E7"/>
    <w:rsid w:val="00507A61"/>
    <w:rsid w:val="00507DEE"/>
    <w:rsid w:val="00512870"/>
    <w:rsid w:val="00513D13"/>
    <w:rsid w:val="00517446"/>
    <w:rsid w:val="00523DC1"/>
    <w:rsid w:val="005259E0"/>
    <w:rsid w:val="00531160"/>
    <w:rsid w:val="005314E3"/>
    <w:rsid w:val="00531F7D"/>
    <w:rsid w:val="00532FD3"/>
    <w:rsid w:val="00534182"/>
    <w:rsid w:val="005372D6"/>
    <w:rsid w:val="005373AC"/>
    <w:rsid w:val="005402E2"/>
    <w:rsid w:val="005402F0"/>
    <w:rsid w:val="00540837"/>
    <w:rsid w:val="00540B85"/>
    <w:rsid w:val="005437F0"/>
    <w:rsid w:val="00545D21"/>
    <w:rsid w:val="0054767F"/>
    <w:rsid w:val="00550497"/>
    <w:rsid w:val="005512C5"/>
    <w:rsid w:val="00551C31"/>
    <w:rsid w:val="0055475C"/>
    <w:rsid w:val="005558D8"/>
    <w:rsid w:val="0056140A"/>
    <w:rsid w:val="005623AB"/>
    <w:rsid w:val="00562E9E"/>
    <w:rsid w:val="005704FA"/>
    <w:rsid w:val="005745F7"/>
    <w:rsid w:val="00575A23"/>
    <w:rsid w:val="00577BFE"/>
    <w:rsid w:val="00581A4D"/>
    <w:rsid w:val="0059399C"/>
    <w:rsid w:val="00594E39"/>
    <w:rsid w:val="005A6681"/>
    <w:rsid w:val="005B247B"/>
    <w:rsid w:val="005C0389"/>
    <w:rsid w:val="005C045E"/>
    <w:rsid w:val="005C0E45"/>
    <w:rsid w:val="005C1767"/>
    <w:rsid w:val="005C5177"/>
    <w:rsid w:val="005D08E5"/>
    <w:rsid w:val="005D2E24"/>
    <w:rsid w:val="005D38D9"/>
    <w:rsid w:val="005D3B6C"/>
    <w:rsid w:val="005E01D2"/>
    <w:rsid w:val="005E0311"/>
    <w:rsid w:val="005E1CAF"/>
    <w:rsid w:val="005E6028"/>
    <w:rsid w:val="005E746C"/>
    <w:rsid w:val="005F2185"/>
    <w:rsid w:val="005F4B42"/>
    <w:rsid w:val="005F5F66"/>
    <w:rsid w:val="005F697C"/>
    <w:rsid w:val="0060060C"/>
    <w:rsid w:val="00600D59"/>
    <w:rsid w:val="006010C9"/>
    <w:rsid w:val="006076B2"/>
    <w:rsid w:val="00610C36"/>
    <w:rsid w:val="006218E6"/>
    <w:rsid w:val="00622CC4"/>
    <w:rsid w:val="0062483A"/>
    <w:rsid w:val="00631F14"/>
    <w:rsid w:val="00635D93"/>
    <w:rsid w:val="00640A11"/>
    <w:rsid w:val="00641FBD"/>
    <w:rsid w:val="00645C17"/>
    <w:rsid w:val="0064636F"/>
    <w:rsid w:val="00646AC2"/>
    <w:rsid w:val="006478BB"/>
    <w:rsid w:val="0065231D"/>
    <w:rsid w:val="00652BC2"/>
    <w:rsid w:val="00653C1E"/>
    <w:rsid w:val="00656283"/>
    <w:rsid w:val="006565B7"/>
    <w:rsid w:val="0066344D"/>
    <w:rsid w:val="00664585"/>
    <w:rsid w:val="00665161"/>
    <w:rsid w:val="00671EC0"/>
    <w:rsid w:val="0067373F"/>
    <w:rsid w:val="00673C12"/>
    <w:rsid w:val="006821E5"/>
    <w:rsid w:val="00682520"/>
    <w:rsid w:val="0069366D"/>
    <w:rsid w:val="00693DDE"/>
    <w:rsid w:val="00695D26"/>
    <w:rsid w:val="00697492"/>
    <w:rsid w:val="0069796B"/>
    <w:rsid w:val="006A05C4"/>
    <w:rsid w:val="006A1FAB"/>
    <w:rsid w:val="006A5BC9"/>
    <w:rsid w:val="006A7180"/>
    <w:rsid w:val="006B01DF"/>
    <w:rsid w:val="006B3506"/>
    <w:rsid w:val="006B6276"/>
    <w:rsid w:val="006C00DB"/>
    <w:rsid w:val="006C09BE"/>
    <w:rsid w:val="006C1784"/>
    <w:rsid w:val="006C6321"/>
    <w:rsid w:val="006C6C32"/>
    <w:rsid w:val="006C7568"/>
    <w:rsid w:val="006D14E1"/>
    <w:rsid w:val="006D3099"/>
    <w:rsid w:val="006D367E"/>
    <w:rsid w:val="006D42C0"/>
    <w:rsid w:val="006D58E7"/>
    <w:rsid w:val="006D7132"/>
    <w:rsid w:val="006E02A1"/>
    <w:rsid w:val="006E0353"/>
    <w:rsid w:val="006E2356"/>
    <w:rsid w:val="006E4257"/>
    <w:rsid w:val="006E46BE"/>
    <w:rsid w:val="006E4B2A"/>
    <w:rsid w:val="006E5427"/>
    <w:rsid w:val="006E5C61"/>
    <w:rsid w:val="006F5E0E"/>
    <w:rsid w:val="006F716D"/>
    <w:rsid w:val="007030E7"/>
    <w:rsid w:val="00704439"/>
    <w:rsid w:val="007068C3"/>
    <w:rsid w:val="007104C5"/>
    <w:rsid w:val="00710538"/>
    <w:rsid w:val="0071066C"/>
    <w:rsid w:val="007113EE"/>
    <w:rsid w:val="0071217A"/>
    <w:rsid w:val="007121CF"/>
    <w:rsid w:val="00712947"/>
    <w:rsid w:val="00713FAA"/>
    <w:rsid w:val="00714555"/>
    <w:rsid w:val="00714D4A"/>
    <w:rsid w:val="00717476"/>
    <w:rsid w:val="0072344E"/>
    <w:rsid w:val="00723AB1"/>
    <w:rsid w:val="00723E7C"/>
    <w:rsid w:val="00725DC3"/>
    <w:rsid w:val="0073026C"/>
    <w:rsid w:val="007322EB"/>
    <w:rsid w:val="00733390"/>
    <w:rsid w:val="00733840"/>
    <w:rsid w:val="0074001E"/>
    <w:rsid w:val="00740802"/>
    <w:rsid w:val="00742962"/>
    <w:rsid w:val="0074569C"/>
    <w:rsid w:val="00746C71"/>
    <w:rsid w:val="00760F19"/>
    <w:rsid w:val="00762E39"/>
    <w:rsid w:val="00762F6C"/>
    <w:rsid w:val="0076665E"/>
    <w:rsid w:val="007715CC"/>
    <w:rsid w:val="00771883"/>
    <w:rsid w:val="007719B7"/>
    <w:rsid w:val="0077208E"/>
    <w:rsid w:val="00772A54"/>
    <w:rsid w:val="00776CFF"/>
    <w:rsid w:val="00777634"/>
    <w:rsid w:val="00780B8E"/>
    <w:rsid w:val="00784F50"/>
    <w:rsid w:val="00784FE0"/>
    <w:rsid w:val="00793B08"/>
    <w:rsid w:val="0079534D"/>
    <w:rsid w:val="007968E5"/>
    <w:rsid w:val="007974DC"/>
    <w:rsid w:val="007A152D"/>
    <w:rsid w:val="007A27CB"/>
    <w:rsid w:val="007A32F3"/>
    <w:rsid w:val="007A33AC"/>
    <w:rsid w:val="007A49BE"/>
    <w:rsid w:val="007B13F6"/>
    <w:rsid w:val="007B5773"/>
    <w:rsid w:val="007B68D3"/>
    <w:rsid w:val="007C0B83"/>
    <w:rsid w:val="007C156B"/>
    <w:rsid w:val="007C1846"/>
    <w:rsid w:val="007D0C03"/>
    <w:rsid w:val="007D161B"/>
    <w:rsid w:val="007D3C38"/>
    <w:rsid w:val="007D494E"/>
    <w:rsid w:val="007D5BD4"/>
    <w:rsid w:val="007D7888"/>
    <w:rsid w:val="007E1CD8"/>
    <w:rsid w:val="007F7FC9"/>
    <w:rsid w:val="008021A6"/>
    <w:rsid w:val="00802739"/>
    <w:rsid w:val="00804167"/>
    <w:rsid w:val="00805D0F"/>
    <w:rsid w:val="00807DF1"/>
    <w:rsid w:val="00814C08"/>
    <w:rsid w:val="0081578B"/>
    <w:rsid w:val="008178A6"/>
    <w:rsid w:val="00820D64"/>
    <w:rsid w:val="00823353"/>
    <w:rsid w:val="00824923"/>
    <w:rsid w:val="0082546B"/>
    <w:rsid w:val="008255AF"/>
    <w:rsid w:val="00825994"/>
    <w:rsid w:val="00826CAB"/>
    <w:rsid w:val="0083072D"/>
    <w:rsid w:val="008319F2"/>
    <w:rsid w:val="00833574"/>
    <w:rsid w:val="0083492C"/>
    <w:rsid w:val="00835334"/>
    <w:rsid w:val="00841C4A"/>
    <w:rsid w:val="00843062"/>
    <w:rsid w:val="008439F5"/>
    <w:rsid w:val="0084779B"/>
    <w:rsid w:val="00850202"/>
    <w:rsid w:val="00852054"/>
    <w:rsid w:val="0085552D"/>
    <w:rsid w:val="00856056"/>
    <w:rsid w:val="00856D01"/>
    <w:rsid w:val="00865005"/>
    <w:rsid w:val="00876E3B"/>
    <w:rsid w:val="008829C6"/>
    <w:rsid w:val="00883FE7"/>
    <w:rsid w:val="00884CAD"/>
    <w:rsid w:val="00890041"/>
    <w:rsid w:val="00890C87"/>
    <w:rsid w:val="00890DD7"/>
    <w:rsid w:val="00897600"/>
    <w:rsid w:val="008A246C"/>
    <w:rsid w:val="008A27C4"/>
    <w:rsid w:val="008A2B35"/>
    <w:rsid w:val="008A7FF9"/>
    <w:rsid w:val="008B06D9"/>
    <w:rsid w:val="008B450F"/>
    <w:rsid w:val="008B4AB0"/>
    <w:rsid w:val="008B5BB1"/>
    <w:rsid w:val="008B644B"/>
    <w:rsid w:val="008B659E"/>
    <w:rsid w:val="008C25BE"/>
    <w:rsid w:val="008C3048"/>
    <w:rsid w:val="008C5C68"/>
    <w:rsid w:val="008D015D"/>
    <w:rsid w:val="008D3B43"/>
    <w:rsid w:val="008D411B"/>
    <w:rsid w:val="008E05B7"/>
    <w:rsid w:val="008E07C6"/>
    <w:rsid w:val="008E0F7B"/>
    <w:rsid w:val="008E2C77"/>
    <w:rsid w:val="008E4497"/>
    <w:rsid w:val="008E5DF5"/>
    <w:rsid w:val="008F43C1"/>
    <w:rsid w:val="008F5947"/>
    <w:rsid w:val="00900378"/>
    <w:rsid w:val="009052D2"/>
    <w:rsid w:val="0090610D"/>
    <w:rsid w:val="0090710C"/>
    <w:rsid w:val="00915783"/>
    <w:rsid w:val="00915789"/>
    <w:rsid w:val="0092068E"/>
    <w:rsid w:val="00927FA0"/>
    <w:rsid w:val="0093009B"/>
    <w:rsid w:val="00935BB0"/>
    <w:rsid w:val="00936549"/>
    <w:rsid w:val="00940710"/>
    <w:rsid w:val="00943AF6"/>
    <w:rsid w:val="00944C15"/>
    <w:rsid w:val="0094716C"/>
    <w:rsid w:val="00950167"/>
    <w:rsid w:val="009501CA"/>
    <w:rsid w:val="00951629"/>
    <w:rsid w:val="0095277A"/>
    <w:rsid w:val="0095465E"/>
    <w:rsid w:val="009573D7"/>
    <w:rsid w:val="0096119A"/>
    <w:rsid w:val="009660AB"/>
    <w:rsid w:val="009661AA"/>
    <w:rsid w:val="009678F7"/>
    <w:rsid w:val="00970095"/>
    <w:rsid w:val="0097254B"/>
    <w:rsid w:val="00982147"/>
    <w:rsid w:val="00982A4D"/>
    <w:rsid w:val="00984550"/>
    <w:rsid w:val="009848D2"/>
    <w:rsid w:val="00984C49"/>
    <w:rsid w:val="00985B8F"/>
    <w:rsid w:val="00995147"/>
    <w:rsid w:val="009955B6"/>
    <w:rsid w:val="00995DEE"/>
    <w:rsid w:val="009A1379"/>
    <w:rsid w:val="009A45A3"/>
    <w:rsid w:val="009B2366"/>
    <w:rsid w:val="009B3A89"/>
    <w:rsid w:val="009B3BEE"/>
    <w:rsid w:val="009B569A"/>
    <w:rsid w:val="009B5C58"/>
    <w:rsid w:val="009B6EF7"/>
    <w:rsid w:val="009C11F8"/>
    <w:rsid w:val="009C2E97"/>
    <w:rsid w:val="009C3647"/>
    <w:rsid w:val="009C49FF"/>
    <w:rsid w:val="009D43A3"/>
    <w:rsid w:val="009E0A85"/>
    <w:rsid w:val="009E5AE3"/>
    <w:rsid w:val="009F0357"/>
    <w:rsid w:val="009F12C6"/>
    <w:rsid w:val="009F1DE4"/>
    <w:rsid w:val="009F6F15"/>
    <w:rsid w:val="00A00D0B"/>
    <w:rsid w:val="00A01063"/>
    <w:rsid w:val="00A0221F"/>
    <w:rsid w:val="00A0459D"/>
    <w:rsid w:val="00A05380"/>
    <w:rsid w:val="00A12588"/>
    <w:rsid w:val="00A167EC"/>
    <w:rsid w:val="00A232AD"/>
    <w:rsid w:val="00A2365B"/>
    <w:rsid w:val="00A236D0"/>
    <w:rsid w:val="00A23780"/>
    <w:rsid w:val="00A26AAC"/>
    <w:rsid w:val="00A26E8D"/>
    <w:rsid w:val="00A30804"/>
    <w:rsid w:val="00A313AD"/>
    <w:rsid w:val="00A314A1"/>
    <w:rsid w:val="00A31504"/>
    <w:rsid w:val="00A316C7"/>
    <w:rsid w:val="00A33AFF"/>
    <w:rsid w:val="00A342CD"/>
    <w:rsid w:val="00A4617A"/>
    <w:rsid w:val="00A46472"/>
    <w:rsid w:val="00A500CB"/>
    <w:rsid w:val="00A52A88"/>
    <w:rsid w:val="00A55151"/>
    <w:rsid w:val="00A56323"/>
    <w:rsid w:val="00A56FF2"/>
    <w:rsid w:val="00A575F6"/>
    <w:rsid w:val="00A649F2"/>
    <w:rsid w:val="00A70163"/>
    <w:rsid w:val="00A7274B"/>
    <w:rsid w:val="00A72D4C"/>
    <w:rsid w:val="00A74B91"/>
    <w:rsid w:val="00A74EEA"/>
    <w:rsid w:val="00A7763C"/>
    <w:rsid w:val="00A77A98"/>
    <w:rsid w:val="00A81C74"/>
    <w:rsid w:val="00A83243"/>
    <w:rsid w:val="00A8796C"/>
    <w:rsid w:val="00A94EB5"/>
    <w:rsid w:val="00A96851"/>
    <w:rsid w:val="00A9760A"/>
    <w:rsid w:val="00AA1E38"/>
    <w:rsid w:val="00AA31CA"/>
    <w:rsid w:val="00AA7806"/>
    <w:rsid w:val="00AB3885"/>
    <w:rsid w:val="00AB3A85"/>
    <w:rsid w:val="00AB5DB5"/>
    <w:rsid w:val="00AB780A"/>
    <w:rsid w:val="00AC1624"/>
    <w:rsid w:val="00AC1EA8"/>
    <w:rsid w:val="00AC3148"/>
    <w:rsid w:val="00AD05DE"/>
    <w:rsid w:val="00AD06DF"/>
    <w:rsid w:val="00AD2C08"/>
    <w:rsid w:val="00AD4398"/>
    <w:rsid w:val="00AE343F"/>
    <w:rsid w:val="00AE782C"/>
    <w:rsid w:val="00AF0301"/>
    <w:rsid w:val="00AF0FA3"/>
    <w:rsid w:val="00AF2A82"/>
    <w:rsid w:val="00AF2DF2"/>
    <w:rsid w:val="00AF5AE3"/>
    <w:rsid w:val="00AF5C56"/>
    <w:rsid w:val="00B019E4"/>
    <w:rsid w:val="00B01A5E"/>
    <w:rsid w:val="00B01B6F"/>
    <w:rsid w:val="00B03497"/>
    <w:rsid w:val="00B05A63"/>
    <w:rsid w:val="00B07B8A"/>
    <w:rsid w:val="00B210B1"/>
    <w:rsid w:val="00B2271B"/>
    <w:rsid w:val="00B25353"/>
    <w:rsid w:val="00B30E8D"/>
    <w:rsid w:val="00B30ED1"/>
    <w:rsid w:val="00B43C07"/>
    <w:rsid w:val="00B455B7"/>
    <w:rsid w:val="00B549E5"/>
    <w:rsid w:val="00B671A7"/>
    <w:rsid w:val="00B70BAF"/>
    <w:rsid w:val="00B72DAF"/>
    <w:rsid w:val="00B74A33"/>
    <w:rsid w:val="00B7605B"/>
    <w:rsid w:val="00B8143D"/>
    <w:rsid w:val="00B82CDC"/>
    <w:rsid w:val="00B84D31"/>
    <w:rsid w:val="00B902A3"/>
    <w:rsid w:val="00B931FE"/>
    <w:rsid w:val="00B9401B"/>
    <w:rsid w:val="00BA0A5C"/>
    <w:rsid w:val="00BA1017"/>
    <w:rsid w:val="00BA3876"/>
    <w:rsid w:val="00BA3F9C"/>
    <w:rsid w:val="00BA4255"/>
    <w:rsid w:val="00BA47B0"/>
    <w:rsid w:val="00BA4C05"/>
    <w:rsid w:val="00BA58BE"/>
    <w:rsid w:val="00BA65B7"/>
    <w:rsid w:val="00BB3139"/>
    <w:rsid w:val="00BB64A9"/>
    <w:rsid w:val="00BC18EB"/>
    <w:rsid w:val="00BC28F5"/>
    <w:rsid w:val="00BC490A"/>
    <w:rsid w:val="00BC5BCB"/>
    <w:rsid w:val="00BC71AA"/>
    <w:rsid w:val="00BD4AF4"/>
    <w:rsid w:val="00BD6B21"/>
    <w:rsid w:val="00BD6FBE"/>
    <w:rsid w:val="00BE0074"/>
    <w:rsid w:val="00BE1046"/>
    <w:rsid w:val="00BE2B9F"/>
    <w:rsid w:val="00BF1137"/>
    <w:rsid w:val="00BF1634"/>
    <w:rsid w:val="00BF1DD4"/>
    <w:rsid w:val="00BF2B35"/>
    <w:rsid w:val="00BF54A0"/>
    <w:rsid w:val="00C01FA8"/>
    <w:rsid w:val="00C0251D"/>
    <w:rsid w:val="00C03C01"/>
    <w:rsid w:val="00C03FD1"/>
    <w:rsid w:val="00C047D2"/>
    <w:rsid w:val="00C113F8"/>
    <w:rsid w:val="00C122D8"/>
    <w:rsid w:val="00C15C1D"/>
    <w:rsid w:val="00C1619E"/>
    <w:rsid w:val="00C167F6"/>
    <w:rsid w:val="00C1704F"/>
    <w:rsid w:val="00C203E7"/>
    <w:rsid w:val="00C20AAA"/>
    <w:rsid w:val="00C20BFE"/>
    <w:rsid w:val="00C310AB"/>
    <w:rsid w:val="00C32BE2"/>
    <w:rsid w:val="00C332F9"/>
    <w:rsid w:val="00C3379A"/>
    <w:rsid w:val="00C34504"/>
    <w:rsid w:val="00C37994"/>
    <w:rsid w:val="00C4043A"/>
    <w:rsid w:val="00C41C4A"/>
    <w:rsid w:val="00C424B2"/>
    <w:rsid w:val="00C430B4"/>
    <w:rsid w:val="00C455CF"/>
    <w:rsid w:val="00C477B0"/>
    <w:rsid w:val="00C50DBA"/>
    <w:rsid w:val="00C66680"/>
    <w:rsid w:val="00C67037"/>
    <w:rsid w:val="00C71B5F"/>
    <w:rsid w:val="00C72EAA"/>
    <w:rsid w:val="00C74CE5"/>
    <w:rsid w:val="00C76A67"/>
    <w:rsid w:val="00C806B7"/>
    <w:rsid w:val="00C85934"/>
    <w:rsid w:val="00C94D11"/>
    <w:rsid w:val="00C95F18"/>
    <w:rsid w:val="00C97693"/>
    <w:rsid w:val="00CA2329"/>
    <w:rsid w:val="00CA4330"/>
    <w:rsid w:val="00CA44AE"/>
    <w:rsid w:val="00CA50FC"/>
    <w:rsid w:val="00CA5E47"/>
    <w:rsid w:val="00CB2C42"/>
    <w:rsid w:val="00CC2841"/>
    <w:rsid w:val="00CC4C20"/>
    <w:rsid w:val="00CC5A58"/>
    <w:rsid w:val="00CC6920"/>
    <w:rsid w:val="00CD1778"/>
    <w:rsid w:val="00CD362A"/>
    <w:rsid w:val="00CE08B0"/>
    <w:rsid w:val="00CE1630"/>
    <w:rsid w:val="00CE26B6"/>
    <w:rsid w:val="00CE739C"/>
    <w:rsid w:val="00CF4E05"/>
    <w:rsid w:val="00D0223A"/>
    <w:rsid w:val="00D03977"/>
    <w:rsid w:val="00D03E9D"/>
    <w:rsid w:val="00D102B3"/>
    <w:rsid w:val="00D148FD"/>
    <w:rsid w:val="00D16753"/>
    <w:rsid w:val="00D210A5"/>
    <w:rsid w:val="00D230FE"/>
    <w:rsid w:val="00D271C3"/>
    <w:rsid w:val="00D2743F"/>
    <w:rsid w:val="00D31347"/>
    <w:rsid w:val="00D318CB"/>
    <w:rsid w:val="00D32E73"/>
    <w:rsid w:val="00D33E05"/>
    <w:rsid w:val="00D35061"/>
    <w:rsid w:val="00D45F2F"/>
    <w:rsid w:val="00D5194C"/>
    <w:rsid w:val="00D54B32"/>
    <w:rsid w:val="00D55237"/>
    <w:rsid w:val="00D56049"/>
    <w:rsid w:val="00D60041"/>
    <w:rsid w:val="00D64905"/>
    <w:rsid w:val="00D64AC3"/>
    <w:rsid w:val="00D6539F"/>
    <w:rsid w:val="00D66AEA"/>
    <w:rsid w:val="00D70133"/>
    <w:rsid w:val="00D71164"/>
    <w:rsid w:val="00D72CE5"/>
    <w:rsid w:val="00D74180"/>
    <w:rsid w:val="00D74949"/>
    <w:rsid w:val="00D8185D"/>
    <w:rsid w:val="00D81C1C"/>
    <w:rsid w:val="00D836BD"/>
    <w:rsid w:val="00D8651C"/>
    <w:rsid w:val="00D91A95"/>
    <w:rsid w:val="00D91B2B"/>
    <w:rsid w:val="00D943FC"/>
    <w:rsid w:val="00D9549E"/>
    <w:rsid w:val="00D962C1"/>
    <w:rsid w:val="00D96C88"/>
    <w:rsid w:val="00D97119"/>
    <w:rsid w:val="00DA5DEC"/>
    <w:rsid w:val="00DA6D1E"/>
    <w:rsid w:val="00DA7B49"/>
    <w:rsid w:val="00DB2417"/>
    <w:rsid w:val="00DB3199"/>
    <w:rsid w:val="00DB5C18"/>
    <w:rsid w:val="00DC0D08"/>
    <w:rsid w:val="00DC14EC"/>
    <w:rsid w:val="00DC2767"/>
    <w:rsid w:val="00DC2A96"/>
    <w:rsid w:val="00DC5D3B"/>
    <w:rsid w:val="00DC7DCB"/>
    <w:rsid w:val="00DD17D3"/>
    <w:rsid w:val="00DD1EB7"/>
    <w:rsid w:val="00DD3827"/>
    <w:rsid w:val="00DD44C7"/>
    <w:rsid w:val="00DE2DCC"/>
    <w:rsid w:val="00DE3F75"/>
    <w:rsid w:val="00DE6A16"/>
    <w:rsid w:val="00DF5D98"/>
    <w:rsid w:val="00E00D0B"/>
    <w:rsid w:val="00E02AE4"/>
    <w:rsid w:val="00E05A02"/>
    <w:rsid w:val="00E149C9"/>
    <w:rsid w:val="00E177B6"/>
    <w:rsid w:val="00E17E7F"/>
    <w:rsid w:val="00E23BBC"/>
    <w:rsid w:val="00E32A76"/>
    <w:rsid w:val="00E35732"/>
    <w:rsid w:val="00E4301B"/>
    <w:rsid w:val="00E44A54"/>
    <w:rsid w:val="00E5414B"/>
    <w:rsid w:val="00E57F3C"/>
    <w:rsid w:val="00E628F9"/>
    <w:rsid w:val="00E62F3F"/>
    <w:rsid w:val="00E6515C"/>
    <w:rsid w:val="00E6550A"/>
    <w:rsid w:val="00E738DD"/>
    <w:rsid w:val="00E74A9D"/>
    <w:rsid w:val="00E750A9"/>
    <w:rsid w:val="00E756E4"/>
    <w:rsid w:val="00E81002"/>
    <w:rsid w:val="00E81D41"/>
    <w:rsid w:val="00E81F75"/>
    <w:rsid w:val="00E936B4"/>
    <w:rsid w:val="00E93FDA"/>
    <w:rsid w:val="00E9411C"/>
    <w:rsid w:val="00E9719A"/>
    <w:rsid w:val="00E97606"/>
    <w:rsid w:val="00EA06A4"/>
    <w:rsid w:val="00EA1D77"/>
    <w:rsid w:val="00EA4C2E"/>
    <w:rsid w:val="00EB4B88"/>
    <w:rsid w:val="00EC18AC"/>
    <w:rsid w:val="00EC709D"/>
    <w:rsid w:val="00ED07A2"/>
    <w:rsid w:val="00ED4CB1"/>
    <w:rsid w:val="00ED5872"/>
    <w:rsid w:val="00ED7906"/>
    <w:rsid w:val="00ED7BF7"/>
    <w:rsid w:val="00EE0145"/>
    <w:rsid w:val="00EE13E5"/>
    <w:rsid w:val="00EE162F"/>
    <w:rsid w:val="00EE4D4F"/>
    <w:rsid w:val="00EE4ED9"/>
    <w:rsid w:val="00EF00CA"/>
    <w:rsid w:val="00EF062F"/>
    <w:rsid w:val="00F05D62"/>
    <w:rsid w:val="00F0698E"/>
    <w:rsid w:val="00F113C4"/>
    <w:rsid w:val="00F133A4"/>
    <w:rsid w:val="00F156CD"/>
    <w:rsid w:val="00F16B08"/>
    <w:rsid w:val="00F201EB"/>
    <w:rsid w:val="00F205A8"/>
    <w:rsid w:val="00F212DF"/>
    <w:rsid w:val="00F23298"/>
    <w:rsid w:val="00F276CB"/>
    <w:rsid w:val="00F31429"/>
    <w:rsid w:val="00F32045"/>
    <w:rsid w:val="00F34F4F"/>
    <w:rsid w:val="00F35A44"/>
    <w:rsid w:val="00F421C6"/>
    <w:rsid w:val="00F45A48"/>
    <w:rsid w:val="00F46325"/>
    <w:rsid w:val="00F555DD"/>
    <w:rsid w:val="00F60820"/>
    <w:rsid w:val="00F61DF7"/>
    <w:rsid w:val="00F6415A"/>
    <w:rsid w:val="00F70390"/>
    <w:rsid w:val="00F74E78"/>
    <w:rsid w:val="00F77297"/>
    <w:rsid w:val="00F80DAE"/>
    <w:rsid w:val="00F821A8"/>
    <w:rsid w:val="00F90F02"/>
    <w:rsid w:val="00F9108E"/>
    <w:rsid w:val="00F921C5"/>
    <w:rsid w:val="00F94469"/>
    <w:rsid w:val="00F961AB"/>
    <w:rsid w:val="00F96D0A"/>
    <w:rsid w:val="00F96F36"/>
    <w:rsid w:val="00FA33FF"/>
    <w:rsid w:val="00FA3B25"/>
    <w:rsid w:val="00FA6E7B"/>
    <w:rsid w:val="00FB0029"/>
    <w:rsid w:val="00FB4534"/>
    <w:rsid w:val="00FB71B4"/>
    <w:rsid w:val="00FC345A"/>
    <w:rsid w:val="00FC4B02"/>
    <w:rsid w:val="00FD1CD5"/>
    <w:rsid w:val="00FD4949"/>
    <w:rsid w:val="00FD6861"/>
    <w:rsid w:val="00FE11C4"/>
    <w:rsid w:val="00FE56C6"/>
    <w:rsid w:val="00FE573A"/>
    <w:rsid w:val="00FE679B"/>
    <w:rsid w:val="00FE6B9F"/>
    <w:rsid w:val="00FF2CDD"/>
    <w:rsid w:val="00FF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EBA246-2E5A-4833-9969-5FA5D86F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A6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5A6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05A63"/>
    <w:pPr>
      <w:keepNext/>
      <w:numPr>
        <w:ilvl w:val="1"/>
        <w:numId w:val="1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B05A63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qFormat/>
    <w:rsid w:val="00B05A63"/>
    <w:pPr>
      <w:keepNext/>
      <w:numPr>
        <w:ilvl w:val="3"/>
        <w:numId w:val="1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B05A63"/>
    <w:pPr>
      <w:keepNext/>
      <w:numPr>
        <w:ilvl w:val="4"/>
        <w:numId w:val="1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qFormat/>
    <w:rsid w:val="00B05A63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qFormat/>
    <w:rsid w:val="00B05A63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qFormat/>
    <w:rsid w:val="00B05A63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qFormat/>
    <w:rsid w:val="00B05A63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05A6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locked/>
    <w:rsid w:val="00B05A63"/>
    <w:rPr>
      <w:sz w:val="24"/>
      <w:lang w:val="ru-RU" w:eastAsia="ru-RU" w:bidi="ar-SA"/>
    </w:rPr>
  </w:style>
  <w:style w:type="character" w:customStyle="1" w:styleId="30">
    <w:name w:val="Заголовок 3 Знак"/>
    <w:link w:val="3"/>
    <w:locked/>
    <w:rsid w:val="00B05A63"/>
    <w:rPr>
      <w:rFonts w:ascii="Arial CYR" w:hAnsi="Arial CYR"/>
      <w:b/>
      <w:position w:val="-8"/>
      <w:sz w:val="28"/>
      <w:lang w:val="ru-RU" w:eastAsia="ru-RU" w:bidi="ar-SA"/>
    </w:rPr>
  </w:style>
  <w:style w:type="character" w:customStyle="1" w:styleId="40">
    <w:name w:val="Заголовок 4 Знак"/>
    <w:link w:val="4"/>
    <w:locked/>
    <w:rsid w:val="00B05A63"/>
    <w:rPr>
      <w:b/>
      <w:sz w:val="24"/>
      <w:lang w:val="ru-RU" w:eastAsia="ru-RU" w:bidi="ar-SA"/>
    </w:rPr>
  </w:style>
  <w:style w:type="character" w:customStyle="1" w:styleId="50">
    <w:name w:val="Заголовок 5 Знак"/>
    <w:link w:val="5"/>
    <w:locked/>
    <w:rsid w:val="00B05A63"/>
    <w:rPr>
      <w:b/>
      <w:sz w:val="24"/>
      <w:lang w:val="ru-RU" w:eastAsia="ru-RU" w:bidi="ar-SA"/>
    </w:rPr>
  </w:style>
  <w:style w:type="paragraph" w:styleId="a0">
    <w:name w:val="Body Text"/>
    <w:basedOn w:val="a"/>
    <w:link w:val="a4"/>
    <w:rsid w:val="00B05A63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link w:val="a0"/>
    <w:locked/>
    <w:rsid w:val="00B05A63"/>
    <w:rPr>
      <w:sz w:val="24"/>
      <w:lang w:val="ru-RU" w:eastAsia="ru-RU" w:bidi="ar-SA"/>
    </w:rPr>
  </w:style>
  <w:style w:type="character" w:customStyle="1" w:styleId="60">
    <w:name w:val="Заголовок 6 Знак"/>
    <w:link w:val="6"/>
    <w:locked/>
    <w:rsid w:val="00B05A63"/>
    <w:rPr>
      <w:caps/>
      <w:spacing w:val="20"/>
      <w:kern w:val="28"/>
      <w:sz w:val="18"/>
      <w:lang w:val="ru-RU" w:eastAsia="ru-RU" w:bidi="ar-SA"/>
    </w:rPr>
  </w:style>
  <w:style w:type="character" w:customStyle="1" w:styleId="70">
    <w:name w:val="Заголовок 7 Знак"/>
    <w:link w:val="7"/>
    <w:locked/>
    <w:rsid w:val="00B05A63"/>
    <w:rPr>
      <w:b/>
      <w:spacing w:val="-5"/>
      <w:kern w:val="28"/>
      <w:sz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B05A63"/>
    <w:rPr>
      <w:i/>
      <w:spacing w:val="5"/>
      <w:kern w:val="28"/>
      <w:sz w:val="24"/>
      <w:lang w:val="ru-RU" w:eastAsia="ru-RU" w:bidi="ar-SA"/>
    </w:rPr>
  </w:style>
  <w:style w:type="character" w:customStyle="1" w:styleId="90">
    <w:name w:val="Заголовок 9 Знак"/>
    <w:link w:val="9"/>
    <w:locked/>
    <w:rsid w:val="00B05A63"/>
    <w:rPr>
      <w:i/>
      <w:spacing w:val="5"/>
      <w:kern w:val="28"/>
      <w:sz w:val="24"/>
      <w:lang w:val="ru-RU" w:eastAsia="ru-RU" w:bidi="ar-SA"/>
    </w:rPr>
  </w:style>
  <w:style w:type="paragraph" w:styleId="a5">
    <w:name w:val="Normal Indent"/>
    <w:basedOn w:val="a"/>
    <w:rsid w:val="00B05A63"/>
    <w:pPr>
      <w:ind w:left="1440"/>
    </w:pPr>
    <w:rPr>
      <w:szCs w:val="20"/>
    </w:rPr>
  </w:style>
  <w:style w:type="character" w:customStyle="1" w:styleId="a6">
    <w:name w:val="Текст примечания Знак"/>
    <w:link w:val="a7"/>
    <w:locked/>
    <w:rsid w:val="00B05A63"/>
    <w:rPr>
      <w:sz w:val="18"/>
      <w:lang w:val="ru-RU" w:eastAsia="ru-RU" w:bidi="ar-SA"/>
    </w:rPr>
  </w:style>
  <w:style w:type="paragraph" w:styleId="a7">
    <w:name w:val="annotation text"/>
    <w:basedOn w:val="a"/>
    <w:link w:val="a6"/>
    <w:rsid w:val="00B05A63"/>
    <w:pPr>
      <w:tabs>
        <w:tab w:val="left" w:pos="187"/>
      </w:tabs>
    </w:pPr>
    <w:rPr>
      <w:sz w:val="18"/>
      <w:szCs w:val="20"/>
    </w:rPr>
  </w:style>
  <w:style w:type="character" w:customStyle="1" w:styleId="a8">
    <w:name w:val="Верхний колонтитул Знак"/>
    <w:link w:val="a9"/>
    <w:locked/>
    <w:rsid w:val="00B05A63"/>
    <w:rPr>
      <w:sz w:val="24"/>
      <w:szCs w:val="24"/>
      <w:lang w:val="ru-RU" w:eastAsia="ru-RU" w:bidi="ar-SA"/>
    </w:rPr>
  </w:style>
  <w:style w:type="paragraph" w:styleId="a9">
    <w:name w:val="header"/>
    <w:basedOn w:val="a"/>
    <w:link w:val="a8"/>
    <w:rsid w:val="00B05A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b"/>
    <w:uiPriority w:val="99"/>
    <w:locked/>
    <w:rsid w:val="00B05A63"/>
    <w:rPr>
      <w:sz w:val="24"/>
      <w:szCs w:val="24"/>
      <w:lang w:val="ru-RU" w:eastAsia="ru-RU" w:bidi="ar-SA"/>
    </w:rPr>
  </w:style>
  <w:style w:type="paragraph" w:styleId="ab">
    <w:name w:val="footer"/>
    <w:basedOn w:val="a"/>
    <w:link w:val="aa"/>
    <w:uiPriority w:val="99"/>
    <w:rsid w:val="00B05A63"/>
    <w:pPr>
      <w:tabs>
        <w:tab w:val="center" w:pos="4677"/>
        <w:tab w:val="right" w:pos="9355"/>
      </w:tabs>
    </w:pPr>
  </w:style>
  <w:style w:type="paragraph" w:styleId="ac">
    <w:name w:val="envelope address"/>
    <w:basedOn w:val="a0"/>
    <w:rsid w:val="00B05A63"/>
    <w:pPr>
      <w:keepLines/>
      <w:spacing w:after="0"/>
    </w:pPr>
  </w:style>
  <w:style w:type="paragraph" w:styleId="21">
    <w:name w:val="envelope return"/>
    <w:basedOn w:val="a0"/>
    <w:rsid w:val="00B05A63"/>
    <w:pPr>
      <w:spacing w:after="0"/>
      <w:jc w:val="left"/>
    </w:pPr>
    <w:rPr>
      <w:sz w:val="18"/>
    </w:rPr>
  </w:style>
  <w:style w:type="paragraph" w:styleId="ad">
    <w:name w:val="table of authorities"/>
    <w:basedOn w:val="a"/>
    <w:rsid w:val="00B05A63"/>
    <w:pPr>
      <w:tabs>
        <w:tab w:val="right" w:leader="dot" w:pos="7560"/>
      </w:tabs>
      <w:ind w:left="1440" w:hanging="360"/>
    </w:pPr>
    <w:rPr>
      <w:szCs w:val="20"/>
    </w:rPr>
  </w:style>
  <w:style w:type="character" w:customStyle="1" w:styleId="ae">
    <w:name w:val="Текст макроса Знак"/>
    <w:link w:val="af"/>
    <w:locked/>
    <w:rsid w:val="00B05A63"/>
    <w:rPr>
      <w:rFonts w:ascii="Courier New" w:hAnsi="Courier New" w:cs="Courier New"/>
      <w:sz w:val="24"/>
      <w:lang w:val="ru-RU" w:eastAsia="ru-RU" w:bidi="ar-SA"/>
    </w:rPr>
  </w:style>
  <w:style w:type="paragraph" w:styleId="af">
    <w:name w:val="macro"/>
    <w:basedOn w:val="a0"/>
    <w:link w:val="ae"/>
    <w:rsid w:val="00B05A63"/>
    <w:rPr>
      <w:rFonts w:ascii="Courier New" w:hAnsi="Courier New" w:cs="Courier New"/>
    </w:rPr>
  </w:style>
  <w:style w:type="paragraph" w:styleId="af0">
    <w:name w:val="toa heading"/>
    <w:basedOn w:val="a"/>
    <w:next w:val="ad"/>
    <w:rsid w:val="00B05A63"/>
    <w:pPr>
      <w:keepNext/>
      <w:spacing w:line="480" w:lineRule="atLeast"/>
    </w:pPr>
    <w:rPr>
      <w:rFonts w:ascii="Arial CYR" w:hAnsi="Arial CYR"/>
      <w:b/>
      <w:spacing w:val="-10"/>
      <w:kern w:val="28"/>
      <w:szCs w:val="20"/>
    </w:rPr>
  </w:style>
  <w:style w:type="paragraph" w:styleId="af1">
    <w:name w:val="List"/>
    <w:basedOn w:val="a0"/>
    <w:rsid w:val="00B05A63"/>
    <w:pPr>
      <w:tabs>
        <w:tab w:val="left" w:pos="720"/>
      </w:tabs>
      <w:spacing w:after="80"/>
      <w:ind w:left="720" w:hanging="360"/>
    </w:pPr>
  </w:style>
  <w:style w:type="paragraph" w:styleId="af2">
    <w:name w:val="List Bullet"/>
    <w:basedOn w:val="af1"/>
    <w:rsid w:val="00B05A63"/>
    <w:pPr>
      <w:tabs>
        <w:tab w:val="clear" w:pos="720"/>
      </w:tabs>
      <w:spacing w:after="60"/>
      <w:ind w:left="568" w:hanging="284"/>
    </w:pPr>
  </w:style>
  <w:style w:type="paragraph" w:styleId="af3">
    <w:name w:val="List Number"/>
    <w:basedOn w:val="af1"/>
    <w:rsid w:val="00B05A63"/>
    <w:pPr>
      <w:tabs>
        <w:tab w:val="clear" w:pos="720"/>
      </w:tabs>
      <w:spacing w:after="240"/>
      <w:ind w:left="0" w:firstLine="0"/>
    </w:pPr>
  </w:style>
  <w:style w:type="paragraph" w:styleId="22">
    <w:name w:val="List 2"/>
    <w:basedOn w:val="af1"/>
    <w:rsid w:val="00B05A63"/>
    <w:pPr>
      <w:tabs>
        <w:tab w:val="clear" w:pos="720"/>
        <w:tab w:val="left" w:pos="1080"/>
      </w:tabs>
      <w:ind w:left="1080"/>
    </w:pPr>
  </w:style>
  <w:style w:type="paragraph" w:styleId="31">
    <w:name w:val="List 3"/>
    <w:basedOn w:val="af1"/>
    <w:rsid w:val="00B05A63"/>
    <w:pPr>
      <w:tabs>
        <w:tab w:val="clear" w:pos="720"/>
        <w:tab w:val="left" w:pos="1440"/>
      </w:tabs>
      <w:ind w:left="1440"/>
    </w:pPr>
  </w:style>
  <w:style w:type="paragraph" w:styleId="41">
    <w:name w:val="List 4"/>
    <w:basedOn w:val="af1"/>
    <w:rsid w:val="00B05A63"/>
    <w:pPr>
      <w:tabs>
        <w:tab w:val="clear" w:pos="720"/>
        <w:tab w:val="left" w:pos="1800"/>
      </w:tabs>
      <w:ind w:left="1800"/>
    </w:pPr>
  </w:style>
  <w:style w:type="paragraph" w:styleId="51">
    <w:name w:val="List 5"/>
    <w:basedOn w:val="af1"/>
    <w:rsid w:val="00B05A63"/>
    <w:pPr>
      <w:tabs>
        <w:tab w:val="clear" w:pos="720"/>
        <w:tab w:val="left" w:pos="2160"/>
      </w:tabs>
      <w:ind w:left="2160"/>
    </w:pPr>
  </w:style>
  <w:style w:type="paragraph" w:styleId="23">
    <w:name w:val="List Bullet 2"/>
    <w:basedOn w:val="af2"/>
    <w:rsid w:val="00B05A63"/>
    <w:pPr>
      <w:ind w:left="360"/>
    </w:pPr>
  </w:style>
  <w:style w:type="paragraph" w:styleId="32">
    <w:name w:val="List Bullet 3"/>
    <w:basedOn w:val="af2"/>
    <w:rsid w:val="00B05A63"/>
    <w:pPr>
      <w:ind w:left="720"/>
    </w:pPr>
  </w:style>
  <w:style w:type="paragraph" w:styleId="42">
    <w:name w:val="List Bullet 4"/>
    <w:basedOn w:val="af2"/>
    <w:rsid w:val="00B05A63"/>
    <w:pPr>
      <w:ind w:left="1080"/>
    </w:pPr>
  </w:style>
  <w:style w:type="paragraph" w:styleId="52">
    <w:name w:val="List Bullet 5"/>
    <w:basedOn w:val="af2"/>
    <w:rsid w:val="00B05A63"/>
    <w:pPr>
      <w:ind w:left="1440"/>
    </w:pPr>
  </w:style>
  <w:style w:type="paragraph" w:styleId="24">
    <w:name w:val="List Number 2"/>
    <w:basedOn w:val="af3"/>
    <w:rsid w:val="00B05A63"/>
    <w:pPr>
      <w:ind w:left="360"/>
    </w:pPr>
  </w:style>
  <w:style w:type="paragraph" w:styleId="33">
    <w:name w:val="List Number 3"/>
    <w:basedOn w:val="af3"/>
    <w:rsid w:val="00B05A63"/>
    <w:pPr>
      <w:ind w:left="720"/>
    </w:pPr>
  </w:style>
  <w:style w:type="paragraph" w:styleId="43">
    <w:name w:val="List Number 4"/>
    <w:basedOn w:val="af3"/>
    <w:rsid w:val="00B05A63"/>
    <w:pPr>
      <w:ind w:left="1080"/>
    </w:pPr>
  </w:style>
  <w:style w:type="paragraph" w:styleId="53">
    <w:name w:val="List Number 5"/>
    <w:basedOn w:val="af3"/>
    <w:rsid w:val="00B05A63"/>
    <w:pPr>
      <w:ind w:left="1440"/>
    </w:pPr>
  </w:style>
  <w:style w:type="paragraph" w:styleId="af4">
    <w:name w:val="Subtitle"/>
    <w:basedOn w:val="a"/>
    <w:next w:val="a0"/>
    <w:link w:val="af5"/>
    <w:qFormat/>
    <w:rsid w:val="00B05A63"/>
    <w:pPr>
      <w:spacing w:after="60"/>
      <w:jc w:val="center"/>
    </w:pPr>
    <w:rPr>
      <w:b/>
      <w:smallCaps/>
      <w:spacing w:val="60"/>
      <w:sz w:val="52"/>
      <w:szCs w:val="20"/>
    </w:rPr>
  </w:style>
  <w:style w:type="character" w:customStyle="1" w:styleId="af5">
    <w:name w:val="Подзаголовок Знак"/>
    <w:link w:val="af4"/>
    <w:locked/>
    <w:rsid w:val="00B05A63"/>
    <w:rPr>
      <w:b/>
      <w:smallCaps/>
      <w:spacing w:val="60"/>
      <w:sz w:val="52"/>
      <w:lang w:val="ru-RU" w:eastAsia="ru-RU" w:bidi="ar-SA"/>
    </w:rPr>
  </w:style>
  <w:style w:type="character" w:customStyle="1" w:styleId="af6">
    <w:name w:val="Заголовок Знак"/>
    <w:link w:val="af7"/>
    <w:locked/>
    <w:rsid w:val="00B05A63"/>
    <w:rPr>
      <w:i/>
      <w:spacing w:val="-20"/>
      <w:kern w:val="28"/>
      <w:sz w:val="48"/>
      <w:lang w:val="ru-RU" w:eastAsia="ru-RU" w:bidi="ar-SA"/>
    </w:rPr>
  </w:style>
  <w:style w:type="paragraph" w:styleId="af7">
    <w:name w:val="Title"/>
    <w:basedOn w:val="a"/>
    <w:next w:val="af4"/>
    <w:link w:val="af6"/>
    <w:qFormat/>
    <w:rsid w:val="00B05A63"/>
    <w:pPr>
      <w:pBdr>
        <w:bottom w:val="single" w:sz="24" w:space="5" w:color="000000"/>
      </w:pBdr>
      <w:spacing w:after="60" w:line="400" w:lineRule="exact"/>
      <w:jc w:val="center"/>
    </w:pPr>
    <w:rPr>
      <w:i/>
      <w:spacing w:val="-20"/>
      <w:kern w:val="28"/>
      <w:sz w:val="48"/>
      <w:szCs w:val="20"/>
    </w:rPr>
  </w:style>
  <w:style w:type="character" w:customStyle="1" w:styleId="af8">
    <w:name w:val="Прощание Знак"/>
    <w:link w:val="af9"/>
    <w:locked/>
    <w:rsid w:val="00B05A63"/>
    <w:rPr>
      <w:sz w:val="24"/>
      <w:lang w:val="ru-RU" w:eastAsia="ru-RU" w:bidi="ar-SA"/>
    </w:rPr>
  </w:style>
  <w:style w:type="paragraph" w:styleId="af9">
    <w:name w:val="Closing"/>
    <w:basedOn w:val="a0"/>
    <w:next w:val="afa"/>
    <w:link w:val="af8"/>
    <w:rsid w:val="00B05A63"/>
    <w:pPr>
      <w:keepNext/>
      <w:spacing w:after="60"/>
      <w:jc w:val="left"/>
    </w:pPr>
  </w:style>
  <w:style w:type="paragraph" w:customStyle="1" w:styleId="afa">
    <w:name w:val="Название организации в подписи"/>
    <w:basedOn w:val="afb"/>
    <w:next w:val="afc"/>
    <w:rsid w:val="00B05A63"/>
    <w:pPr>
      <w:spacing w:before="0"/>
      <w:jc w:val="left"/>
    </w:pPr>
  </w:style>
  <w:style w:type="paragraph" w:styleId="afb">
    <w:name w:val="Signature"/>
    <w:basedOn w:val="a0"/>
    <w:link w:val="afd"/>
    <w:rsid w:val="00B05A63"/>
    <w:pPr>
      <w:keepNext/>
      <w:spacing w:before="660" w:after="0"/>
    </w:pPr>
  </w:style>
  <w:style w:type="character" w:customStyle="1" w:styleId="afd">
    <w:name w:val="Подпись Знак"/>
    <w:link w:val="afb"/>
    <w:locked/>
    <w:rsid w:val="00B05A63"/>
    <w:rPr>
      <w:sz w:val="24"/>
      <w:lang w:val="ru-RU" w:eastAsia="ru-RU" w:bidi="ar-SA"/>
    </w:rPr>
  </w:style>
  <w:style w:type="paragraph" w:customStyle="1" w:styleId="afc">
    <w:name w:val="Имя в подписи"/>
    <w:basedOn w:val="afb"/>
    <w:next w:val="afe"/>
    <w:rsid w:val="00B05A63"/>
    <w:pPr>
      <w:spacing w:before="880"/>
      <w:jc w:val="left"/>
    </w:pPr>
  </w:style>
  <w:style w:type="paragraph" w:customStyle="1" w:styleId="afe">
    <w:name w:val="Должность в подписи"/>
    <w:basedOn w:val="afb"/>
    <w:next w:val="aff"/>
    <w:rsid w:val="00B05A63"/>
    <w:pPr>
      <w:spacing w:before="0"/>
      <w:jc w:val="left"/>
    </w:pPr>
  </w:style>
  <w:style w:type="paragraph" w:customStyle="1" w:styleId="aff">
    <w:name w:val="Инициалы"/>
    <w:basedOn w:val="a0"/>
    <w:next w:val="aff0"/>
    <w:rsid w:val="00B05A63"/>
    <w:pPr>
      <w:keepNext/>
      <w:keepLines/>
      <w:spacing w:before="220" w:after="0"/>
    </w:pPr>
  </w:style>
  <w:style w:type="paragraph" w:customStyle="1" w:styleId="aff0">
    <w:name w:val="Вложение"/>
    <w:basedOn w:val="a0"/>
    <w:next w:val="aff1"/>
    <w:rsid w:val="00B05A63"/>
    <w:pPr>
      <w:keepNext/>
      <w:keepLines/>
      <w:jc w:val="left"/>
    </w:pPr>
  </w:style>
  <w:style w:type="paragraph" w:customStyle="1" w:styleId="aff1">
    <w:name w:val="Копия"/>
    <w:basedOn w:val="a0"/>
    <w:rsid w:val="00B05A63"/>
    <w:pPr>
      <w:keepLines/>
      <w:ind w:left="360" w:hanging="360"/>
      <w:jc w:val="left"/>
    </w:pPr>
    <w:rPr>
      <w:b/>
    </w:rPr>
  </w:style>
  <w:style w:type="character" w:customStyle="1" w:styleId="aff2">
    <w:name w:val="Основной текст с отступом Знак"/>
    <w:link w:val="aff3"/>
    <w:locked/>
    <w:rsid w:val="00B05A63"/>
    <w:rPr>
      <w:sz w:val="24"/>
      <w:szCs w:val="24"/>
      <w:lang w:val="ru-RU" w:eastAsia="ru-RU" w:bidi="ar-SA"/>
    </w:rPr>
  </w:style>
  <w:style w:type="paragraph" w:styleId="aff3">
    <w:name w:val="Body Text Indent"/>
    <w:basedOn w:val="a"/>
    <w:link w:val="aff2"/>
    <w:rsid w:val="00B05A63"/>
    <w:pPr>
      <w:spacing w:after="120"/>
      <w:ind w:left="283"/>
    </w:pPr>
  </w:style>
  <w:style w:type="paragraph" w:styleId="aff4">
    <w:name w:val="List Continue"/>
    <w:basedOn w:val="af1"/>
    <w:rsid w:val="00B05A63"/>
    <w:pPr>
      <w:widowControl w:val="0"/>
      <w:tabs>
        <w:tab w:val="clear" w:pos="720"/>
      </w:tabs>
      <w:spacing w:after="60"/>
      <w:ind w:left="0" w:firstLine="0"/>
    </w:pPr>
  </w:style>
  <w:style w:type="paragraph" w:styleId="25">
    <w:name w:val="List Continue 2"/>
    <w:basedOn w:val="aff4"/>
    <w:rsid w:val="00B05A63"/>
    <w:pPr>
      <w:ind w:left="284"/>
    </w:pPr>
  </w:style>
  <w:style w:type="paragraph" w:styleId="34">
    <w:name w:val="List Continue 3"/>
    <w:basedOn w:val="aff4"/>
    <w:rsid w:val="00B05A63"/>
    <w:pPr>
      <w:ind w:left="1429" w:hanging="709"/>
    </w:pPr>
  </w:style>
  <w:style w:type="paragraph" w:styleId="44">
    <w:name w:val="List Continue 4"/>
    <w:basedOn w:val="aff4"/>
    <w:rsid w:val="00B05A63"/>
    <w:pPr>
      <w:ind w:left="1080"/>
    </w:pPr>
  </w:style>
  <w:style w:type="paragraph" w:styleId="54">
    <w:name w:val="List Continue 5"/>
    <w:basedOn w:val="aff4"/>
    <w:rsid w:val="00B05A63"/>
    <w:pPr>
      <w:ind w:left="1440"/>
    </w:pPr>
  </w:style>
  <w:style w:type="character" w:customStyle="1" w:styleId="aff5">
    <w:name w:val="Шапка Знак"/>
    <w:link w:val="aff6"/>
    <w:locked/>
    <w:rsid w:val="00B05A63"/>
    <w:rPr>
      <w:sz w:val="22"/>
      <w:lang w:val="en-US" w:eastAsia="ru-RU" w:bidi="ar-SA"/>
    </w:rPr>
  </w:style>
  <w:style w:type="paragraph" w:styleId="aff6">
    <w:name w:val="Message Header"/>
    <w:basedOn w:val="a0"/>
    <w:link w:val="aff5"/>
    <w:rsid w:val="00B05A63"/>
    <w:pPr>
      <w:keepLines/>
      <w:tabs>
        <w:tab w:val="left" w:pos="3600"/>
        <w:tab w:val="left" w:pos="4680"/>
      </w:tabs>
      <w:spacing w:line="280" w:lineRule="exact"/>
      <w:ind w:right="2160" w:hanging="1080"/>
      <w:jc w:val="left"/>
    </w:pPr>
    <w:rPr>
      <w:sz w:val="22"/>
      <w:lang w:val="en-US"/>
    </w:rPr>
  </w:style>
  <w:style w:type="character" w:customStyle="1" w:styleId="aff7">
    <w:name w:val="Приветствие Знак"/>
    <w:link w:val="aff8"/>
    <w:locked/>
    <w:rsid w:val="00B05A63"/>
    <w:rPr>
      <w:sz w:val="24"/>
      <w:lang w:val="ru-RU" w:eastAsia="ru-RU" w:bidi="ar-SA"/>
    </w:rPr>
  </w:style>
  <w:style w:type="paragraph" w:styleId="aff8">
    <w:name w:val="Salutation"/>
    <w:basedOn w:val="a0"/>
    <w:next w:val="aff9"/>
    <w:link w:val="aff7"/>
    <w:rsid w:val="00B05A63"/>
    <w:pPr>
      <w:spacing w:before="220"/>
      <w:jc w:val="left"/>
    </w:pPr>
  </w:style>
  <w:style w:type="paragraph" w:customStyle="1" w:styleId="aff9">
    <w:name w:val="Тема"/>
    <w:basedOn w:val="a0"/>
    <w:next w:val="a0"/>
    <w:rsid w:val="00B05A63"/>
    <w:pPr>
      <w:spacing w:after="160"/>
    </w:pPr>
    <w:rPr>
      <w:i/>
      <w:sz w:val="20"/>
      <w:u w:val="single"/>
    </w:rPr>
  </w:style>
  <w:style w:type="character" w:customStyle="1" w:styleId="affa">
    <w:name w:val="Дата Знак"/>
    <w:link w:val="affb"/>
    <w:locked/>
    <w:rsid w:val="00B05A63"/>
    <w:rPr>
      <w:lang w:val="ru-RU" w:eastAsia="ru-RU" w:bidi="ar-SA"/>
    </w:rPr>
  </w:style>
  <w:style w:type="paragraph" w:styleId="affb">
    <w:name w:val="Date"/>
    <w:basedOn w:val="a0"/>
    <w:link w:val="affa"/>
    <w:rsid w:val="00B05A63"/>
    <w:pPr>
      <w:spacing w:after="160"/>
      <w:jc w:val="center"/>
    </w:pPr>
    <w:rPr>
      <w:sz w:val="20"/>
    </w:rPr>
  </w:style>
  <w:style w:type="paragraph" w:styleId="affc">
    <w:name w:val="Block Text"/>
    <w:basedOn w:val="a0"/>
    <w:rsid w:val="00B05A63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character" w:customStyle="1" w:styleId="affd">
    <w:name w:val="Схема документа Знак"/>
    <w:link w:val="affe"/>
    <w:locked/>
    <w:rsid w:val="00B05A63"/>
    <w:rPr>
      <w:rFonts w:ascii="Tahoma" w:hAnsi="Tahoma" w:cs="Tahoma"/>
      <w:sz w:val="24"/>
      <w:lang w:val="ru-RU" w:eastAsia="ru-RU" w:bidi="ar-SA"/>
    </w:rPr>
  </w:style>
  <w:style w:type="paragraph" w:styleId="affe">
    <w:name w:val="Document Map"/>
    <w:basedOn w:val="a"/>
    <w:link w:val="affd"/>
    <w:rsid w:val="00B05A63"/>
    <w:pPr>
      <w:shd w:val="clear" w:color="auto" w:fill="000080"/>
    </w:pPr>
    <w:rPr>
      <w:rFonts w:ascii="Tahoma" w:hAnsi="Tahoma" w:cs="Tahoma"/>
      <w:szCs w:val="20"/>
    </w:rPr>
  </w:style>
  <w:style w:type="character" w:customStyle="1" w:styleId="afff">
    <w:name w:val="Текст выноски Знак"/>
    <w:link w:val="afff0"/>
    <w:locked/>
    <w:rsid w:val="00B05A63"/>
    <w:rPr>
      <w:rFonts w:ascii="Tahoma" w:hAnsi="Tahoma" w:cs="Tahoma"/>
      <w:sz w:val="16"/>
      <w:szCs w:val="16"/>
      <w:lang w:val="ru-RU" w:eastAsia="ru-RU" w:bidi="ar-SA"/>
    </w:rPr>
  </w:style>
  <w:style w:type="paragraph" w:styleId="afff0">
    <w:name w:val="Balloon Text"/>
    <w:basedOn w:val="a"/>
    <w:link w:val="afff"/>
    <w:rsid w:val="00B05A63"/>
    <w:rPr>
      <w:rFonts w:ascii="Tahoma" w:hAnsi="Tahoma" w:cs="Tahoma"/>
      <w:sz w:val="16"/>
      <w:szCs w:val="16"/>
    </w:rPr>
  </w:style>
  <w:style w:type="paragraph" w:customStyle="1" w:styleId="afff1">
    <w:name w:val="Название документа"/>
    <w:basedOn w:val="a"/>
    <w:next w:val="1"/>
    <w:rsid w:val="00B05A63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position w:val="22"/>
      <w:sz w:val="56"/>
      <w:szCs w:val="20"/>
    </w:rPr>
  </w:style>
  <w:style w:type="paragraph" w:customStyle="1" w:styleId="ConsNormal">
    <w:name w:val="ConsNormal"/>
    <w:rsid w:val="00B05A6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Heading">
    <w:name w:val="Heading"/>
    <w:rsid w:val="00B05A63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2">
    <w:name w:val="Верхний колонтитул (основной)"/>
    <w:basedOn w:val="a"/>
    <w:rsid w:val="00B05A63"/>
    <w:pPr>
      <w:keepLines/>
      <w:tabs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3">
    <w:name w:val="Основной текст курсив"/>
    <w:basedOn w:val="a0"/>
    <w:rsid w:val="00B05A63"/>
    <w:pPr>
      <w:jc w:val="center"/>
    </w:pPr>
    <w:rPr>
      <w:rFonts w:ascii="Arial CYR" w:hAnsi="Arial CYR"/>
      <w:i/>
    </w:rPr>
  </w:style>
  <w:style w:type="paragraph" w:customStyle="1" w:styleId="afff4">
    <w:name w:val="Основной текст курсив полужирный"/>
    <w:basedOn w:val="a0"/>
    <w:rsid w:val="00B05A63"/>
    <w:pPr>
      <w:jc w:val="center"/>
    </w:pPr>
    <w:rPr>
      <w:rFonts w:ascii="Arial CYR" w:hAnsi="Arial CYR"/>
      <w:b/>
      <w:i/>
    </w:rPr>
  </w:style>
  <w:style w:type="paragraph" w:customStyle="1" w:styleId="afff5">
    <w:name w:val="Подзаголовок продолж."/>
    <w:basedOn w:val="a0"/>
    <w:rsid w:val="00B05A63"/>
    <w:pPr>
      <w:tabs>
        <w:tab w:val="left" w:pos="5103"/>
      </w:tabs>
    </w:pPr>
    <w:rPr>
      <w:rFonts w:ascii="Arial CYR" w:hAnsi="Arial CYR"/>
      <w:i/>
    </w:rPr>
  </w:style>
  <w:style w:type="paragraph" w:customStyle="1" w:styleId="100">
    <w:name w:val="Список нум. 10"/>
    <w:basedOn w:val="a"/>
    <w:rsid w:val="00B05A63"/>
    <w:pPr>
      <w:spacing w:after="160"/>
      <w:ind w:left="851" w:hanging="567"/>
    </w:pPr>
    <w:rPr>
      <w:szCs w:val="20"/>
    </w:rPr>
  </w:style>
  <w:style w:type="paragraph" w:customStyle="1" w:styleId="61">
    <w:name w:val="Список нум. 6"/>
    <w:basedOn w:val="af3"/>
    <w:rsid w:val="00B05A63"/>
  </w:style>
  <w:style w:type="paragraph" w:customStyle="1" w:styleId="71">
    <w:name w:val="Список нум. 7"/>
    <w:basedOn w:val="af3"/>
    <w:rsid w:val="00B05A63"/>
  </w:style>
  <w:style w:type="paragraph" w:customStyle="1" w:styleId="81">
    <w:name w:val="Список нум. 8"/>
    <w:basedOn w:val="af3"/>
    <w:rsid w:val="00B05A63"/>
  </w:style>
  <w:style w:type="paragraph" w:customStyle="1" w:styleId="91">
    <w:name w:val="Список нум. 9"/>
    <w:basedOn w:val="af3"/>
    <w:rsid w:val="00B05A63"/>
  </w:style>
  <w:style w:type="paragraph" w:customStyle="1" w:styleId="afff6">
    <w:name w:val="Сноска (основная)"/>
    <w:basedOn w:val="a"/>
    <w:rsid w:val="00B05A63"/>
    <w:pPr>
      <w:tabs>
        <w:tab w:val="left" w:pos="187"/>
      </w:tabs>
      <w:spacing w:line="220" w:lineRule="exact"/>
      <w:ind w:left="187" w:hanging="187"/>
    </w:pPr>
    <w:rPr>
      <w:sz w:val="18"/>
      <w:szCs w:val="20"/>
    </w:rPr>
  </w:style>
  <w:style w:type="paragraph" w:customStyle="1" w:styleId="afff7">
    <w:name w:val="Цитата (первая)"/>
    <w:basedOn w:val="affc"/>
    <w:next w:val="affc"/>
    <w:rsid w:val="00B05A63"/>
    <w:pPr>
      <w:pBdr>
        <w:left w:val="none" w:sz="0" w:space="0" w:color="auto"/>
        <w:bottom w:val="none" w:sz="0" w:space="0" w:color="auto"/>
      </w:pBdr>
      <w:spacing w:before="60" w:line="280" w:lineRule="exact"/>
      <w:ind w:left="1080"/>
    </w:pPr>
    <w:rPr>
      <w:rFonts w:ascii="Arial" w:hAnsi="Arial"/>
      <w:sz w:val="22"/>
    </w:rPr>
  </w:style>
  <w:style w:type="paragraph" w:customStyle="1" w:styleId="afff8">
    <w:name w:val="Основной текст (неразрывный)"/>
    <w:basedOn w:val="a0"/>
    <w:rsid w:val="00B05A63"/>
    <w:pPr>
      <w:keepNext/>
      <w:spacing w:after="160"/>
    </w:pPr>
    <w:rPr>
      <w:sz w:val="20"/>
    </w:rPr>
  </w:style>
  <w:style w:type="paragraph" w:customStyle="1" w:styleId="afff9">
    <w:name w:val="Рисунок"/>
    <w:basedOn w:val="a0"/>
    <w:rsid w:val="00B05A63"/>
    <w:pPr>
      <w:spacing w:after="0"/>
      <w:ind w:left="-2" w:right="-2"/>
    </w:pPr>
    <w:rPr>
      <w:rFonts w:ascii="Wingdings" w:hAnsi="Wingdings"/>
      <w:b/>
      <w:color w:val="FFFFFF"/>
      <w:sz w:val="72"/>
    </w:rPr>
  </w:style>
  <w:style w:type="paragraph" w:customStyle="1" w:styleId="afffa">
    <w:name w:val="Название части"/>
    <w:basedOn w:val="a"/>
    <w:rsid w:val="00B05A63"/>
    <w:pPr>
      <w:framePr w:h="1080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spacing w:line="360" w:lineRule="exact"/>
      <w:ind w:right="7450"/>
      <w:jc w:val="center"/>
    </w:pPr>
    <w:rPr>
      <w:rFonts w:ascii="Arial CYR" w:hAnsi="Arial CYR"/>
      <w:b/>
      <w:color w:val="FFFFFF"/>
      <w:kern w:val="28"/>
      <w:position w:val="4"/>
      <w:sz w:val="26"/>
      <w:szCs w:val="20"/>
    </w:rPr>
  </w:style>
  <w:style w:type="paragraph" w:customStyle="1" w:styleId="afffb">
    <w:name w:val="Подзаголовок главы"/>
    <w:basedOn w:val="af4"/>
    <w:rsid w:val="00B05A63"/>
    <w:rPr>
      <w:b w:val="0"/>
      <w:sz w:val="48"/>
    </w:rPr>
  </w:style>
  <w:style w:type="paragraph" w:customStyle="1" w:styleId="afffc">
    <w:name w:val="Заголовок главы"/>
    <w:basedOn w:val="a"/>
    <w:rsid w:val="00B05A63"/>
    <w:pPr>
      <w:keepNext/>
      <w:keepLines/>
      <w:shd w:val="pct5" w:color="auto" w:fill="auto"/>
      <w:spacing w:before="120" w:after="60"/>
      <w:jc w:val="center"/>
    </w:pPr>
    <w:rPr>
      <w:smallCaps/>
      <w:spacing w:val="-10"/>
      <w:kern w:val="40"/>
      <w:sz w:val="28"/>
      <w:szCs w:val="20"/>
    </w:rPr>
  </w:style>
  <w:style w:type="paragraph" w:customStyle="1" w:styleId="afffd">
    <w:name w:val="Нижний колонтитул (четный)"/>
    <w:basedOn w:val="ab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 w:val="20"/>
      <w:szCs w:val="20"/>
    </w:rPr>
  </w:style>
  <w:style w:type="paragraph" w:customStyle="1" w:styleId="afffe">
    <w:name w:val="Нижний колонтитул (первый)"/>
    <w:basedOn w:val="ab"/>
    <w:rsid w:val="00B05A63"/>
    <w:pPr>
      <w:keepLines/>
      <w:tabs>
        <w:tab w:val="clear" w:pos="4677"/>
        <w:tab w:val="clear" w:pos="9355"/>
        <w:tab w:val="center" w:pos="7200"/>
      </w:tabs>
      <w:jc w:val="center"/>
    </w:pPr>
    <w:rPr>
      <w:spacing w:val="80"/>
      <w:sz w:val="20"/>
      <w:szCs w:val="20"/>
    </w:rPr>
  </w:style>
  <w:style w:type="paragraph" w:customStyle="1" w:styleId="affff">
    <w:name w:val="Нижний колонтитул (нечетный)"/>
    <w:basedOn w:val="ab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pacing w:val="80"/>
      <w:sz w:val="20"/>
      <w:szCs w:val="20"/>
    </w:rPr>
  </w:style>
  <w:style w:type="paragraph" w:customStyle="1" w:styleId="affff0">
    <w:name w:val="Верхний колонтитул (четный)"/>
    <w:basedOn w:val="a9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1">
    <w:name w:val="Верхний колонтитул (первый)"/>
    <w:basedOn w:val="a9"/>
    <w:rsid w:val="00B05A63"/>
    <w:pPr>
      <w:keepLines/>
      <w:tabs>
        <w:tab w:val="clear" w:pos="4677"/>
        <w:tab w:val="clear" w:pos="9355"/>
        <w:tab w:val="center" w:pos="7200"/>
      </w:tabs>
      <w:jc w:val="right"/>
    </w:pPr>
    <w:rPr>
      <w:sz w:val="20"/>
      <w:szCs w:val="20"/>
    </w:rPr>
  </w:style>
  <w:style w:type="paragraph" w:customStyle="1" w:styleId="affff2">
    <w:name w:val="Верхний колонтитул (нечетный)"/>
    <w:basedOn w:val="a9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3">
    <w:name w:val="Заголовок (основной)"/>
    <w:basedOn w:val="a"/>
    <w:next w:val="a0"/>
    <w:rsid w:val="00B05A63"/>
    <w:pPr>
      <w:keepNext/>
      <w:keepLines/>
      <w:spacing w:before="120" w:after="120"/>
    </w:pPr>
    <w:rPr>
      <w:kern w:val="28"/>
      <w:sz w:val="18"/>
      <w:szCs w:val="20"/>
    </w:rPr>
  </w:style>
  <w:style w:type="paragraph" w:customStyle="1" w:styleId="affff4">
    <w:name w:val="Указатель (основной)"/>
    <w:basedOn w:val="a"/>
    <w:rsid w:val="00B05A63"/>
    <w:pPr>
      <w:spacing w:line="240" w:lineRule="atLeast"/>
      <w:ind w:left="360" w:hanging="360"/>
    </w:pPr>
    <w:rPr>
      <w:sz w:val="18"/>
      <w:szCs w:val="20"/>
    </w:rPr>
  </w:style>
  <w:style w:type="paragraph" w:customStyle="1" w:styleId="affff5">
    <w:name w:val="Заголовок части"/>
    <w:basedOn w:val="a"/>
    <w:rsid w:val="00B05A63"/>
    <w:pPr>
      <w:framePr w:h="1080" w:hSpace="180" w:wrap="around" w:vAnchor="page" w:hAnchor="page" w:x="1861" w:y="1201" w:anchorLock="1"/>
      <w:pBdr>
        <w:left w:val="single" w:sz="6" w:space="1" w:color="auto"/>
      </w:pBdr>
      <w:shd w:val="solid" w:color="auto" w:fill="auto"/>
      <w:spacing w:after="240" w:line="660" w:lineRule="exact"/>
      <w:ind w:right="7450"/>
      <w:jc w:val="center"/>
    </w:pPr>
    <w:rPr>
      <w:rFonts w:ascii="Arial CYR" w:hAnsi="Arial CYR"/>
      <w:b/>
      <w:color w:val="FFFFFF"/>
      <w:position w:val="-16"/>
      <w:sz w:val="84"/>
      <w:szCs w:val="20"/>
    </w:rPr>
  </w:style>
  <w:style w:type="paragraph" w:customStyle="1" w:styleId="affff6">
    <w:name w:val="Название раздела"/>
    <w:basedOn w:val="1"/>
    <w:rsid w:val="00B05A63"/>
    <w:pPr>
      <w:keepNext w:val="0"/>
      <w:shd w:val="pct5" w:color="auto" w:fill="auto"/>
      <w:spacing w:before="60"/>
      <w:jc w:val="center"/>
      <w:outlineLvl w:val="9"/>
    </w:pPr>
    <w:rPr>
      <w:rFonts w:ascii="Times New Roman" w:hAnsi="Times New Roman" w:cs="Times New Roman"/>
      <w:b w:val="0"/>
      <w:bCs w:val="0"/>
      <w:smallCaps/>
      <w:color w:val="000000"/>
      <w:spacing w:val="-10"/>
      <w:kern w:val="28"/>
      <w:sz w:val="24"/>
      <w:szCs w:val="20"/>
    </w:rPr>
  </w:style>
  <w:style w:type="paragraph" w:customStyle="1" w:styleId="affff7">
    <w:name w:val="Раздел (постоянная часть)"/>
    <w:basedOn w:val="affff3"/>
    <w:next w:val="a0"/>
    <w:rsid w:val="00B05A63"/>
    <w:pPr>
      <w:pBdr>
        <w:bottom w:val="single" w:sz="6" w:space="2" w:color="auto"/>
      </w:pBdr>
      <w:spacing w:before="360" w:after="960"/>
    </w:pPr>
    <w:rPr>
      <w:rFonts w:ascii="Arial CYR" w:hAnsi="Arial CYR"/>
      <w:b/>
      <w:sz w:val="54"/>
    </w:rPr>
  </w:style>
  <w:style w:type="paragraph" w:customStyle="1" w:styleId="affff8">
    <w:name w:val="Подзаголовок обложки"/>
    <w:basedOn w:val="a"/>
    <w:next w:val="a"/>
    <w:rsid w:val="00B05A63"/>
    <w:pPr>
      <w:keepNext/>
      <w:spacing w:before="960" w:line="400" w:lineRule="atLeast"/>
    </w:pPr>
    <w:rPr>
      <w:i/>
      <w:spacing w:val="-10"/>
      <w:kern w:val="28"/>
      <w:sz w:val="40"/>
      <w:szCs w:val="20"/>
    </w:rPr>
  </w:style>
  <w:style w:type="paragraph" w:customStyle="1" w:styleId="affff9">
    <w:name w:val="Заголовок обложки"/>
    <w:basedOn w:val="affff3"/>
    <w:next w:val="affff8"/>
    <w:rsid w:val="00B05A63"/>
    <w:pPr>
      <w:pBdr>
        <w:bottom w:val="single" w:sz="6" w:space="22" w:color="auto"/>
      </w:pBdr>
      <w:spacing w:before="0" w:after="0" w:line="300" w:lineRule="exact"/>
    </w:pPr>
    <w:rPr>
      <w:caps/>
      <w:sz w:val="32"/>
    </w:rPr>
  </w:style>
  <w:style w:type="paragraph" w:customStyle="1" w:styleId="affffa">
    <w:name w:val="Содержание"/>
    <w:basedOn w:val="a"/>
    <w:rsid w:val="00B05A63"/>
    <w:pPr>
      <w:tabs>
        <w:tab w:val="right" w:leader="dot" w:pos="6480"/>
      </w:tabs>
      <w:spacing w:after="240" w:line="240" w:lineRule="atLeast"/>
    </w:pPr>
    <w:rPr>
      <w:szCs w:val="20"/>
    </w:rPr>
  </w:style>
  <w:style w:type="paragraph" w:customStyle="1" w:styleId="affffb">
    <w:name w:val="Название организации"/>
    <w:basedOn w:val="a"/>
    <w:next w:val="affff9"/>
    <w:rsid w:val="00B05A63"/>
    <w:pPr>
      <w:keepNext/>
      <w:pBdr>
        <w:top w:val="single" w:sz="6" w:space="5" w:color="auto"/>
      </w:pBdr>
      <w:spacing w:line="300" w:lineRule="exact"/>
      <w:jc w:val="center"/>
    </w:pPr>
    <w:rPr>
      <w:caps/>
      <w:spacing w:val="56"/>
      <w:szCs w:val="20"/>
    </w:rPr>
  </w:style>
  <w:style w:type="paragraph" w:customStyle="1" w:styleId="affffc">
    <w:name w:val="Обратный адрес"/>
    <w:basedOn w:val="ac"/>
    <w:rsid w:val="00B05A63"/>
    <w:pPr>
      <w:spacing w:line="160" w:lineRule="atLeast"/>
      <w:jc w:val="center"/>
    </w:pPr>
    <w:rPr>
      <w:rFonts w:ascii="Arial" w:hAnsi="Arial"/>
      <w:sz w:val="15"/>
    </w:rPr>
  </w:style>
  <w:style w:type="paragraph" w:customStyle="1" w:styleId="11">
    <w:name w:val="Значок 1"/>
    <w:basedOn w:val="afff9"/>
    <w:rsid w:val="00B05A63"/>
  </w:style>
  <w:style w:type="paragraph" w:customStyle="1" w:styleId="affffd">
    <w:name w:val="Нумерованный список (первый)"/>
    <w:basedOn w:val="af3"/>
    <w:next w:val="af3"/>
    <w:rsid w:val="00B05A63"/>
  </w:style>
  <w:style w:type="paragraph" w:customStyle="1" w:styleId="affffe">
    <w:name w:val="Нумерованный список (последний)"/>
    <w:basedOn w:val="af3"/>
    <w:next w:val="a0"/>
    <w:rsid w:val="00B05A63"/>
  </w:style>
  <w:style w:type="paragraph" w:customStyle="1" w:styleId="afffff">
    <w:name w:val="Цитата (последняя)"/>
    <w:basedOn w:val="affc"/>
    <w:next w:val="a0"/>
    <w:rsid w:val="00B05A63"/>
    <w:pPr>
      <w:pBdr>
        <w:left w:val="none" w:sz="0" w:space="0" w:color="auto"/>
        <w:bottom w:val="none" w:sz="0" w:space="0" w:color="auto"/>
      </w:pBdr>
      <w:spacing w:after="240" w:line="280" w:lineRule="exact"/>
      <w:ind w:left="1080"/>
    </w:pPr>
    <w:rPr>
      <w:rFonts w:ascii="Arial" w:hAnsi="Arial"/>
      <w:sz w:val="22"/>
    </w:rPr>
  </w:style>
  <w:style w:type="paragraph" w:customStyle="1" w:styleId="afffff0">
    <w:name w:val="Маркированный список (первый)"/>
    <w:basedOn w:val="af2"/>
    <w:next w:val="af2"/>
    <w:rsid w:val="00B05A63"/>
  </w:style>
  <w:style w:type="paragraph" w:customStyle="1" w:styleId="afffff1">
    <w:name w:val="Маркированный список (последний)"/>
    <w:basedOn w:val="af2"/>
    <w:next w:val="a0"/>
    <w:rsid w:val="00B05A63"/>
  </w:style>
  <w:style w:type="paragraph" w:customStyle="1" w:styleId="afffff2">
    <w:name w:val="Список (первый)"/>
    <w:basedOn w:val="af1"/>
    <w:next w:val="af1"/>
    <w:rsid w:val="00B05A63"/>
    <w:pPr>
      <w:spacing w:after="60"/>
      <w:ind w:left="0" w:firstLine="284"/>
    </w:pPr>
  </w:style>
  <w:style w:type="paragraph" w:customStyle="1" w:styleId="afffff3">
    <w:name w:val="Список (последний)"/>
    <w:basedOn w:val="af1"/>
    <w:next w:val="a0"/>
    <w:rsid w:val="00B05A63"/>
    <w:pPr>
      <w:spacing w:after="240"/>
      <w:ind w:left="360" w:firstLine="0"/>
    </w:pPr>
  </w:style>
  <w:style w:type="paragraph" w:customStyle="1" w:styleId="afffff4">
    <w:name w:val="Подзаголовок части"/>
    <w:basedOn w:val="a"/>
    <w:next w:val="a0"/>
    <w:rsid w:val="00B05A63"/>
    <w:pPr>
      <w:keepNext/>
      <w:spacing w:before="360" w:after="120"/>
    </w:pPr>
    <w:rPr>
      <w:i/>
      <w:kern w:val="28"/>
      <w:sz w:val="26"/>
      <w:szCs w:val="20"/>
    </w:rPr>
  </w:style>
  <w:style w:type="paragraph" w:customStyle="1" w:styleId="afffff5">
    <w:name w:val="Автор"/>
    <w:basedOn w:val="a0"/>
    <w:rsid w:val="00B05A63"/>
    <w:pPr>
      <w:spacing w:after="0" w:line="480" w:lineRule="auto"/>
      <w:jc w:val="center"/>
    </w:pPr>
  </w:style>
  <w:style w:type="paragraph" w:customStyle="1" w:styleId="afffff6">
    <w:name w:val="ОсновнойНеразрыв"/>
    <w:basedOn w:val="a0"/>
    <w:rsid w:val="00B05A63"/>
    <w:pPr>
      <w:keepNext/>
    </w:pPr>
  </w:style>
  <w:style w:type="paragraph" w:customStyle="1" w:styleId="26">
    <w:name w:val="Заголовок главы 2"/>
    <w:basedOn w:val="a"/>
    <w:next w:val="a0"/>
    <w:rsid w:val="00B05A63"/>
    <w:pPr>
      <w:keepNext/>
      <w:keepLines/>
      <w:spacing w:after="280"/>
      <w:jc w:val="center"/>
    </w:pPr>
    <w:rPr>
      <w:spacing w:val="2"/>
      <w:kern w:val="28"/>
      <w:szCs w:val="20"/>
    </w:rPr>
  </w:style>
  <w:style w:type="paragraph" w:customStyle="1" w:styleId="afffff7">
    <w:name w:val="НижКолонтитулЧет"/>
    <w:basedOn w:val="ab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8">
    <w:name w:val="НижКолонтитулПерв"/>
    <w:basedOn w:val="ab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9">
    <w:name w:val="НижКолонтитулНечет"/>
    <w:basedOn w:val="ab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a">
    <w:name w:val="СноскаОсн"/>
    <w:basedOn w:val="a"/>
    <w:rsid w:val="00B05A63"/>
    <w:pPr>
      <w:spacing w:line="220" w:lineRule="exact"/>
    </w:pPr>
    <w:rPr>
      <w:sz w:val="18"/>
      <w:szCs w:val="20"/>
    </w:rPr>
  </w:style>
  <w:style w:type="paragraph" w:customStyle="1" w:styleId="afffffb">
    <w:name w:val="Определение"/>
    <w:basedOn w:val="a0"/>
    <w:rsid w:val="00B05A63"/>
  </w:style>
  <w:style w:type="paragraph" w:customStyle="1" w:styleId="afffffc">
    <w:name w:val="ВерхКолонтитулОсн"/>
    <w:basedOn w:val="a"/>
    <w:rsid w:val="00B05A63"/>
    <w:rPr>
      <w:szCs w:val="20"/>
    </w:rPr>
  </w:style>
  <w:style w:type="paragraph" w:customStyle="1" w:styleId="afffffd">
    <w:name w:val="ВерхКолонтитулЧет"/>
    <w:basedOn w:val="a9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e">
    <w:name w:val="ВерхКолонтитулПерв"/>
    <w:basedOn w:val="a9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">
    <w:name w:val="ВерхКолонтитулНечет"/>
    <w:basedOn w:val="a9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0">
    <w:name w:val="ЗаголовокОсн"/>
    <w:basedOn w:val="a0"/>
    <w:next w:val="a0"/>
    <w:rsid w:val="00B05A63"/>
    <w:pPr>
      <w:keepNext/>
      <w:keepLines/>
      <w:spacing w:after="0"/>
    </w:pPr>
    <w:rPr>
      <w:spacing w:val="-4"/>
      <w:sz w:val="18"/>
    </w:rPr>
  </w:style>
  <w:style w:type="paragraph" w:customStyle="1" w:styleId="affffff1">
    <w:name w:val="УказательОсн"/>
    <w:basedOn w:val="a"/>
    <w:rsid w:val="00B05A63"/>
    <w:pPr>
      <w:tabs>
        <w:tab w:val="right" w:leader="dot" w:pos="3960"/>
      </w:tabs>
      <w:ind w:left="720" w:hanging="720"/>
    </w:pPr>
    <w:rPr>
      <w:sz w:val="20"/>
      <w:szCs w:val="20"/>
    </w:rPr>
  </w:style>
  <w:style w:type="paragraph" w:customStyle="1" w:styleId="affffff2">
    <w:name w:val="Заголовок раздела"/>
    <w:basedOn w:val="a"/>
    <w:next w:val="a"/>
    <w:rsid w:val="00B05A63"/>
    <w:pPr>
      <w:keepNext/>
      <w:keepLines/>
      <w:shd w:val="solid" w:color="00FF00" w:fill="auto"/>
      <w:spacing w:before="240" w:after="120"/>
      <w:ind w:left="907" w:hanging="907"/>
    </w:pPr>
    <w:rPr>
      <w:b/>
      <w:smallCaps/>
      <w:sz w:val="28"/>
      <w:szCs w:val="20"/>
    </w:rPr>
  </w:style>
  <w:style w:type="paragraph" w:customStyle="1" w:styleId="affffff3">
    <w:name w:val="Имя"/>
    <w:basedOn w:val="a"/>
    <w:next w:val="affffff2"/>
    <w:rsid w:val="00B05A63"/>
    <w:pPr>
      <w:pBdr>
        <w:bottom w:val="single" w:sz="6" w:space="4" w:color="auto"/>
      </w:pBdr>
      <w:spacing w:after="440" w:line="240" w:lineRule="atLeast"/>
      <w:ind w:left="-2160"/>
    </w:pPr>
    <w:rPr>
      <w:rFonts w:ascii="Arial CYR" w:hAnsi="Arial CYR"/>
      <w:sz w:val="54"/>
      <w:szCs w:val="20"/>
    </w:rPr>
  </w:style>
  <w:style w:type="paragraph" w:customStyle="1" w:styleId="affffff4">
    <w:name w:val="Раздел"/>
    <w:basedOn w:val="affffff0"/>
    <w:next w:val="a0"/>
    <w:rsid w:val="00B05A63"/>
    <w:pPr>
      <w:pageBreakBefore/>
      <w:spacing w:after="240"/>
      <w:jc w:val="center"/>
    </w:pPr>
    <w:rPr>
      <w:b/>
      <w:spacing w:val="10"/>
    </w:rPr>
  </w:style>
  <w:style w:type="paragraph" w:customStyle="1" w:styleId="27">
    <w:name w:val="Заголовок обложки 2"/>
    <w:basedOn w:val="a"/>
    <w:next w:val="a0"/>
    <w:rsid w:val="00B05A63"/>
    <w:pPr>
      <w:keepNext/>
      <w:spacing w:after="560"/>
      <w:ind w:left="1800" w:right="1800"/>
      <w:jc w:val="center"/>
    </w:pPr>
    <w:rPr>
      <w:szCs w:val="20"/>
    </w:rPr>
  </w:style>
  <w:style w:type="paragraph" w:customStyle="1" w:styleId="affffff5">
    <w:name w:val="Оглавление"/>
    <w:basedOn w:val="a"/>
    <w:rsid w:val="00B05A63"/>
    <w:pPr>
      <w:tabs>
        <w:tab w:val="right" w:leader="dot" w:pos="8640"/>
      </w:tabs>
    </w:pPr>
    <w:rPr>
      <w:szCs w:val="20"/>
    </w:rPr>
  </w:style>
  <w:style w:type="paragraph" w:customStyle="1" w:styleId="affffff6">
    <w:name w:val="Внимание"/>
    <w:basedOn w:val="a0"/>
    <w:next w:val="aff8"/>
    <w:rsid w:val="00B05A63"/>
    <w:pPr>
      <w:spacing w:before="220" w:after="0"/>
      <w:jc w:val="left"/>
    </w:pPr>
  </w:style>
  <w:style w:type="paragraph" w:customStyle="1" w:styleId="affffff7">
    <w:name w:val="Заголовок таблицы"/>
    <w:basedOn w:val="a"/>
    <w:rsid w:val="00B05A63"/>
    <w:pPr>
      <w:spacing w:before="20" w:after="20"/>
      <w:jc w:val="center"/>
    </w:pPr>
    <w:rPr>
      <w:b/>
      <w:sz w:val="16"/>
      <w:szCs w:val="20"/>
    </w:rPr>
  </w:style>
  <w:style w:type="paragraph" w:customStyle="1" w:styleId="affffff8">
    <w:name w:val="Текст таблицы"/>
    <w:basedOn w:val="a"/>
    <w:rsid w:val="00B05A63"/>
    <w:pPr>
      <w:spacing w:before="40" w:line="200" w:lineRule="exact"/>
      <w:jc w:val="center"/>
    </w:pPr>
    <w:rPr>
      <w:rFonts w:ascii="Arial CYR" w:hAnsi="Arial CYR"/>
      <w:sz w:val="16"/>
      <w:szCs w:val="20"/>
    </w:rPr>
  </w:style>
  <w:style w:type="paragraph" w:customStyle="1" w:styleId="affffff9">
    <w:name w:val="Пример"/>
    <w:rsid w:val="00B05A63"/>
    <w:pPr>
      <w:keepLines/>
      <w:tabs>
        <w:tab w:val="right" w:pos="2959"/>
      </w:tabs>
      <w:spacing w:after="180" w:line="240" w:lineRule="atLeast"/>
    </w:pPr>
    <w:rPr>
      <w:rFonts w:ascii="Arial Narrow" w:hAnsi="Arial Narrow"/>
      <w:spacing w:val="-2"/>
      <w:lang w:val="en-US"/>
    </w:rPr>
  </w:style>
  <w:style w:type="paragraph" w:customStyle="1" w:styleId="affffffa">
    <w:name w:val="Заголовок сообщения (первый)"/>
    <w:basedOn w:val="aff6"/>
    <w:next w:val="aff6"/>
    <w:rsid w:val="00B05A63"/>
    <w:pPr>
      <w:keepNext/>
      <w:spacing w:line="240" w:lineRule="auto"/>
      <w:ind w:right="0" w:firstLine="0"/>
    </w:pPr>
    <w:rPr>
      <w:b/>
      <w:i/>
      <w:smallCaps/>
      <w:sz w:val="24"/>
    </w:rPr>
  </w:style>
  <w:style w:type="paragraph" w:customStyle="1" w:styleId="affffffb">
    <w:name w:val="Заголовок сообщения (последний)"/>
    <w:basedOn w:val="aff6"/>
    <w:next w:val="a0"/>
    <w:rsid w:val="00B05A63"/>
    <w:pPr>
      <w:pBdr>
        <w:bottom w:val="single" w:sz="6" w:space="15" w:color="auto"/>
      </w:pBdr>
      <w:spacing w:after="320"/>
    </w:pPr>
  </w:style>
  <w:style w:type="paragraph" w:customStyle="1" w:styleId="affffffc">
    <w:name w:val="Внутренний адрес"/>
    <w:basedOn w:val="a0"/>
    <w:rsid w:val="00B05A63"/>
    <w:pPr>
      <w:spacing w:after="0"/>
      <w:jc w:val="left"/>
    </w:pPr>
  </w:style>
  <w:style w:type="paragraph" w:customStyle="1" w:styleId="affffffd">
    <w:name w:val="Должность"/>
    <w:next w:val="a"/>
    <w:rsid w:val="00B05A63"/>
    <w:pPr>
      <w:spacing w:after="40" w:line="220" w:lineRule="atLeast"/>
    </w:pPr>
    <w:rPr>
      <w:rFonts w:ascii="Arial CYR" w:hAnsi="Arial CYR"/>
      <w:b/>
      <w:spacing w:val="-10"/>
      <w:lang w:val="en-US"/>
    </w:rPr>
  </w:style>
  <w:style w:type="paragraph" w:customStyle="1" w:styleId="affffffe">
    <w:name w:val="Организация"/>
    <w:basedOn w:val="a"/>
    <w:next w:val="affffffd"/>
    <w:rsid w:val="00B05A63"/>
    <w:pPr>
      <w:tabs>
        <w:tab w:val="left" w:pos="1560"/>
        <w:tab w:val="right" w:pos="6096"/>
      </w:tabs>
      <w:spacing w:before="220" w:after="40" w:line="220" w:lineRule="atLeast"/>
      <w:ind w:right="56"/>
    </w:pPr>
    <w:rPr>
      <w:rFonts w:ascii="Arial CYR" w:hAnsi="Arial CYR"/>
      <w:szCs w:val="20"/>
    </w:rPr>
  </w:style>
  <w:style w:type="paragraph" w:customStyle="1" w:styleId="afffffff">
    <w:name w:val="Ведомость"/>
    <w:basedOn w:val="a0"/>
    <w:rsid w:val="00B05A63"/>
    <w:pPr>
      <w:spacing w:after="60"/>
      <w:ind w:left="240" w:hanging="240"/>
    </w:pPr>
    <w:rPr>
      <w:rFonts w:ascii="Arial CYR" w:hAnsi="Arial CYR"/>
    </w:rPr>
  </w:style>
  <w:style w:type="paragraph" w:customStyle="1" w:styleId="afffffff0">
    <w:name w:val="Город"/>
    <w:basedOn w:val="a0"/>
    <w:next w:val="a0"/>
    <w:rsid w:val="00B05A63"/>
    <w:pPr>
      <w:keepNext/>
    </w:pPr>
  </w:style>
  <w:style w:type="paragraph" w:customStyle="1" w:styleId="afffffff1">
    <w:name w:val="Учреждение"/>
    <w:basedOn w:val="a"/>
    <w:next w:val="a"/>
    <w:rsid w:val="00B05A63"/>
    <w:pPr>
      <w:tabs>
        <w:tab w:val="left" w:pos="1560"/>
        <w:tab w:val="right" w:pos="6096"/>
      </w:tabs>
      <w:spacing w:before="220" w:after="60" w:line="220" w:lineRule="atLeast"/>
    </w:pPr>
    <w:rPr>
      <w:rFonts w:ascii="Arial CYR" w:hAnsi="Arial CYR"/>
      <w:szCs w:val="20"/>
    </w:rPr>
  </w:style>
  <w:style w:type="paragraph" w:customStyle="1" w:styleId="afffffff2">
    <w:name w:val="Цель"/>
    <w:basedOn w:val="a"/>
    <w:next w:val="a0"/>
    <w:rsid w:val="00B05A63"/>
    <w:pPr>
      <w:spacing w:before="220" w:after="220" w:line="220" w:lineRule="atLeast"/>
    </w:pPr>
    <w:rPr>
      <w:szCs w:val="20"/>
    </w:rPr>
  </w:style>
  <w:style w:type="paragraph" w:customStyle="1" w:styleId="12">
    <w:name w:val="Адрес 1"/>
    <w:basedOn w:val="a"/>
    <w:rsid w:val="00B05A63"/>
    <w:pPr>
      <w:framePr w:w="2028" w:wrap="notBeside" w:vAnchor="page" w:hAnchor="page" w:x="6121" w:y="1141"/>
      <w:spacing w:line="160" w:lineRule="atLeast"/>
    </w:pPr>
    <w:rPr>
      <w:sz w:val="14"/>
      <w:szCs w:val="20"/>
    </w:rPr>
  </w:style>
  <w:style w:type="paragraph" w:customStyle="1" w:styleId="28">
    <w:name w:val="Заголовок раздела 2"/>
    <w:basedOn w:val="affffff2"/>
    <w:next w:val="a"/>
    <w:rsid w:val="00B05A63"/>
    <w:rPr>
      <w:b w:val="0"/>
    </w:rPr>
  </w:style>
  <w:style w:type="paragraph" w:customStyle="1" w:styleId="29">
    <w:name w:val="Адрес 2"/>
    <w:basedOn w:val="a"/>
    <w:rsid w:val="00B05A63"/>
    <w:pPr>
      <w:framePr w:w="2160" w:wrap="notBeside" w:vAnchor="page" w:hAnchor="page" w:x="8281" w:y="1141"/>
      <w:spacing w:line="160" w:lineRule="atLeast"/>
    </w:pPr>
    <w:rPr>
      <w:sz w:val="14"/>
      <w:szCs w:val="20"/>
    </w:rPr>
  </w:style>
  <w:style w:type="paragraph" w:customStyle="1" w:styleId="afffffff3">
    <w:name w:val="Личные данные"/>
    <w:basedOn w:val="a0"/>
    <w:rsid w:val="00B05A63"/>
    <w:pPr>
      <w:spacing w:line="240" w:lineRule="exact"/>
      <w:ind w:left="-1080" w:right="1080"/>
    </w:pPr>
    <w:rPr>
      <w:i/>
      <w:sz w:val="22"/>
    </w:rPr>
  </w:style>
  <w:style w:type="paragraph" w:customStyle="1" w:styleId="afffffff4">
    <w:name w:val="Контакт"/>
    <w:basedOn w:val="a0"/>
    <w:rsid w:val="00B05A63"/>
    <w:pPr>
      <w:framePr w:w="2520" w:hSpace="180" w:wrap="notBeside" w:vAnchor="page" w:hAnchor="page" w:x="1801" w:y="961" w:anchorLock="1"/>
      <w:spacing w:line="200" w:lineRule="atLeast"/>
      <w:ind w:firstLine="0"/>
      <w:jc w:val="left"/>
    </w:pPr>
    <w:rPr>
      <w:rFonts w:ascii="Arial CYR" w:hAnsi="Arial CYR"/>
      <w:sz w:val="16"/>
    </w:rPr>
  </w:style>
  <w:style w:type="paragraph" w:customStyle="1" w:styleId="afffffff5">
    <w:name w:val="Сноска"/>
    <w:basedOn w:val="a"/>
    <w:rsid w:val="00B05A63"/>
    <w:pPr>
      <w:tabs>
        <w:tab w:val="left" w:pos="187"/>
      </w:tabs>
    </w:pPr>
    <w:rPr>
      <w:sz w:val="18"/>
      <w:szCs w:val="20"/>
    </w:rPr>
  </w:style>
  <w:style w:type="paragraph" w:customStyle="1" w:styleId="afffffff6">
    <w:name w:val="Номер телефона"/>
    <w:basedOn w:val="a0"/>
    <w:rsid w:val="00B05A63"/>
    <w:pPr>
      <w:tabs>
        <w:tab w:val="right" w:pos="2959"/>
      </w:tabs>
      <w:spacing w:after="0"/>
    </w:pPr>
    <w:rPr>
      <w:rFonts w:ascii="Arial Narrow" w:hAnsi="Arial Narrow"/>
      <w:spacing w:val="-2"/>
    </w:rPr>
  </w:style>
  <w:style w:type="paragraph" w:customStyle="1" w:styleId="2a">
    <w:name w:val="Значок 2"/>
    <w:basedOn w:val="a"/>
    <w:next w:val="3"/>
    <w:rsid w:val="00B05A63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position w:val="-2"/>
      <w:sz w:val="88"/>
      <w:szCs w:val="20"/>
    </w:rPr>
  </w:style>
  <w:style w:type="paragraph" w:customStyle="1" w:styleId="afffffff7">
    <w:name w:val="МаркированныйДо"/>
    <w:basedOn w:val="af2"/>
    <w:next w:val="af2"/>
    <w:rsid w:val="00B05A63"/>
    <w:pPr>
      <w:spacing w:before="120"/>
    </w:pPr>
    <w:rPr>
      <w:sz w:val="22"/>
    </w:rPr>
  </w:style>
  <w:style w:type="paragraph" w:customStyle="1" w:styleId="afffffff8">
    <w:name w:val="МаркированныйПосле"/>
    <w:basedOn w:val="af2"/>
    <w:next w:val="a0"/>
    <w:rsid w:val="00B05A63"/>
    <w:pPr>
      <w:spacing w:after="120"/>
    </w:pPr>
    <w:rPr>
      <w:sz w:val="22"/>
    </w:rPr>
  </w:style>
  <w:style w:type="paragraph" w:customStyle="1" w:styleId="afffffff9">
    <w:name w:val="СписокДо"/>
    <w:basedOn w:val="af1"/>
    <w:next w:val="af1"/>
    <w:rsid w:val="00B05A63"/>
    <w:pPr>
      <w:keepLines/>
      <w:tabs>
        <w:tab w:val="left" w:pos="-360"/>
      </w:tabs>
      <w:spacing w:before="120" w:after="60" w:line="240" w:lineRule="exact"/>
      <w:ind w:left="-360" w:right="1080"/>
    </w:pPr>
    <w:rPr>
      <w:sz w:val="22"/>
    </w:rPr>
  </w:style>
  <w:style w:type="paragraph" w:customStyle="1" w:styleId="afffffffa">
    <w:name w:val="СписокПосле"/>
    <w:basedOn w:val="af1"/>
    <w:next w:val="a0"/>
    <w:rsid w:val="00B05A63"/>
    <w:pPr>
      <w:keepLines/>
      <w:tabs>
        <w:tab w:val="left" w:pos="-360"/>
      </w:tabs>
      <w:spacing w:before="60" w:after="120" w:line="240" w:lineRule="exact"/>
      <w:ind w:left="-360" w:right="1080"/>
    </w:pPr>
    <w:rPr>
      <w:sz w:val="22"/>
    </w:rPr>
  </w:style>
  <w:style w:type="paragraph" w:customStyle="1" w:styleId="2b">
    <w:name w:val="Рисунок 2"/>
    <w:basedOn w:val="a"/>
    <w:next w:val="a0"/>
    <w:rsid w:val="00B05A63"/>
    <w:pPr>
      <w:framePr w:w="1440" w:h="1320" w:hSpace="120" w:wrap="around" w:vAnchor="text" w:hAnchor="text" w:y="49"/>
    </w:pPr>
    <w:rPr>
      <w:rFonts w:ascii="Garamond MT" w:hAnsi="Garamond MT"/>
      <w:spacing w:val="-25"/>
      <w:sz w:val="48"/>
      <w:szCs w:val="20"/>
    </w:rPr>
  </w:style>
  <w:style w:type="paragraph" w:customStyle="1" w:styleId="afffffffb">
    <w:name w:val="Текст таблиц"/>
    <w:basedOn w:val="a0"/>
    <w:rsid w:val="00B05A63"/>
    <w:pPr>
      <w:spacing w:after="0"/>
    </w:pPr>
  </w:style>
  <w:style w:type="paragraph" w:customStyle="1" w:styleId="2c">
    <w:name w:val="Текст таблиц 2"/>
    <w:basedOn w:val="afffffffb"/>
    <w:rsid w:val="00B05A63"/>
    <w:rPr>
      <w:b/>
    </w:rPr>
  </w:style>
  <w:style w:type="paragraph" w:customStyle="1" w:styleId="ConsPlusNonformat">
    <w:name w:val="ConsPlusNonformat"/>
    <w:rsid w:val="00B05A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05A6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ffffc">
    <w:name w:val="footnote reference"/>
    <w:rsid w:val="00B05A63"/>
    <w:rPr>
      <w:vertAlign w:val="superscript"/>
    </w:rPr>
  </w:style>
  <w:style w:type="character" w:styleId="afffffffd">
    <w:name w:val="annotation reference"/>
    <w:rsid w:val="00B05A63"/>
    <w:rPr>
      <w:sz w:val="16"/>
    </w:rPr>
  </w:style>
  <w:style w:type="character" w:styleId="afffffffe">
    <w:name w:val="line number"/>
    <w:rsid w:val="00B05A63"/>
    <w:rPr>
      <w:sz w:val="18"/>
    </w:rPr>
  </w:style>
  <w:style w:type="character" w:styleId="affffffff">
    <w:name w:val="page number"/>
    <w:rsid w:val="00B05A63"/>
    <w:rPr>
      <w:b/>
      <w:bCs w:val="0"/>
    </w:rPr>
  </w:style>
  <w:style w:type="character" w:styleId="affffffff0">
    <w:name w:val="endnote reference"/>
    <w:rsid w:val="00B05A63"/>
    <w:rPr>
      <w:vertAlign w:val="superscript"/>
    </w:rPr>
  </w:style>
  <w:style w:type="character" w:customStyle="1" w:styleId="13">
    <w:name w:val="Обычный1"/>
    <w:rsid w:val="00B05A63"/>
    <w:rPr>
      <w:sz w:val="20"/>
    </w:rPr>
  </w:style>
  <w:style w:type="character" w:customStyle="1" w:styleId="affffffff1">
    <w:name w:val="Верхний индекс"/>
    <w:rsid w:val="00B05A63"/>
    <w:rPr>
      <w:vertAlign w:val="superscript"/>
    </w:rPr>
  </w:style>
  <w:style w:type="character" w:customStyle="1" w:styleId="affffffff2">
    <w:name w:val="Сведения"/>
    <w:rsid w:val="00B05A63"/>
    <w:rPr>
      <w:b/>
      <w:bCs w:val="0"/>
      <w:spacing w:val="-10"/>
    </w:rPr>
  </w:style>
  <w:style w:type="character" w:customStyle="1" w:styleId="affffffff3">
    <w:name w:val="Введение"/>
    <w:rsid w:val="00B05A63"/>
    <w:rPr>
      <w:caps/>
      <w:sz w:val="20"/>
    </w:rPr>
  </w:style>
  <w:style w:type="character" w:customStyle="1" w:styleId="affffffff4">
    <w:name w:val="Элемент глоссария"/>
    <w:rsid w:val="00B05A63"/>
    <w:rPr>
      <w:b/>
      <w:bCs w:val="0"/>
    </w:rPr>
  </w:style>
  <w:style w:type="character" w:customStyle="1" w:styleId="affffffff5">
    <w:name w:val="Девиз"/>
    <w:rsid w:val="00B05A63"/>
    <w:rPr>
      <w:i/>
      <w:iCs w:val="0"/>
      <w:spacing w:val="-6"/>
      <w:sz w:val="24"/>
    </w:rPr>
  </w:style>
  <w:style w:type="character" w:customStyle="1" w:styleId="affffffff6">
    <w:name w:val="Меню"/>
    <w:rsid w:val="00B05A63"/>
    <w:rPr>
      <w:rFonts w:ascii="Arial" w:hAnsi="Arial" w:cs="Arial" w:hint="default"/>
      <w:spacing w:val="-6"/>
      <w:sz w:val="18"/>
    </w:rPr>
  </w:style>
  <w:style w:type="character" w:customStyle="1" w:styleId="affffffff7">
    <w:name w:val="Заголовок сообщения (постоянная часть)"/>
    <w:rsid w:val="00B05A63"/>
    <w:rPr>
      <w:rFonts w:ascii="Arial CYR" w:hAnsi="Arial CYR" w:cs="Arial CYR" w:hint="default"/>
      <w:b/>
      <w:bCs w:val="0"/>
      <w:spacing w:val="0"/>
      <w:sz w:val="18"/>
    </w:rPr>
  </w:style>
  <w:style w:type="character" w:customStyle="1" w:styleId="affffffff8">
    <w:name w:val="Профессия"/>
    <w:basedOn w:val="a1"/>
    <w:rsid w:val="00B05A63"/>
  </w:style>
  <w:style w:type="character" w:customStyle="1" w:styleId="affffffff9">
    <w:name w:val="Флажок"/>
    <w:rsid w:val="00B05A63"/>
    <w:rPr>
      <w:rFonts w:ascii="Times New Roman" w:hAnsi="Times New Roman" w:cs="Times New Roman" w:hint="default"/>
      <w:sz w:val="22"/>
    </w:rPr>
  </w:style>
  <w:style w:type="character" w:customStyle="1" w:styleId="affffffffa">
    <w:name w:val="Подпись к флажку"/>
    <w:rsid w:val="00B05A63"/>
    <w:rPr>
      <w:caps/>
      <w:spacing w:val="10"/>
      <w:sz w:val="16"/>
    </w:rPr>
  </w:style>
  <w:style w:type="character" w:customStyle="1" w:styleId="affffffffb">
    <w:name w:val="Восклицание"/>
    <w:rsid w:val="00B05A63"/>
    <w:rPr>
      <w:rFonts w:ascii="Arial" w:hAnsi="Arial" w:cs="Arial" w:hint="default"/>
      <w:b/>
      <w:bCs w:val="0"/>
      <w:spacing w:val="-10"/>
      <w:sz w:val="18"/>
    </w:rPr>
  </w:style>
  <w:style w:type="character" w:customStyle="1" w:styleId="affffffffc">
    <w:name w:val="Нижний индекс"/>
    <w:rsid w:val="00B05A63"/>
    <w:rPr>
      <w:vertAlign w:val="superscript"/>
    </w:rPr>
  </w:style>
  <w:style w:type="paragraph" w:styleId="affffffffd">
    <w:name w:val="endnote text"/>
    <w:basedOn w:val="a"/>
    <w:link w:val="affffffffe"/>
    <w:semiHidden/>
    <w:rsid w:val="00B05A63"/>
    <w:rPr>
      <w:sz w:val="20"/>
      <w:szCs w:val="20"/>
    </w:rPr>
  </w:style>
  <w:style w:type="character" w:customStyle="1" w:styleId="affffffffe">
    <w:name w:val="Текст концевой сноски Знак"/>
    <w:link w:val="affffffffd"/>
    <w:locked/>
    <w:rsid w:val="00B05A63"/>
    <w:rPr>
      <w:lang w:val="ru-RU" w:eastAsia="ru-RU" w:bidi="ar-SA"/>
    </w:rPr>
  </w:style>
  <w:style w:type="paragraph" w:styleId="afffffffff">
    <w:name w:val="footnote text"/>
    <w:basedOn w:val="a"/>
    <w:link w:val="afffffffff0"/>
    <w:semiHidden/>
    <w:rsid w:val="00B05A63"/>
    <w:rPr>
      <w:sz w:val="20"/>
      <w:szCs w:val="20"/>
    </w:rPr>
  </w:style>
  <w:style w:type="character" w:customStyle="1" w:styleId="afffffffff0">
    <w:name w:val="Текст сноски Знак"/>
    <w:link w:val="afffffffff"/>
    <w:locked/>
    <w:rsid w:val="00B05A63"/>
    <w:rPr>
      <w:lang w:val="ru-RU" w:eastAsia="ru-RU" w:bidi="ar-SA"/>
    </w:rPr>
  </w:style>
  <w:style w:type="paragraph" w:customStyle="1" w:styleId="afffffffff1">
    <w:name w:val="Название главы"/>
    <w:basedOn w:val="afffa"/>
    <w:rsid w:val="00B05A63"/>
    <w:pPr>
      <w:framePr w:wrap="around"/>
    </w:pPr>
  </w:style>
  <w:style w:type="paragraph" w:styleId="92">
    <w:name w:val="index 9"/>
    <w:basedOn w:val="affff4"/>
    <w:rsid w:val="00B05A63"/>
    <w:pPr>
      <w:spacing w:line="280" w:lineRule="exact"/>
      <w:ind w:left="3600" w:hanging="720"/>
    </w:pPr>
    <w:rPr>
      <w:rFonts w:ascii="Arial" w:hAnsi="Arial"/>
      <w:sz w:val="22"/>
    </w:rPr>
  </w:style>
  <w:style w:type="paragraph" w:styleId="82">
    <w:name w:val="index 8"/>
    <w:basedOn w:val="affff4"/>
    <w:rsid w:val="00B05A63"/>
    <w:pPr>
      <w:spacing w:line="280" w:lineRule="exact"/>
      <w:ind w:left="3240" w:hanging="720"/>
    </w:pPr>
    <w:rPr>
      <w:rFonts w:ascii="Arial" w:hAnsi="Arial"/>
      <w:sz w:val="22"/>
    </w:rPr>
  </w:style>
  <w:style w:type="paragraph" w:styleId="72">
    <w:name w:val="index 7"/>
    <w:basedOn w:val="affff4"/>
    <w:rsid w:val="00B05A63"/>
    <w:pPr>
      <w:spacing w:line="280" w:lineRule="exact"/>
      <w:ind w:left="2880" w:hanging="720"/>
    </w:pPr>
    <w:rPr>
      <w:rFonts w:ascii="Arial" w:hAnsi="Arial"/>
      <w:sz w:val="22"/>
    </w:rPr>
  </w:style>
  <w:style w:type="paragraph" w:styleId="62">
    <w:name w:val="index 6"/>
    <w:basedOn w:val="affff4"/>
    <w:rsid w:val="00B05A63"/>
    <w:pPr>
      <w:spacing w:line="280" w:lineRule="exact"/>
      <w:ind w:left="2520" w:hanging="720"/>
    </w:pPr>
    <w:rPr>
      <w:rFonts w:ascii="Arial" w:hAnsi="Arial"/>
      <w:sz w:val="22"/>
    </w:rPr>
  </w:style>
  <w:style w:type="paragraph" w:styleId="55">
    <w:name w:val="index 5"/>
    <w:basedOn w:val="affff4"/>
    <w:rsid w:val="00B05A63"/>
    <w:pPr>
      <w:spacing w:line="240" w:lineRule="auto"/>
      <w:ind w:left="1800"/>
    </w:pPr>
  </w:style>
  <w:style w:type="paragraph" w:styleId="45">
    <w:name w:val="index 4"/>
    <w:basedOn w:val="affff4"/>
    <w:rsid w:val="00B05A63"/>
    <w:pPr>
      <w:spacing w:line="240" w:lineRule="auto"/>
      <w:ind w:left="1440"/>
    </w:pPr>
  </w:style>
  <w:style w:type="paragraph" w:styleId="35">
    <w:name w:val="index 3"/>
    <w:basedOn w:val="affff4"/>
    <w:rsid w:val="00B05A63"/>
    <w:pPr>
      <w:spacing w:line="240" w:lineRule="auto"/>
      <w:ind w:left="1080"/>
    </w:pPr>
  </w:style>
  <w:style w:type="paragraph" w:styleId="2d">
    <w:name w:val="index 2"/>
    <w:basedOn w:val="affff4"/>
    <w:rsid w:val="00B05A63"/>
    <w:pPr>
      <w:spacing w:line="240" w:lineRule="auto"/>
      <w:ind w:left="720"/>
    </w:pPr>
    <w:rPr>
      <w:rFonts w:ascii="Arial CYR" w:hAnsi="Arial CYR"/>
      <w:noProof/>
    </w:rPr>
  </w:style>
  <w:style w:type="paragraph" w:styleId="afffffffff2">
    <w:name w:val="table of figures"/>
    <w:basedOn w:val="affffa"/>
    <w:rsid w:val="00B05A63"/>
    <w:pPr>
      <w:ind w:left="1440" w:hanging="360"/>
    </w:pPr>
  </w:style>
  <w:style w:type="paragraph" w:styleId="93">
    <w:name w:val="toc 9"/>
    <w:basedOn w:val="affffa"/>
    <w:rsid w:val="00B05A63"/>
    <w:pPr>
      <w:tabs>
        <w:tab w:val="clear" w:pos="6480"/>
        <w:tab w:val="right" w:pos="9071"/>
      </w:tabs>
      <w:spacing w:after="0"/>
      <w:ind w:left="1760"/>
    </w:pPr>
    <w:rPr>
      <w:sz w:val="20"/>
    </w:rPr>
  </w:style>
  <w:style w:type="paragraph" w:styleId="83">
    <w:name w:val="toc 8"/>
    <w:basedOn w:val="affffa"/>
    <w:rsid w:val="00B05A63"/>
    <w:pPr>
      <w:tabs>
        <w:tab w:val="clear" w:pos="6480"/>
        <w:tab w:val="right" w:pos="9071"/>
      </w:tabs>
      <w:spacing w:after="0"/>
      <w:ind w:left="1540"/>
    </w:pPr>
    <w:rPr>
      <w:sz w:val="20"/>
    </w:rPr>
  </w:style>
  <w:style w:type="paragraph" w:styleId="73">
    <w:name w:val="toc 7"/>
    <w:basedOn w:val="affffa"/>
    <w:rsid w:val="00B05A63"/>
    <w:pPr>
      <w:tabs>
        <w:tab w:val="clear" w:pos="6480"/>
        <w:tab w:val="right" w:pos="9071"/>
      </w:tabs>
      <w:spacing w:after="0"/>
      <w:ind w:left="1320"/>
    </w:pPr>
    <w:rPr>
      <w:sz w:val="20"/>
    </w:rPr>
  </w:style>
  <w:style w:type="paragraph" w:styleId="63">
    <w:name w:val="toc 6"/>
    <w:basedOn w:val="affffa"/>
    <w:rsid w:val="00B05A63"/>
    <w:pPr>
      <w:tabs>
        <w:tab w:val="clear" w:pos="6480"/>
        <w:tab w:val="right" w:pos="9071"/>
      </w:tabs>
      <w:spacing w:after="0"/>
      <w:ind w:left="1100"/>
    </w:pPr>
    <w:rPr>
      <w:sz w:val="20"/>
    </w:rPr>
  </w:style>
  <w:style w:type="paragraph" w:styleId="56">
    <w:name w:val="toc 5"/>
    <w:basedOn w:val="affffa"/>
    <w:rsid w:val="00B05A63"/>
    <w:pPr>
      <w:tabs>
        <w:tab w:val="clear" w:pos="6480"/>
        <w:tab w:val="right" w:pos="9071"/>
      </w:tabs>
      <w:spacing w:after="0"/>
      <w:ind w:left="880"/>
    </w:pPr>
    <w:rPr>
      <w:sz w:val="20"/>
    </w:rPr>
  </w:style>
  <w:style w:type="paragraph" w:styleId="46">
    <w:name w:val="toc 4"/>
    <w:basedOn w:val="affffa"/>
    <w:rsid w:val="00B05A63"/>
    <w:pPr>
      <w:tabs>
        <w:tab w:val="clear" w:pos="6480"/>
        <w:tab w:val="right" w:pos="9071"/>
      </w:tabs>
      <w:spacing w:after="0"/>
      <w:ind w:left="660"/>
    </w:pPr>
    <w:rPr>
      <w:sz w:val="20"/>
    </w:rPr>
  </w:style>
  <w:style w:type="paragraph" w:styleId="36">
    <w:name w:val="toc 3"/>
    <w:basedOn w:val="affffa"/>
    <w:rsid w:val="00B05A63"/>
    <w:pPr>
      <w:tabs>
        <w:tab w:val="clear" w:pos="6480"/>
        <w:tab w:val="right" w:pos="9071"/>
      </w:tabs>
      <w:spacing w:after="0"/>
      <w:ind w:left="440"/>
    </w:pPr>
    <w:rPr>
      <w:sz w:val="20"/>
    </w:rPr>
  </w:style>
  <w:style w:type="paragraph" w:styleId="2e">
    <w:name w:val="toc 2"/>
    <w:basedOn w:val="affffa"/>
    <w:rsid w:val="00B05A63"/>
    <w:pPr>
      <w:tabs>
        <w:tab w:val="clear" w:pos="6480"/>
        <w:tab w:val="right" w:pos="9071"/>
      </w:tabs>
      <w:spacing w:before="120" w:after="0"/>
      <w:ind w:left="220"/>
    </w:pPr>
    <w:rPr>
      <w:i/>
      <w:sz w:val="20"/>
    </w:rPr>
  </w:style>
  <w:style w:type="paragraph" w:styleId="14">
    <w:name w:val="toc 1"/>
    <w:basedOn w:val="affffa"/>
    <w:rsid w:val="00B05A63"/>
    <w:pPr>
      <w:tabs>
        <w:tab w:val="clear" w:pos="6480"/>
        <w:tab w:val="right" w:pos="9071"/>
      </w:tabs>
      <w:spacing w:before="240" w:after="120"/>
    </w:pPr>
    <w:rPr>
      <w:b/>
      <w:sz w:val="20"/>
    </w:rPr>
  </w:style>
  <w:style w:type="paragraph" w:styleId="afffffffff3">
    <w:name w:val="index heading"/>
    <w:basedOn w:val="affff3"/>
    <w:next w:val="15"/>
    <w:rsid w:val="00B05A63"/>
    <w:pPr>
      <w:keepLines w:val="0"/>
      <w:spacing w:before="0" w:line="480" w:lineRule="atLeast"/>
    </w:pPr>
    <w:rPr>
      <w:rFonts w:ascii="Arial CYR" w:hAnsi="Arial CYR"/>
      <w:b/>
      <w:noProof/>
      <w:spacing w:val="-5"/>
      <w:kern w:val="0"/>
      <w:sz w:val="24"/>
    </w:rPr>
  </w:style>
  <w:style w:type="paragraph" w:styleId="15">
    <w:name w:val="index 1"/>
    <w:basedOn w:val="a"/>
    <w:next w:val="a"/>
    <w:autoRedefine/>
    <w:semiHidden/>
    <w:rsid w:val="00B05A63"/>
    <w:pPr>
      <w:ind w:left="240" w:hanging="240"/>
    </w:pPr>
  </w:style>
  <w:style w:type="paragraph" w:styleId="afffffffff4">
    <w:name w:val="caption"/>
    <w:basedOn w:val="afff9"/>
    <w:next w:val="a0"/>
    <w:qFormat/>
    <w:rsid w:val="00B05A63"/>
    <w:pPr>
      <w:spacing w:after="240" w:line="200" w:lineRule="atLeast"/>
    </w:pPr>
    <w:rPr>
      <w:rFonts w:ascii="Times New Roman" w:hAnsi="Times New Roman"/>
      <w:b w:val="0"/>
      <w:i/>
      <w:color w:val="auto"/>
      <w:spacing w:val="5"/>
      <w:sz w:val="20"/>
    </w:rPr>
  </w:style>
  <w:style w:type="character" w:customStyle="1" w:styleId="2f">
    <w:name w:val="Обычный2"/>
    <w:rsid w:val="00B671A7"/>
    <w:rPr>
      <w:sz w:val="20"/>
    </w:rPr>
  </w:style>
  <w:style w:type="table" w:styleId="afffffffff5">
    <w:name w:val="Table Grid"/>
    <w:basedOn w:val="a2"/>
    <w:rsid w:val="00B671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ffff6">
    <w:name w:val="List Paragraph"/>
    <w:basedOn w:val="a"/>
    <w:uiPriority w:val="34"/>
    <w:qFormat/>
    <w:rsid w:val="00B671A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16">
    <w:name w:val="Нет списка1"/>
    <w:next w:val="a3"/>
    <w:semiHidden/>
    <w:rsid w:val="00B671A7"/>
  </w:style>
  <w:style w:type="character" w:customStyle="1" w:styleId="17">
    <w:name w:val="Текст примечания Знак1"/>
    <w:basedOn w:val="a1"/>
    <w:uiPriority w:val="99"/>
    <w:semiHidden/>
    <w:rsid w:val="00B671A7"/>
    <w:rPr>
      <w:sz w:val="20"/>
      <w:szCs w:val="20"/>
    </w:rPr>
  </w:style>
  <w:style w:type="character" w:customStyle="1" w:styleId="18">
    <w:name w:val="Текст макроса Знак1"/>
    <w:basedOn w:val="a1"/>
    <w:uiPriority w:val="99"/>
    <w:semiHidden/>
    <w:rsid w:val="00B671A7"/>
    <w:rPr>
      <w:rFonts w:ascii="Consolas" w:hAnsi="Consolas"/>
      <w:sz w:val="20"/>
      <w:szCs w:val="20"/>
    </w:rPr>
  </w:style>
  <w:style w:type="character" w:customStyle="1" w:styleId="19">
    <w:name w:val="Схема документа Знак1"/>
    <w:basedOn w:val="a1"/>
    <w:uiPriority w:val="99"/>
    <w:semiHidden/>
    <w:rsid w:val="00B671A7"/>
    <w:rPr>
      <w:rFonts w:ascii="Tahoma" w:hAnsi="Tahoma" w:cs="Tahoma"/>
      <w:sz w:val="16"/>
      <w:szCs w:val="16"/>
    </w:rPr>
  </w:style>
  <w:style w:type="table" w:customStyle="1" w:styleId="1a">
    <w:name w:val="Сетка таблицы1"/>
    <w:basedOn w:val="a2"/>
    <w:next w:val="afffffffff5"/>
    <w:rsid w:val="00B67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fff7">
    <w:name w:val="Hyperlink"/>
    <w:basedOn w:val="a1"/>
    <w:uiPriority w:val="99"/>
    <w:semiHidden/>
    <w:unhideWhenUsed/>
    <w:rsid w:val="00BF54A0"/>
    <w:rPr>
      <w:color w:val="0563C1"/>
      <w:u w:val="single"/>
    </w:rPr>
  </w:style>
  <w:style w:type="character" w:styleId="afffffffff8">
    <w:name w:val="FollowedHyperlink"/>
    <w:basedOn w:val="a1"/>
    <w:uiPriority w:val="99"/>
    <w:semiHidden/>
    <w:unhideWhenUsed/>
    <w:rsid w:val="00BF54A0"/>
    <w:rPr>
      <w:color w:val="954F72"/>
      <w:u w:val="single"/>
    </w:rPr>
  </w:style>
  <w:style w:type="paragraph" w:customStyle="1" w:styleId="msonormal0">
    <w:name w:val="msonormal"/>
    <w:basedOn w:val="a"/>
    <w:rsid w:val="00BF54A0"/>
    <w:pPr>
      <w:spacing w:before="100" w:beforeAutospacing="1" w:after="100" w:afterAutospacing="1"/>
    </w:pPr>
  </w:style>
  <w:style w:type="paragraph" w:customStyle="1" w:styleId="xl63">
    <w:name w:val="xl63"/>
    <w:basedOn w:val="a"/>
    <w:rsid w:val="00BF5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"/>
    <w:rsid w:val="00BF5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rsid w:val="00BF5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BF5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67">
    <w:name w:val="xl67"/>
    <w:basedOn w:val="a"/>
    <w:rsid w:val="00BF54A0"/>
    <w:pPr>
      <w:spacing w:before="100" w:beforeAutospacing="1" w:after="100" w:afterAutospacing="1"/>
    </w:pPr>
  </w:style>
  <w:style w:type="paragraph" w:customStyle="1" w:styleId="xl68">
    <w:name w:val="xl68"/>
    <w:basedOn w:val="a"/>
    <w:rsid w:val="00BF54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9">
    <w:name w:val="xl69"/>
    <w:basedOn w:val="a"/>
    <w:rsid w:val="00BF54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0">
    <w:name w:val="xl70"/>
    <w:basedOn w:val="a"/>
    <w:rsid w:val="00BF54A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a"/>
    <w:rsid w:val="00BF5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BF5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73">
    <w:name w:val="xl73"/>
    <w:basedOn w:val="a"/>
    <w:rsid w:val="00BF5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F5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BF5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a"/>
    <w:rsid w:val="00BF5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77">
    <w:name w:val="xl77"/>
    <w:basedOn w:val="a"/>
    <w:rsid w:val="00BF5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BF5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9">
    <w:name w:val="xl79"/>
    <w:basedOn w:val="a"/>
    <w:rsid w:val="00BF5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0">
    <w:name w:val="xl80"/>
    <w:basedOn w:val="a"/>
    <w:rsid w:val="00BF5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BF54A0"/>
    <w:pP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BF5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BF5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4">
    <w:name w:val="xl84"/>
    <w:basedOn w:val="a"/>
    <w:rsid w:val="00BF5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</w:rPr>
  </w:style>
  <w:style w:type="paragraph" w:customStyle="1" w:styleId="xl85">
    <w:name w:val="xl85"/>
    <w:basedOn w:val="a"/>
    <w:rsid w:val="00BF54A0"/>
    <w:pPr>
      <w:spacing w:before="100" w:beforeAutospacing="1" w:after="100" w:afterAutospacing="1"/>
      <w:jc w:val="right"/>
    </w:pPr>
  </w:style>
  <w:style w:type="paragraph" w:customStyle="1" w:styleId="xl86">
    <w:name w:val="xl86"/>
    <w:basedOn w:val="a"/>
    <w:rsid w:val="00BF54A0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BF54A0"/>
    <w:pPr>
      <w:spacing w:before="100" w:beforeAutospacing="1" w:after="100" w:afterAutospacing="1"/>
      <w:jc w:val="right"/>
    </w:pPr>
  </w:style>
  <w:style w:type="paragraph" w:customStyle="1" w:styleId="xl88">
    <w:name w:val="xl88"/>
    <w:basedOn w:val="a"/>
    <w:rsid w:val="00BF54A0"/>
    <w:pPr>
      <w:spacing w:before="100" w:beforeAutospacing="1" w:after="100" w:afterAutospacing="1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5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2DFD7-80B3-4D0C-85C5-500E4BE11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25</Pages>
  <Words>5564</Words>
  <Characters>31717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RePack by SPecialiST</Company>
  <LinksUpToDate>false</LinksUpToDate>
  <CharactersWithSpaces>37207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subject/>
  <dc:creator>Generalova R.A.</dc:creator>
  <cp:keywords/>
  <dc:description/>
  <cp:lastModifiedBy>Ирина Иванова</cp:lastModifiedBy>
  <cp:revision>182</cp:revision>
  <cp:lastPrinted>2021-02-25T14:11:00Z</cp:lastPrinted>
  <dcterms:created xsi:type="dcterms:W3CDTF">2018-10-19T06:37:00Z</dcterms:created>
  <dcterms:modified xsi:type="dcterms:W3CDTF">2021-03-19T07:10:00Z</dcterms:modified>
</cp:coreProperties>
</file>