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BD" w:rsidRDefault="00CB3FBD" w:rsidP="00CB3FBD">
      <w:pPr>
        <w:jc w:val="center"/>
        <w:rPr>
          <w:b/>
          <w:sz w:val="28"/>
          <w:szCs w:val="28"/>
        </w:rPr>
      </w:pPr>
    </w:p>
    <w:p w:rsidR="00CB3FBD" w:rsidRDefault="00CB3FBD" w:rsidP="00CB3FBD">
      <w:pPr>
        <w:jc w:val="center"/>
        <w:rPr>
          <w:b/>
          <w:sz w:val="28"/>
          <w:szCs w:val="28"/>
        </w:rPr>
      </w:pP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FBD" w:rsidRDefault="00CB3FBD" w:rsidP="00CB3FBD">
      <w:pPr>
        <w:jc w:val="center"/>
        <w:rPr>
          <w:b/>
          <w:sz w:val="28"/>
          <w:szCs w:val="28"/>
        </w:rPr>
      </w:pP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CB3FBD" w:rsidRDefault="00CB3FBD" w:rsidP="00CB3FBD">
      <w:pPr>
        <w:jc w:val="center"/>
        <w:rPr>
          <w:b/>
          <w:sz w:val="28"/>
          <w:szCs w:val="28"/>
        </w:rPr>
      </w:pP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CB3FBD" w:rsidRDefault="00CB3FBD" w:rsidP="00CB3FBD">
      <w:pPr>
        <w:jc w:val="center"/>
        <w:rPr>
          <w:b/>
          <w:sz w:val="28"/>
          <w:szCs w:val="28"/>
        </w:rPr>
      </w:pPr>
    </w:p>
    <w:p w:rsidR="00CB3FBD" w:rsidRDefault="00CB3FBD" w:rsidP="00CB3F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CB3FBD" w:rsidRDefault="00CB3FBD" w:rsidP="00CB3FBD">
      <w:pPr>
        <w:jc w:val="both"/>
        <w:rPr>
          <w:b/>
        </w:rPr>
      </w:pPr>
    </w:p>
    <w:p w:rsidR="00CB3FBD" w:rsidRDefault="00CB3FBD" w:rsidP="00CB3FBD">
      <w:pPr>
        <w:jc w:val="both"/>
        <w:rPr>
          <w:sz w:val="28"/>
          <w:szCs w:val="28"/>
        </w:rPr>
      </w:pPr>
    </w:p>
    <w:p w:rsidR="00CB3FBD" w:rsidRDefault="00CB3FBD" w:rsidP="00CB3FB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от 1</w:t>
      </w:r>
      <w:r w:rsidR="00612C54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2019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612C54">
        <w:rPr>
          <w:sz w:val="28"/>
          <w:szCs w:val="28"/>
        </w:rPr>
        <w:t xml:space="preserve">    </w:t>
      </w:r>
      <w:r w:rsidR="00612C54" w:rsidRPr="00612C54">
        <w:rPr>
          <w:b/>
          <w:sz w:val="28"/>
          <w:szCs w:val="28"/>
        </w:rPr>
        <w:t>№</w:t>
      </w:r>
      <w:r w:rsidR="00612C54">
        <w:rPr>
          <w:sz w:val="28"/>
          <w:szCs w:val="28"/>
        </w:rPr>
        <w:t xml:space="preserve">   (</w:t>
      </w:r>
      <w:r>
        <w:rPr>
          <w:sz w:val="28"/>
          <w:szCs w:val="28"/>
        </w:rPr>
        <w:t>ПРОЕКТ</w:t>
      </w:r>
      <w:r w:rsidR="00612C54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3FBD" w:rsidRDefault="00CB3FBD" w:rsidP="00CB3F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11 декабря 2018 года № 44 «О бюджете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2019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2020 и 2021 годов»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</w:p>
    <w:p w:rsidR="00CB3FBD" w:rsidRPr="00612C54" w:rsidRDefault="00CB3FBD" w:rsidP="00CB3FBD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proofErr w:type="gramStart"/>
      <w:r w:rsidRPr="00612C54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11 декабря 2018 г.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на основании ст. 16 Федерального закона от 06.10.03 г. №131-ФЗ «Об общих</w:t>
      </w:r>
      <w:proofErr w:type="gramEnd"/>
      <w:r w:rsidRPr="00612C54">
        <w:rPr>
          <w:sz w:val="28"/>
          <w:szCs w:val="28"/>
        </w:rPr>
        <w:t xml:space="preserve"> </w:t>
      </w:r>
      <w:proofErr w:type="gramStart"/>
      <w:r w:rsidRPr="00612C54">
        <w:rPr>
          <w:sz w:val="28"/>
          <w:szCs w:val="28"/>
        </w:rPr>
        <w:t>принципах</w:t>
      </w:r>
      <w:proofErr w:type="gramEnd"/>
      <w:r w:rsidRPr="00612C54">
        <w:rPr>
          <w:sz w:val="28"/>
          <w:szCs w:val="28"/>
        </w:rPr>
        <w:t xml:space="preserve"> организации местного самоуправления в Российской Федерации», ст. 24 устава МО «Светогорское городское поселение» совет депутатов</w:t>
      </w:r>
    </w:p>
    <w:p w:rsidR="00CB3FBD" w:rsidRPr="00612C54" w:rsidRDefault="00CB3FBD" w:rsidP="00612C54">
      <w:pPr>
        <w:pStyle w:val="a0"/>
        <w:ind w:firstLine="708"/>
        <w:rPr>
          <w:sz w:val="28"/>
          <w:szCs w:val="28"/>
        </w:rPr>
      </w:pPr>
      <w:proofErr w:type="gramStart"/>
      <w:r w:rsidRPr="00612C54">
        <w:rPr>
          <w:b/>
          <w:sz w:val="28"/>
          <w:szCs w:val="28"/>
        </w:rPr>
        <w:t>Р</w:t>
      </w:r>
      <w:proofErr w:type="gramEnd"/>
      <w:r w:rsidRPr="00612C54">
        <w:rPr>
          <w:b/>
          <w:sz w:val="28"/>
          <w:szCs w:val="28"/>
        </w:rPr>
        <w:t xml:space="preserve"> Е Ш И Л:</w:t>
      </w:r>
    </w:p>
    <w:p w:rsidR="00CB3FBD" w:rsidRPr="00612C54" w:rsidRDefault="00CB3FBD" w:rsidP="00CB3FBD">
      <w:pPr>
        <w:spacing w:after="60"/>
        <w:ind w:firstLine="708"/>
        <w:jc w:val="both"/>
        <w:rPr>
          <w:sz w:val="28"/>
          <w:szCs w:val="28"/>
        </w:rPr>
      </w:pPr>
      <w:r w:rsidRPr="00612C54">
        <w:rPr>
          <w:sz w:val="28"/>
          <w:szCs w:val="28"/>
        </w:rPr>
        <w:t xml:space="preserve">1. Внести в решение совета депутатов муниципального образования «Светогорское городское поселение» от 11 декабря 2018 года № 44 «О бюджете муниципального образования «Светогорское городское поселение» Выборгского района Ленинградской области на 2019 год и на плановый период 2020 и 2021 годов» следующее изменение: </w:t>
      </w:r>
    </w:p>
    <w:p w:rsidR="00CB3FBD" w:rsidRPr="00612C54" w:rsidRDefault="00CB3FBD" w:rsidP="00CB3FBD">
      <w:pPr>
        <w:pStyle w:val="a0"/>
        <w:spacing w:after="60"/>
        <w:ind w:firstLine="708"/>
        <w:rPr>
          <w:sz w:val="28"/>
          <w:szCs w:val="28"/>
        </w:rPr>
      </w:pPr>
    </w:p>
    <w:p w:rsidR="00CB3FBD" w:rsidRPr="00612C54" w:rsidRDefault="00CB3FBD" w:rsidP="00CB3FBD">
      <w:pPr>
        <w:pStyle w:val="a0"/>
        <w:spacing w:after="60"/>
        <w:ind w:firstLine="708"/>
        <w:rPr>
          <w:sz w:val="28"/>
          <w:szCs w:val="28"/>
        </w:rPr>
      </w:pPr>
      <w:r w:rsidRPr="00612C54">
        <w:rPr>
          <w:sz w:val="28"/>
          <w:szCs w:val="28"/>
        </w:rPr>
        <w:t>1.1 Пункт 1 статьи 1 изложить в следующей редакции:</w:t>
      </w:r>
    </w:p>
    <w:p w:rsidR="00CB3FBD" w:rsidRPr="00612C54" w:rsidRDefault="00CB3FBD" w:rsidP="00CB3FBD">
      <w:pPr>
        <w:pStyle w:val="a0"/>
        <w:spacing w:after="60"/>
        <w:rPr>
          <w:sz w:val="28"/>
          <w:szCs w:val="28"/>
        </w:rPr>
      </w:pPr>
      <w:r w:rsidRPr="00612C54">
        <w:rPr>
          <w:sz w:val="28"/>
          <w:szCs w:val="28"/>
        </w:rPr>
        <w:t>Утвердить основные характеристики местного бюджета на 2019 год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прогнозируемый общий объем доходов местного бюджета в сумме 187 331,8</w:t>
      </w:r>
      <w:r w:rsidRPr="00612C54">
        <w:rPr>
          <w:b/>
          <w:sz w:val="28"/>
          <w:szCs w:val="28"/>
        </w:rPr>
        <w:t xml:space="preserve"> </w:t>
      </w:r>
      <w:r w:rsidRPr="00612C54">
        <w:rPr>
          <w:sz w:val="28"/>
          <w:szCs w:val="28"/>
        </w:rPr>
        <w:t>тысяч рублей;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общий объем расходов местного бюджета в сумме 194 581,4</w:t>
      </w:r>
      <w:r w:rsidRPr="00612C54">
        <w:rPr>
          <w:b/>
          <w:sz w:val="28"/>
          <w:szCs w:val="28"/>
        </w:rPr>
        <w:t xml:space="preserve"> </w:t>
      </w:r>
      <w:r w:rsidRPr="00612C54">
        <w:rPr>
          <w:sz w:val="28"/>
          <w:szCs w:val="28"/>
        </w:rPr>
        <w:t>тысяч рублей;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 xml:space="preserve">- дефицит местного бюджета в сумме 7 249,6 тысяч рублей. </w:t>
      </w:r>
    </w:p>
    <w:p w:rsidR="00CB3FBD" w:rsidRPr="00612C54" w:rsidRDefault="00CB3FBD" w:rsidP="00CB3FBD">
      <w:pPr>
        <w:pStyle w:val="a0"/>
        <w:spacing w:after="60"/>
        <w:rPr>
          <w:sz w:val="28"/>
          <w:szCs w:val="28"/>
        </w:rPr>
      </w:pPr>
    </w:p>
    <w:p w:rsidR="00CB3FBD" w:rsidRPr="00612C54" w:rsidRDefault="00CB3FBD" w:rsidP="00CB3FBD">
      <w:pPr>
        <w:pStyle w:val="a0"/>
        <w:spacing w:after="60"/>
        <w:rPr>
          <w:sz w:val="28"/>
          <w:szCs w:val="28"/>
        </w:rPr>
      </w:pPr>
      <w:r w:rsidRPr="00612C54">
        <w:rPr>
          <w:sz w:val="28"/>
          <w:szCs w:val="28"/>
        </w:rPr>
        <w:lastRenderedPageBreak/>
        <w:t>1.2</w:t>
      </w:r>
      <w:proofErr w:type="gramStart"/>
      <w:r w:rsidRPr="00612C54">
        <w:rPr>
          <w:sz w:val="28"/>
          <w:szCs w:val="28"/>
        </w:rPr>
        <w:t xml:space="preserve"> В</w:t>
      </w:r>
      <w:proofErr w:type="gramEnd"/>
      <w:r w:rsidRPr="00612C54">
        <w:rPr>
          <w:sz w:val="28"/>
          <w:szCs w:val="28"/>
        </w:rPr>
        <w:t>нести изменения и изложить в новой редакции: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приложение № 1 прогнозируемые поступления налоговых, неналоговых доходов и безвозмездных поступлений в местный бюджет по кодам видов доходов;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</w:p>
    <w:p w:rsidR="00CB3FBD" w:rsidRPr="00612C54" w:rsidRDefault="00CB3FBD" w:rsidP="00CB3FBD">
      <w:pPr>
        <w:pStyle w:val="a0"/>
        <w:ind w:firstLine="0"/>
        <w:jc w:val="left"/>
        <w:rPr>
          <w:sz w:val="28"/>
          <w:szCs w:val="28"/>
        </w:rPr>
      </w:pPr>
      <w:r w:rsidRPr="00612C54">
        <w:rPr>
          <w:sz w:val="28"/>
          <w:szCs w:val="28"/>
        </w:rPr>
        <w:t>- приложение № 2 перечень и коды главных администраторов доходов местного бюджета;</w:t>
      </w:r>
    </w:p>
    <w:p w:rsidR="00CB3FBD" w:rsidRPr="00612C54" w:rsidRDefault="00CB3FBD" w:rsidP="00CB3FBD">
      <w:pPr>
        <w:pStyle w:val="a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приложение № 3 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CB3FBD" w:rsidRPr="00612C54" w:rsidRDefault="00CB3FBD" w:rsidP="00CB3FBD">
      <w:pPr>
        <w:pStyle w:val="a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приложение № 4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CB3FBD" w:rsidRPr="00612C54" w:rsidRDefault="00CB3FBD" w:rsidP="00CB3FBD">
      <w:pPr>
        <w:pStyle w:val="a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приложение № 5 ведомственная структура расходов бюджета муниципального образования «Светогорское городское поселение» Выборгского района Ленинградской области;</w:t>
      </w:r>
    </w:p>
    <w:p w:rsidR="00CB3FBD" w:rsidRPr="00612C54" w:rsidRDefault="00CB3FBD" w:rsidP="00CB3FBD">
      <w:pPr>
        <w:pStyle w:val="a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>- приложение № 6 межбюджетные трансферты бюджету муниципального образования "Выборгский район" Ленинградской области из бюджета муниципального образования "Светогорское городское поселение" 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соглашениями.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 xml:space="preserve">         2. Решение вступает в силу после его официального опубликования.</w:t>
      </w:r>
    </w:p>
    <w:p w:rsidR="00CB3FBD" w:rsidRPr="00612C54" w:rsidRDefault="00CB3FBD" w:rsidP="00CB3FBD">
      <w:pPr>
        <w:pStyle w:val="a0"/>
        <w:spacing w:after="60"/>
        <w:ind w:firstLine="0"/>
        <w:rPr>
          <w:sz w:val="28"/>
          <w:szCs w:val="28"/>
        </w:rPr>
      </w:pPr>
      <w:r w:rsidRPr="00612C54">
        <w:rPr>
          <w:sz w:val="28"/>
          <w:szCs w:val="28"/>
        </w:rPr>
        <w:t xml:space="preserve">         3. Решение опубликовать в газете «</w:t>
      </w:r>
      <w:proofErr w:type="spellStart"/>
      <w:r w:rsidRPr="00612C54">
        <w:rPr>
          <w:sz w:val="28"/>
          <w:szCs w:val="28"/>
        </w:rPr>
        <w:t>Вуокса</w:t>
      </w:r>
      <w:proofErr w:type="spellEnd"/>
      <w:r w:rsidRPr="00612C54">
        <w:rPr>
          <w:sz w:val="28"/>
          <w:szCs w:val="28"/>
        </w:rPr>
        <w:t>».</w:t>
      </w:r>
    </w:p>
    <w:p w:rsidR="00CB3FBD" w:rsidRPr="00612C54" w:rsidRDefault="00CB3FBD" w:rsidP="00CB3FBD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CB3FBD" w:rsidRDefault="00CB3FBD" w:rsidP="00CB3FBD">
      <w:pPr>
        <w:pStyle w:val="a0"/>
        <w:spacing w:after="0"/>
        <w:ind w:firstLine="0"/>
        <w:jc w:val="left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left"/>
        <w:rPr>
          <w:szCs w:val="24"/>
        </w:rPr>
      </w:pPr>
      <w:r>
        <w:rPr>
          <w:szCs w:val="24"/>
        </w:rPr>
        <w:t xml:space="preserve">Глава муниципального образования </w:t>
      </w:r>
    </w:p>
    <w:p w:rsidR="00CB3FBD" w:rsidRDefault="00CB3FBD" w:rsidP="00CB3FBD">
      <w:pPr>
        <w:pStyle w:val="a0"/>
        <w:spacing w:after="0"/>
        <w:ind w:firstLine="0"/>
        <w:jc w:val="left"/>
        <w:rPr>
          <w:szCs w:val="24"/>
        </w:rPr>
      </w:pPr>
      <w:r>
        <w:rPr>
          <w:szCs w:val="24"/>
        </w:rPr>
        <w:t>«Светогорское городское поселение»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Р. А. Генералова</w:t>
      </w: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612C54" w:rsidRDefault="00612C54" w:rsidP="00CB3FBD">
      <w:pPr>
        <w:pStyle w:val="a0"/>
        <w:ind w:firstLine="0"/>
        <w:rPr>
          <w:sz w:val="16"/>
          <w:szCs w:val="16"/>
        </w:rPr>
      </w:pPr>
    </w:p>
    <w:p w:rsidR="00612C54" w:rsidRDefault="00612C54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612C54" w:rsidRDefault="00612C54" w:rsidP="00CB3FBD">
      <w:pPr>
        <w:jc w:val="right"/>
        <w:rPr>
          <w:color w:val="000000"/>
        </w:rPr>
      </w:pPr>
    </w:p>
    <w:p w:rsidR="00612C54" w:rsidRDefault="00612C54" w:rsidP="00CB3FBD">
      <w:pPr>
        <w:jc w:val="right"/>
        <w:rPr>
          <w:color w:val="000000"/>
        </w:rPr>
      </w:pPr>
    </w:p>
    <w:p w:rsidR="00612C54" w:rsidRDefault="00612C54" w:rsidP="00CB3FBD">
      <w:pPr>
        <w:jc w:val="right"/>
        <w:rPr>
          <w:color w:val="000000"/>
        </w:rPr>
      </w:pPr>
    </w:p>
    <w:p w:rsidR="00612C54" w:rsidRDefault="00612C54" w:rsidP="00CB3FBD">
      <w:pPr>
        <w:jc w:val="right"/>
        <w:rPr>
          <w:color w:val="000000"/>
        </w:rPr>
      </w:pPr>
    </w:p>
    <w:p w:rsidR="00CB3FBD" w:rsidRDefault="00612C54" w:rsidP="00CB3FBD">
      <w:pPr>
        <w:jc w:val="right"/>
        <w:rPr>
          <w:color w:val="000000"/>
        </w:rPr>
      </w:pPr>
      <w:r>
        <w:rPr>
          <w:color w:val="000000"/>
        </w:rPr>
        <w:lastRenderedPageBreak/>
        <w:t>П</w:t>
      </w:r>
      <w:r w:rsidR="00CB3FBD">
        <w:rPr>
          <w:color w:val="000000"/>
        </w:rPr>
        <w:t>риложение № 1</w:t>
      </w:r>
    </w:p>
    <w:p w:rsidR="00CB3FBD" w:rsidRDefault="00CB3FBD" w:rsidP="00CB3FBD">
      <w:pPr>
        <w:jc w:val="right"/>
        <w:rPr>
          <w:color w:val="000000"/>
        </w:rPr>
      </w:pPr>
      <w:r>
        <w:rPr>
          <w:color w:val="000000"/>
        </w:rPr>
        <w:t>к проекту решения совета депутатов</w:t>
      </w:r>
    </w:p>
    <w:p w:rsidR="00CB3FBD" w:rsidRDefault="00CB3FBD" w:rsidP="00CB3FBD">
      <w:pPr>
        <w:jc w:val="right"/>
        <w:rPr>
          <w:color w:val="000000"/>
        </w:rPr>
      </w:pPr>
      <w:r>
        <w:rPr>
          <w:color w:val="000000"/>
        </w:rPr>
        <w:t>МО «Светогорское городское поселение»</w:t>
      </w:r>
    </w:p>
    <w:p w:rsidR="00612C54" w:rsidRDefault="00612C54" w:rsidP="00CB3FBD">
      <w:pPr>
        <w:jc w:val="right"/>
        <w:rPr>
          <w:color w:val="000000"/>
        </w:rPr>
      </w:pPr>
      <w:r>
        <w:rPr>
          <w:color w:val="000000"/>
        </w:rPr>
        <w:t>от 13.03. 2019 года №</w:t>
      </w:r>
    </w:p>
    <w:p w:rsidR="00CB3FBD" w:rsidRDefault="00CB3FBD" w:rsidP="00CB3FBD">
      <w:pPr>
        <w:jc w:val="right"/>
        <w:rPr>
          <w:color w:val="000000"/>
        </w:rPr>
      </w:pPr>
    </w:p>
    <w:p w:rsidR="00CB3FBD" w:rsidRDefault="00CB3FBD" w:rsidP="00CB3FBD">
      <w:pPr>
        <w:jc w:val="center"/>
        <w:rPr>
          <w:b/>
          <w:color w:val="000000"/>
        </w:rPr>
      </w:pPr>
    </w:p>
    <w:p w:rsidR="00CB3FBD" w:rsidRDefault="00CB3FBD" w:rsidP="00CB3FB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Прогнозируемые поступления налоговых, </w:t>
      </w:r>
      <w:r>
        <w:rPr>
          <w:b/>
          <w:color w:val="000000"/>
        </w:rPr>
        <w:br/>
        <w:t>неналоговых доходов и безвозмездных поступлений в бюджет</w:t>
      </w:r>
    </w:p>
    <w:p w:rsidR="00CB3FBD" w:rsidRDefault="00CB3FBD" w:rsidP="00CB3FBD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муниципального образования «Светогорское городское поселение»</w:t>
      </w:r>
    </w:p>
    <w:p w:rsidR="00CB3FBD" w:rsidRDefault="00CB3FBD" w:rsidP="00CB3FBD">
      <w:pPr>
        <w:jc w:val="center"/>
        <w:rPr>
          <w:b/>
          <w:color w:val="000000"/>
        </w:rPr>
      </w:pPr>
      <w:r>
        <w:rPr>
          <w:b/>
          <w:color w:val="000000"/>
        </w:rPr>
        <w:t>Выборгского района Ленинградской области</w:t>
      </w:r>
    </w:p>
    <w:p w:rsidR="00CB3FBD" w:rsidRDefault="00CB3FBD" w:rsidP="00CB3FBD">
      <w:pPr>
        <w:jc w:val="center"/>
        <w:rPr>
          <w:b/>
          <w:color w:val="00000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858"/>
        <w:gridCol w:w="1337"/>
      </w:tblGrid>
      <w:tr w:rsidR="00CB3FBD" w:rsidTr="00CB3FBD">
        <w:trPr>
          <w:trHeight w:val="26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tabs>
                <w:tab w:val="left" w:pos="4007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color w:val="000000"/>
              </w:rPr>
              <w:t>тыс</w:t>
            </w:r>
            <w:proofErr w:type="gramStart"/>
            <w:r>
              <w:rPr>
                <w:b/>
                <w:color w:val="000000"/>
              </w:rPr>
              <w:t>.р</w:t>
            </w:r>
            <w:proofErr w:type="gramEnd"/>
            <w:r>
              <w:rPr>
                <w:b/>
                <w:color w:val="000000"/>
              </w:rPr>
              <w:t>уб</w:t>
            </w:r>
            <w:proofErr w:type="spellEnd"/>
            <w:r>
              <w:rPr>
                <w:b/>
                <w:color w:val="000000"/>
              </w:rPr>
              <w:t>.)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108 914,0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sz w:val="20"/>
                <w:szCs w:val="2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67 847,4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57 527,2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57 527,2</w:t>
            </w:r>
          </w:p>
        </w:tc>
      </w:tr>
      <w:tr w:rsidR="00CB3FBD" w:rsidTr="00CB3FBD">
        <w:trPr>
          <w:trHeight w:val="7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2 655,0</w:t>
            </w:r>
          </w:p>
        </w:tc>
      </w:tr>
      <w:tr w:rsidR="00CB3FBD" w:rsidTr="00CB3FBD">
        <w:trPr>
          <w:trHeight w:val="7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2 655,0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48,2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48,2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7 617,0</w:t>
            </w:r>
          </w:p>
        </w:tc>
      </w:tr>
      <w:tr w:rsidR="00CB3FBD" w:rsidTr="00CB3FBD">
        <w:trPr>
          <w:trHeight w:val="8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1 224,0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6 393,0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sz w:val="20"/>
                <w:szCs w:val="2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41 066,6</w:t>
            </w:r>
          </w:p>
        </w:tc>
      </w:tr>
      <w:tr w:rsidR="00CB3FBD" w:rsidTr="00CB3FBD">
        <w:trPr>
          <w:trHeight w:val="7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26 865,6</w:t>
            </w:r>
          </w:p>
        </w:tc>
      </w:tr>
      <w:tr w:rsidR="00CB3FBD" w:rsidTr="00CB3FBD">
        <w:trPr>
          <w:trHeight w:val="20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1 11 05000 00 0000 120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22 937,0</w:t>
            </w:r>
          </w:p>
        </w:tc>
      </w:tr>
      <w:tr w:rsidR="00CB3FBD" w:rsidTr="00CB3FBD">
        <w:trPr>
          <w:trHeight w:val="18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1 11 09000 00 0000 120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3 928,6</w:t>
            </w:r>
          </w:p>
        </w:tc>
      </w:tr>
      <w:tr w:rsidR="00CB3FBD" w:rsidTr="00CB3FBD">
        <w:trPr>
          <w:trHeight w:val="5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13 919,0</w:t>
            </w:r>
          </w:p>
        </w:tc>
      </w:tr>
      <w:tr w:rsidR="00CB3FBD" w:rsidTr="00CB3FBD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1 14 02000 00 0000 410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13 441,0</w:t>
            </w:r>
          </w:p>
        </w:tc>
      </w:tr>
      <w:tr w:rsidR="00CB3FBD" w:rsidTr="00CB3FBD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478,0</w:t>
            </w:r>
          </w:p>
        </w:tc>
      </w:tr>
      <w:tr w:rsidR="00CB3FBD" w:rsidTr="00CB3FBD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CB3FBD" w:rsidTr="00CB3FBD">
        <w:trPr>
          <w:trHeight w:val="1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78 417,8</w:t>
            </w:r>
          </w:p>
        </w:tc>
      </w:tr>
      <w:tr w:rsidR="00CB3FBD" w:rsidTr="00CB3FBD">
        <w:trPr>
          <w:trHeight w:val="71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85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78 417,8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46 299,5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2 02 15001 00 0000 150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46 299,5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2 02 15001 13 0000 150</w:t>
            </w:r>
          </w:p>
        </w:tc>
        <w:tc>
          <w:tcPr>
            <w:tcW w:w="58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46 299,5</w:t>
            </w:r>
          </w:p>
        </w:tc>
      </w:tr>
      <w:tr w:rsidR="00CB3FBD" w:rsidTr="00CB3FBD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-Дотация из областного фонда финансовой поддержки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24 031,7</w:t>
            </w:r>
          </w:p>
        </w:tc>
      </w:tr>
      <w:tr w:rsidR="00CB3FBD" w:rsidTr="00CB3FBD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-Дотация из районного фонда финансовой поддержки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22 267,8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2 02 20000 00 0000 150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8 751,8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2 02 20216 00 0000 150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17 195,5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2 02 20216 13 0000 150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17 195,5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2 02 25555 00 0000 150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5 000,0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2 02 25555 13 0000 150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5 000,0</w:t>
            </w:r>
          </w:p>
        </w:tc>
      </w:tr>
      <w:tr w:rsidR="00CB3FBD" w:rsidTr="00CB3FBD">
        <w:trPr>
          <w:trHeight w:val="33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2 02 29999 00 0000 150</w:t>
            </w:r>
          </w:p>
        </w:tc>
        <w:tc>
          <w:tcPr>
            <w:tcW w:w="58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Прочие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7 818,3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2 02 29999 13 0000 150</w:t>
            </w:r>
          </w:p>
        </w:tc>
        <w:tc>
          <w:tcPr>
            <w:tcW w:w="58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7 818,3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2 02 30000 00 0000 150</w:t>
            </w:r>
          </w:p>
        </w:tc>
        <w:tc>
          <w:tcPr>
            <w:tcW w:w="5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</w:t>
            </w:r>
            <w:r>
              <w:rPr>
                <w:b/>
                <w:color w:val="000000"/>
              </w:rPr>
              <w:t>бюджетной системы</w:t>
            </w:r>
            <w:r>
              <w:rPr>
                <w:b/>
                <w:bCs/>
                <w:color w:val="000000"/>
              </w:rPr>
              <w:t xml:space="preserve">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2 104,5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i/>
                <w:color w:val="000000"/>
              </w:rPr>
              <w:t>2 02 35118 00 0000 150</w:t>
            </w:r>
          </w:p>
        </w:tc>
        <w:tc>
          <w:tcPr>
            <w:tcW w:w="5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834,7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834,7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2 02 30024 00 0000 150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1 269,8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2 02 30024 13 0000 150</w:t>
            </w:r>
          </w:p>
        </w:tc>
        <w:tc>
          <w:tcPr>
            <w:tcW w:w="5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1 269,8</w:t>
            </w:r>
          </w:p>
        </w:tc>
      </w:tr>
      <w:tr w:rsidR="00CB3FBD" w:rsidTr="00CB3FB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1 262,7</w:t>
            </w:r>
          </w:p>
        </w:tc>
      </w:tr>
      <w:tr w:rsidR="00CB3FBD" w:rsidTr="00CB3FB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7,0</w:t>
            </w:r>
          </w:p>
        </w:tc>
      </w:tr>
      <w:tr w:rsidR="00CB3FBD" w:rsidTr="00CB3FBD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sz w:val="20"/>
                <w:szCs w:val="20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187 331,8</w:t>
            </w:r>
          </w:p>
        </w:tc>
      </w:tr>
    </w:tbl>
    <w:p w:rsidR="00CB3FBD" w:rsidRDefault="00CB3FBD" w:rsidP="00CB3FBD">
      <w:pPr>
        <w:tabs>
          <w:tab w:val="left" w:pos="9498"/>
        </w:tabs>
        <w:spacing w:after="200" w:line="276" w:lineRule="auto"/>
        <w:ind w:right="-566"/>
        <w:rPr>
          <w:rFonts w:ascii="Calibri" w:eastAsia="Calibri" w:hAnsi="Calibri"/>
          <w:sz w:val="22"/>
          <w:szCs w:val="22"/>
          <w:lang w:eastAsia="en-US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612C54" w:rsidRDefault="00612C54" w:rsidP="00CB3FBD">
      <w:pPr>
        <w:pStyle w:val="a0"/>
        <w:spacing w:after="0"/>
        <w:ind w:firstLine="0"/>
        <w:jc w:val="right"/>
        <w:rPr>
          <w:szCs w:val="24"/>
        </w:rPr>
      </w:pPr>
    </w:p>
    <w:p w:rsidR="00612C54" w:rsidRDefault="00612C54" w:rsidP="00CB3FBD">
      <w:pPr>
        <w:pStyle w:val="a0"/>
        <w:spacing w:after="0"/>
        <w:ind w:firstLine="0"/>
        <w:jc w:val="right"/>
        <w:rPr>
          <w:szCs w:val="24"/>
        </w:rPr>
      </w:pPr>
    </w:p>
    <w:p w:rsidR="00612C54" w:rsidRDefault="00612C54" w:rsidP="00CB3FBD">
      <w:pPr>
        <w:pStyle w:val="a0"/>
        <w:spacing w:after="0"/>
        <w:ind w:firstLine="0"/>
        <w:jc w:val="right"/>
        <w:rPr>
          <w:szCs w:val="24"/>
        </w:rPr>
      </w:pPr>
    </w:p>
    <w:p w:rsidR="00CB3FBD" w:rsidRDefault="00612C54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</w:t>
      </w:r>
      <w:r w:rsidR="00CB3FBD">
        <w:rPr>
          <w:szCs w:val="24"/>
        </w:rPr>
        <w:t>риложение № 2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612C54" w:rsidRDefault="00612C54" w:rsidP="00612C54">
      <w:pPr>
        <w:jc w:val="right"/>
        <w:rPr>
          <w:color w:val="000000"/>
        </w:rPr>
      </w:pPr>
      <w:r>
        <w:rPr>
          <w:color w:val="000000"/>
        </w:rPr>
        <w:t>от 13.03. 2019 года №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Перечень и коды</w:t>
      </w:r>
    </w:p>
    <w:p w:rsidR="00CB3FBD" w:rsidRDefault="00CB3FBD" w:rsidP="00CB3FB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главных администраторов доходов бюджета</w:t>
      </w:r>
    </w:p>
    <w:p w:rsidR="00CB3FBD" w:rsidRDefault="00CB3FBD" w:rsidP="00CB3FB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</w:t>
      </w:r>
    </w:p>
    <w:p w:rsidR="00CB3FBD" w:rsidRDefault="00CB3FBD" w:rsidP="00CB3FBD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Выборгского района Ленинградской области</w:t>
      </w:r>
    </w:p>
    <w:p w:rsidR="00CB3FBD" w:rsidRDefault="00CB3FBD" w:rsidP="00CB3FBD">
      <w:pPr>
        <w:pStyle w:val="a0"/>
        <w:spacing w:after="0"/>
        <w:ind w:firstLine="0"/>
        <w:jc w:val="center"/>
        <w:rPr>
          <w:b/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center"/>
        <w:rPr>
          <w:szCs w:val="24"/>
        </w:rPr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2005"/>
        <w:gridCol w:w="2585"/>
        <w:gridCol w:w="4890"/>
      </w:tblGrid>
      <w:tr w:rsidR="00CB3FBD" w:rsidTr="00CB3FBD">
        <w:trPr>
          <w:trHeight w:val="51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главного администратора доходов</w:t>
            </w:r>
          </w:p>
        </w:tc>
      </w:tr>
      <w:tr w:rsidR="00CB3FBD" w:rsidTr="00CB3FBD">
        <w:trPr>
          <w:trHeight w:val="10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</w:tr>
      <w:tr w:rsidR="00CB3FBD" w:rsidTr="00CB3FBD">
        <w:trPr>
          <w:trHeight w:val="365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</w:tr>
      <w:tr w:rsidR="00CB3FBD" w:rsidTr="00CB3FBD">
        <w:trPr>
          <w:trHeight w:val="110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B3FBD" w:rsidTr="00CB3FBD">
        <w:trPr>
          <w:trHeight w:val="134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3FBD" w:rsidTr="00CB3FBD">
        <w:trPr>
          <w:trHeight w:val="6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1 13 01995 13 0000 130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CB3FBD" w:rsidTr="00CB3FBD">
        <w:trPr>
          <w:trHeight w:val="4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CB3FBD" w:rsidTr="00CB3FBD">
        <w:trPr>
          <w:trHeight w:val="11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1 16 23051 13 0000 140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CB3FBD" w:rsidTr="00CB3FBD">
        <w:trPr>
          <w:trHeight w:val="86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1 16 23052 13 0000 140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CB3FBD" w:rsidTr="00CB3FBD">
        <w:trPr>
          <w:trHeight w:val="112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1 16 33050 13 0000 140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</w:t>
            </w:r>
            <w:r>
              <w:rPr>
                <w:color w:val="000000"/>
              </w:rPr>
              <w:lastRenderedPageBreak/>
              <w:t>поселений</w:t>
            </w:r>
          </w:p>
        </w:tc>
      </w:tr>
      <w:tr w:rsidR="00CB3FBD" w:rsidTr="00CB3FBD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CB3FBD" w:rsidTr="00CB3FBD">
        <w:trPr>
          <w:trHeight w:val="9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CB3FBD" w:rsidTr="00CB3FBD">
        <w:trPr>
          <w:trHeight w:val="4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CB3FBD" w:rsidTr="00CB3FBD">
        <w:trPr>
          <w:trHeight w:val="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CB3FBD" w:rsidTr="00CB3FBD">
        <w:trPr>
          <w:trHeight w:val="6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CB3FBD" w:rsidTr="00CB3FBD">
        <w:trPr>
          <w:trHeight w:val="7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2 02 15002 13 0000 150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CB3FBD" w:rsidTr="00CB3FBD">
        <w:trPr>
          <w:trHeight w:val="67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городских поселений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</w:tr>
      <w:tr w:rsidR="00CB3FBD" w:rsidTr="00CB3FBD">
        <w:trPr>
          <w:trHeight w:val="163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2 02 20216 13 0000 150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B3FBD" w:rsidTr="00CB3FBD">
        <w:trPr>
          <w:trHeight w:val="211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202 20299 13 0000 150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B3FBD" w:rsidTr="00CB3FBD">
        <w:trPr>
          <w:trHeight w:val="15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202 20302 13 0000 150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autoSpaceDE w:val="0"/>
              <w:autoSpaceDN w:val="0"/>
              <w:adjustRightInd w:val="0"/>
              <w:jc w:val="center"/>
            </w:pPr>
            <w: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B3FBD" w:rsidTr="00CB3FBD">
        <w:trPr>
          <w:trHeight w:val="98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2 02 25555 13 0000 150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autoSpaceDE w:val="0"/>
              <w:autoSpaceDN w:val="0"/>
              <w:adjustRightInd w:val="0"/>
              <w:jc w:val="center"/>
            </w:pPr>
            <w: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CB3FBD" w:rsidTr="00CB3FBD">
        <w:trPr>
          <w:trHeight w:val="2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CB3FBD" w:rsidTr="00CB3FBD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CB3FBD" w:rsidTr="00CB3FBD">
        <w:trPr>
          <w:trHeight w:val="68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B3FBD" w:rsidTr="00CB3FBD">
        <w:trPr>
          <w:trHeight w:val="117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B3FBD" w:rsidTr="00CB3FBD">
        <w:trPr>
          <w:trHeight w:val="88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2 02 45160 13 0000 150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B3FBD" w:rsidTr="00CB3FBD">
        <w:trPr>
          <w:trHeight w:val="47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2 02 49999 13 0000 150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CB3FBD" w:rsidTr="00CB3FBD">
        <w:trPr>
          <w:trHeight w:val="69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2 02 90054 13 0000 150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CB3FBD" w:rsidTr="00CB3FBD">
        <w:trPr>
          <w:trHeight w:val="45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CB3FBD" w:rsidTr="00CB3FBD">
        <w:trPr>
          <w:trHeight w:val="14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2 08 05000 13 0000 150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B3FBD" w:rsidTr="00CB3FBD">
        <w:trPr>
          <w:trHeight w:val="77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2 18 05030 13 0000 150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CB3FBD" w:rsidTr="00CB3FBD">
        <w:trPr>
          <w:trHeight w:val="96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2 19 60010 13 0000 150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CB3FBD" w:rsidTr="00CB3FBD">
        <w:trPr>
          <w:trHeight w:val="11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2 19 25555 13 0000 150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Возврат прочих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</w:t>
            </w:r>
          </w:p>
        </w:tc>
      </w:tr>
      <w:tr w:rsidR="00CB3FBD" w:rsidTr="00CB3FBD">
        <w:trPr>
          <w:trHeight w:val="32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</w:tr>
      <w:tr w:rsidR="00CB3FBD" w:rsidTr="00CB3FBD">
        <w:trPr>
          <w:trHeight w:val="105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B3FBD" w:rsidTr="00CB3FBD">
        <w:trPr>
          <w:trHeight w:val="60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CB3FBD" w:rsidTr="00CB3FBD">
        <w:trPr>
          <w:trHeight w:val="8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1 11 07015 13 0000 120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CB3FBD" w:rsidTr="00CB3FBD">
        <w:trPr>
          <w:trHeight w:val="15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B3FBD" w:rsidTr="00CB3FBD">
        <w:trPr>
          <w:trHeight w:val="13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3FBD" w:rsidTr="00CB3FBD">
        <w:trPr>
          <w:trHeight w:val="27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CB3FBD" w:rsidTr="00CB3FBD">
        <w:trPr>
          <w:trHeight w:val="39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1 14 01050 13 0000 410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CB3FBD" w:rsidTr="00CB3FBD">
        <w:trPr>
          <w:trHeight w:val="13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CB3FBD" w:rsidTr="00CB3FBD">
        <w:trPr>
          <w:trHeight w:val="14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</w:t>
            </w:r>
            <w:r>
              <w:rPr>
                <w:color w:val="000000"/>
              </w:rPr>
              <w:lastRenderedPageBreak/>
              <w:t>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CB3FBD" w:rsidTr="00CB3FBD">
        <w:trPr>
          <w:trHeight w:val="16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B3FBD" w:rsidTr="00CB3FBD">
        <w:trPr>
          <w:trHeight w:val="159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1 14 02053 13 0000 440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B3FBD" w:rsidTr="00CB3FBD">
        <w:trPr>
          <w:trHeight w:val="47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CB3FBD" w:rsidTr="00CB3FBD">
        <w:trPr>
          <w:trHeight w:val="98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B3FBD" w:rsidTr="00CB3FBD">
        <w:trPr>
          <w:trHeight w:val="12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1 16 33050 13 0000 140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</w:tr>
      <w:tr w:rsidR="00CB3FBD" w:rsidTr="00CB3FBD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CB3FBD" w:rsidTr="00CB3FBD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Невыясненные поступления, зачисляемые в бюджеты городских поселений</w:t>
            </w:r>
          </w:p>
        </w:tc>
      </w:tr>
      <w:tr w:rsidR="00CB3FBD" w:rsidTr="00CB3FBD">
        <w:trPr>
          <w:trHeight w:val="53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</w:tbl>
    <w:p w:rsidR="00CB3FBD" w:rsidRDefault="00CB3FBD" w:rsidP="00CB3FBD">
      <w:pPr>
        <w:pStyle w:val="a0"/>
        <w:ind w:firstLine="0"/>
        <w:rPr>
          <w:sz w:val="16"/>
          <w:szCs w:val="16"/>
        </w:rPr>
      </w:pP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 w:val="16"/>
          <w:szCs w:val="16"/>
        </w:rPr>
        <w:br w:type="page"/>
      </w:r>
      <w:r>
        <w:rPr>
          <w:szCs w:val="24"/>
        </w:rPr>
        <w:lastRenderedPageBreak/>
        <w:t>Приложение № 3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612C54" w:rsidRDefault="00612C54" w:rsidP="00612C54">
      <w:pPr>
        <w:jc w:val="right"/>
        <w:rPr>
          <w:color w:val="000000"/>
        </w:rPr>
      </w:pPr>
      <w:r>
        <w:rPr>
          <w:color w:val="000000"/>
        </w:rPr>
        <w:t>от 13.03. 2019 года №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10554" w:type="dxa"/>
        <w:tblInd w:w="91" w:type="dxa"/>
        <w:tblLook w:val="04A0" w:firstRow="1" w:lastRow="0" w:firstColumn="1" w:lastColumn="0" w:noHBand="0" w:noVBand="1"/>
      </w:tblPr>
      <w:tblGrid>
        <w:gridCol w:w="10554"/>
      </w:tblGrid>
      <w:tr w:rsidR="00CB3FBD" w:rsidTr="00CB3FBD">
        <w:trPr>
          <w:trHeight w:val="315"/>
        </w:trPr>
        <w:tc>
          <w:tcPr>
            <w:tcW w:w="10554" w:type="dxa"/>
            <w:noWrap/>
            <w:vAlign w:val="bottom"/>
          </w:tcPr>
          <w:p w:rsidR="00CB3FBD" w:rsidRDefault="00CB3F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CB3FBD" w:rsidTr="00CB3FBD">
        <w:trPr>
          <w:trHeight w:val="315"/>
        </w:trPr>
        <w:tc>
          <w:tcPr>
            <w:tcW w:w="10554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CB3FBD" w:rsidTr="00CB3FBD">
        <w:trPr>
          <w:trHeight w:val="315"/>
        </w:trPr>
        <w:tc>
          <w:tcPr>
            <w:tcW w:w="10554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муниципального образования «Светогорское городское поселение»</w:t>
            </w:r>
          </w:p>
        </w:tc>
      </w:tr>
      <w:tr w:rsidR="00CB3FBD" w:rsidTr="00CB3FBD">
        <w:trPr>
          <w:trHeight w:val="315"/>
        </w:trPr>
        <w:tc>
          <w:tcPr>
            <w:tcW w:w="10554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</w:t>
            </w:r>
          </w:p>
        </w:tc>
      </w:tr>
      <w:tr w:rsidR="00CB3FBD" w:rsidTr="00CB3FBD">
        <w:trPr>
          <w:trHeight w:val="315"/>
        </w:trPr>
        <w:tc>
          <w:tcPr>
            <w:tcW w:w="10554" w:type="dxa"/>
            <w:noWrap/>
            <w:vAlign w:val="bottom"/>
            <w:hideMark/>
          </w:tcPr>
          <w:p w:rsidR="00CB3FBD" w:rsidRDefault="00CB3FBD">
            <w:pPr>
              <w:rPr>
                <w:sz w:val="20"/>
                <w:szCs w:val="20"/>
              </w:rPr>
            </w:pPr>
          </w:p>
        </w:tc>
      </w:tr>
    </w:tbl>
    <w:p w:rsidR="00CB3FBD" w:rsidRDefault="00CB3FBD" w:rsidP="00CB3FBD">
      <w:pPr>
        <w:pStyle w:val="a0"/>
        <w:spacing w:after="0"/>
        <w:ind w:firstLine="0"/>
        <w:jc w:val="center"/>
        <w:rPr>
          <w:szCs w:val="24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665"/>
        <w:gridCol w:w="1134"/>
        <w:gridCol w:w="935"/>
        <w:gridCol w:w="1282"/>
      </w:tblGrid>
      <w:tr w:rsidR="00CB3FBD" w:rsidTr="00CB3FBD">
        <w:trPr>
          <w:trHeight w:val="33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</w:tr>
      <w:tr w:rsidR="00CB3FBD" w:rsidTr="00CB3FBD">
        <w:trPr>
          <w:trHeight w:val="51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54 677,3</w:t>
            </w:r>
          </w:p>
        </w:tc>
      </w:tr>
      <w:tr w:rsidR="00CB3FBD" w:rsidTr="00CB3FBD">
        <w:trPr>
          <w:trHeight w:val="111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12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CB3FBD" w:rsidTr="00CB3FBD">
        <w:trPr>
          <w:trHeight w:val="141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21 430,1</w:t>
            </w:r>
          </w:p>
        </w:tc>
      </w:tr>
      <w:tr w:rsidR="00CB3FBD" w:rsidTr="00CB3FBD">
        <w:trPr>
          <w:trHeight w:val="111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4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3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29 416,1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834,7</w:t>
            </w:r>
          </w:p>
        </w:tc>
      </w:tr>
      <w:tr w:rsidR="00CB3FBD" w:rsidTr="00CB3FBD">
        <w:trPr>
          <w:trHeight w:val="36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834,7</w:t>
            </w:r>
          </w:p>
        </w:tc>
      </w:tr>
      <w:tr w:rsidR="00CB3FBD" w:rsidTr="00CB3FBD">
        <w:trPr>
          <w:trHeight w:val="73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3 538,7</w:t>
            </w:r>
          </w:p>
        </w:tc>
      </w:tr>
      <w:tr w:rsidR="00CB3FBD" w:rsidTr="00CB3FBD">
        <w:trPr>
          <w:trHeight w:val="9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829,0</w:t>
            </w:r>
          </w:p>
        </w:tc>
      </w:tr>
      <w:tr w:rsidR="00CB3FBD" w:rsidTr="00CB3FBD">
        <w:trPr>
          <w:trHeight w:val="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CB3FBD" w:rsidTr="00CB3FBD">
        <w:trPr>
          <w:trHeight w:val="82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1 859,7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23 738,0</w:t>
            </w:r>
          </w:p>
        </w:tc>
      </w:tr>
      <w:tr w:rsidR="00CB3FBD" w:rsidTr="00CB3FBD">
        <w:trPr>
          <w:trHeight w:val="45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21 395,5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2 232,5</w:t>
            </w:r>
          </w:p>
        </w:tc>
      </w:tr>
      <w:tr w:rsidR="00CB3FBD" w:rsidTr="00CB3FBD">
        <w:trPr>
          <w:trHeight w:val="49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46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58 672,0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5 680,7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45 991,3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650,0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34 129,1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34 129,1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2 954,9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10 386,6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10 386,6</w:t>
            </w:r>
          </w:p>
        </w:tc>
      </w:tr>
      <w:tr w:rsidR="00CB3FBD" w:rsidTr="00CB3FBD">
        <w:trPr>
          <w:trHeight w:val="109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CB3FBD" w:rsidTr="00CB3FBD">
        <w:trPr>
          <w:trHeight w:val="66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33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194 581,4</w:t>
            </w:r>
          </w:p>
        </w:tc>
      </w:tr>
    </w:tbl>
    <w:p w:rsidR="00CB3FBD" w:rsidRDefault="00CB3FBD" w:rsidP="00CB3FBD">
      <w:pPr>
        <w:pStyle w:val="a0"/>
        <w:spacing w:after="0"/>
        <w:ind w:firstLine="0"/>
        <w:jc w:val="center"/>
        <w:rPr>
          <w:b/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b/>
        </w:rPr>
        <w:br w:type="page"/>
      </w:r>
      <w:r>
        <w:rPr>
          <w:szCs w:val="24"/>
        </w:rPr>
        <w:lastRenderedPageBreak/>
        <w:t>Приложение № 4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612C54" w:rsidRDefault="00612C54" w:rsidP="00612C54">
      <w:pPr>
        <w:jc w:val="right"/>
        <w:rPr>
          <w:color w:val="000000"/>
        </w:rPr>
      </w:pPr>
      <w:r>
        <w:rPr>
          <w:color w:val="000000"/>
        </w:rPr>
        <w:t>от 13.03. 2019 года №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9731" w:type="dxa"/>
        <w:tblInd w:w="91" w:type="dxa"/>
        <w:tblLook w:val="04A0" w:firstRow="1" w:lastRow="0" w:firstColumn="1" w:lastColumn="0" w:noHBand="0" w:noVBand="1"/>
      </w:tblPr>
      <w:tblGrid>
        <w:gridCol w:w="9731"/>
      </w:tblGrid>
      <w:tr w:rsidR="00CB3FBD" w:rsidTr="00CB3FBD">
        <w:trPr>
          <w:trHeight w:val="315"/>
        </w:trPr>
        <w:tc>
          <w:tcPr>
            <w:tcW w:w="9731" w:type="dxa"/>
            <w:noWrap/>
            <w:vAlign w:val="bottom"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</w:p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Распределение</w:t>
            </w:r>
          </w:p>
        </w:tc>
      </w:tr>
      <w:tr w:rsidR="00CB3FBD" w:rsidTr="00CB3FBD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бюджетных ассигнований по целевым статьям</w:t>
            </w:r>
          </w:p>
        </w:tc>
      </w:tr>
      <w:tr w:rsidR="00CB3FBD" w:rsidTr="00CB3FBD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(муниципальным программам и непрограммным направлениям деятельности), группам и подгруппам видов расхода,</w:t>
            </w:r>
          </w:p>
        </w:tc>
      </w:tr>
      <w:tr w:rsidR="00CB3FBD" w:rsidTr="00CB3FBD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 также по разделам и подразделам классификации расходов бюджета</w:t>
            </w:r>
          </w:p>
        </w:tc>
      </w:tr>
      <w:tr w:rsidR="00CB3FBD" w:rsidTr="00CB3FBD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образования «Светогорское городское поселение»</w:t>
            </w:r>
          </w:p>
        </w:tc>
      </w:tr>
      <w:tr w:rsidR="00CB3FBD" w:rsidTr="00CB3FBD">
        <w:trPr>
          <w:trHeight w:val="315"/>
        </w:trPr>
        <w:tc>
          <w:tcPr>
            <w:tcW w:w="9731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Выборгского района Ленинградской области</w:t>
            </w:r>
          </w:p>
        </w:tc>
      </w:tr>
    </w:tbl>
    <w:p w:rsidR="00CB3FBD" w:rsidRDefault="00CB3FBD" w:rsidP="00CB3FBD">
      <w:pPr>
        <w:pStyle w:val="a0"/>
        <w:spacing w:after="0"/>
        <w:ind w:firstLine="0"/>
        <w:jc w:val="center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957"/>
        <w:gridCol w:w="1811"/>
        <w:gridCol w:w="576"/>
        <w:gridCol w:w="460"/>
        <w:gridCol w:w="550"/>
        <w:gridCol w:w="1422"/>
      </w:tblGrid>
      <w:tr w:rsidR="00CB3FBD" w:rsidTr="00CB3FBD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Сумма</w:t>
            </w:r>
            <w:r>
              <w:rPr>
                <w:b/>
                <w:bCs/>
              </w:rPr>
              <w:br/>
              <w:t xml:space="preserve"> (тыс. руб.)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Информационное обеспечение деятельности администрации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CB3FBD" w:rsidTr="00CB3FBD">
        <w:trPr>
          <w:trHeight w:val="17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CB3FBD" w:rsidTr="00CB3FBD">
        <w:trPr>
          <w:trHeight w:val="49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CB3FBD" w:rsidTr="00CB3FBD">
        <w:trPr>
          <w:trHeight w:val="3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CB3FBD" w:rsidTr="00CB3FBD">
        <w:trPr>
          <w:trHeight w:val="55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1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Информатизация администрации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1 525,7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20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3 813,6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218,0</w:t>
            </w:r>
          </w:p>
        </w:tc>
      </w:tr>
      <w:tr w:rsidR="00CB3FBD" w:rsidTr="00CB3FBD">
        <w:trPr>
          <w:trHeight w:val="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праздничных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CB3FBD" w:rsidTr="00CB3FBD">
        <w:trPr>
          <w:trHeight w:val="3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21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15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2 557,6</w:t>
            </w:r>
          </w:p>
        </w:tc>
      </w:tr>
      <w:tr w:rsidR="00CB3FBD" w:rsidTr="00CB3FBD">
        <w:trPr>
          <w:trHeight w:val="5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</w:t>
            </w:r>
            <w:r>
              <w:rPr>
                <w:b/>
                <w:bCs/>
                <w:color w:val="000000"/>
              </w:rPr>
              <w:lastRenderedPageBreak/>
              <w:t>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2 557,6</w:t>
            </w:r>
          </w:p>
        </w:tc>
      </w:tr>
      <w:tr w:rsidR="00CB3FBD" w:rsidTr="00CB3FBD">
        <w:trPr>
          <w:trHeight w:val="20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Расходы, в целях которых из областного бюджета Ленинградской области предоставляются субсидии для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16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2 457,6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CB3FBD" w:rsidTr="00CB3FBD">
        <w:trPr>
          <w:trHeight w:val="23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Подготовка и проведение выборов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CB3FBD" w:rsidTr="00CB3FBD">
        <w:trPr>
          <w:trHeight w:val="22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подготовке и проведению выборов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2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5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05.0.01.2.0000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643,0</w:t>
            </w:r>
          </w:p>
        </w:tc>
      </w:tr>
      <w:tr w:rsidR="00CB3FBD" w:rsidTr="00CB3FBD">
        <w:trPr>
          <w:trHeight w:val="2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643,0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CB3FBD" w:rsidTr="00CB3FBD">
        <w:trPr>
          <w:trHeight w:val="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33 911,1</w:t>
            </w:r>
          </w:p>
        </w:tc>
      </w:tr>
      <w:tr w:rsidR="00CB3FBD" w:rsidTr="00CB3FBD">
        <w:trPr>
          <w:trHeight w:val="29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33 911,1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20 789,7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20 789,7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20 789,7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20 789,7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20 789,7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20 789,7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11 521,4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11 521,4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CB3FBD" w:rsidTr="00CB3FBD">
        <w:trPr>
          <w:trHeight w:val="14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муниципальной службы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703,0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CB3FBD" w:rsidTr="00CB3FBD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3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08.0.01.0.0000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B3FBD" w:rsidTr="00CB3FBD">
        <w:trPr>
          <w:trHeight w:val="21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B3FBD" w:rsidTr="00CB3FBD">
        <w:trPr>
          <w:trHeight w:val="3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</w:t>
            </w:r>
          </w:p>
        </w:tc>
      </w:tr>
      <w:tr w:rsidR="00CB3FBD" w:rsidTr="00CB3FBD">
        <w:trPr>
          <w:trHeight w:val="52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</w:t>
            </w:r>
          </w:p>
        </w:tc>
      </w:tr>
      <w:tr w:rsidR="00CB3FBD" w:rsidTr="00CB3FBD">
        <w:trPr>
          <w:trHeight w:val="1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пожарных водоёмов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CB3FBD" w:rsidTr="00CB3FBD">
        <w:trPr>
          <w:trHeight w:val="16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495,0</w:t>
            </w:r>
          </w:p>
        </w:tc>
      </w:tr>
      <w:tr w:rsidR="00CB3FBD" w:rsidTr="00CB3FBD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195,0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B3FBD" w:rsidTr="00CB3FBD">
        <w:trPr>
          <w:trHeight w:val="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10 386,6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физической культуры и массового спорта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10 386,6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10 036,6</w:t>
            </w:r>
          </w:p>
        </w:tc>
      </w:tr>
      <w:tr w:rsidR="00CB3FBD" w:rsidTr="00CB3FBD">
        <w:trPr>
          <w:trHeight w:val="25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10 036,6</w:t>
            </w:r>
          </w:p>
        </w:tc>
      </w:tr>
      <w:tr w:rsidR="00CB3FBD" w:rsidTr="00CB3FBD">
        <w:trPr>
          <w:trHeight w:val="13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10 036,6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10 036,6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10 036,6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10 036,6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CB3FBD" w:rsidTr="00CB3FBD">
        <w:trPr>
          <w:trHeight w:val="4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CB3FBD" w:rsidTr="00CB3FBD">
        <w:trPr>
          <w:trHeight w:val="29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CB3FBD" w:rsidTr="00CB3FBD">
        <w:trPr>
          <w:trHeight w:val="4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Развитие и поддержка малого и среднего предпринимательства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55 029,2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Повышение уровня благоустройства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33 633,7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33 633,7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8 020,0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CB3FBD" w:rsidTr="00CB3FBD">
        <w:trPr>
          <w:trHeight w:val="13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CB3FBD" w:rsidTr="00CB3FBD">
        <w:trPr>
          <w:trHeight w:val="43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CB3FBD" w:rsidTr="00CB3FBD">
        <w:trPr>
          <w:trHeight w:val="2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CB3FBD" w:rsidTr="00CB3FBD">
        <w:trPr>
          <w:trHeight w:val="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Озеленение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1 100,0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820,0</w:t>
            </w:r>
          </w:p>
        </w:tc>
      </w:tr>
      <w:tr w:rsidR="00CB3FBD" w:rsidTr="00CB3FBD">
        <w:trPr>
          <w:trHeight w:val="2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54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4 213,7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1 216,7</w:t>
            </w:r>
          </w:p>
        </w:tc>
      </w:tr>
      <w:tr w:rsidR="00CB3FBD" w:rsidTr="00CB3FBD">
        <w:trPr>
          <w:trHeight w:val="45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1 216,7</w:t>
            </w:r>
          </w:p>
        </w:tc>
      </w:tr>
      <w:tr w:rsidR="00CB3FBD" w:rsidTr="00CB3FBD">
        <w:trPr>
          <w:trHeight w:val="46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1 216,7</w:t>
            </w:r>
          </w:p>
        </w:tc>
      </w:tr>
      <w:tr w:rsidR="00CB3FBD" w:rsidTr="00CB3FBD">
        <w:trPr>
          <w:trHeight w:val="1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1 216,7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2 997,0</w:t>
            </w:r>
          </w:p>
        </w:tc>
      </w:tr>
      <w:tr w:rsidR="00CB3FBD" w:rsidTr="00CB3FBD">
        <w:trPr>
          <w:trHeight w:val="49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2 997,0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2 997,0</w:t>
            </w:r>
          </w:p>
        </w:tc>
      </w:tr>
      <w:tr w:rsidR="00CB3FBD" w:rsidTr="00CB3FBD">
        <w:trPr>
          <w:trHeight w:val="35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и ремонт автомобильных дорог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21 395,5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2 021,8</w:t>
            </w:r>
          </w:p>
        </w:tc>
      </w:tr>
      <w:tr w:rsidR="00CB3FBD" w:rsidTr="00CB3FBD">
        <w:trPr>
          <w:trHeight w:val="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Ремонт автомобильных дорог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1 121,8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CB3FBD" w:rsidTr="00CB3FBD">
        <w:trPr>
          <w:trHeight w:val="1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автомобильных дорог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CB3FBD" w:rsidTr="00CB3FBD">
        <w:trPr>
          <w:trHeight w:val="11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CB3FBD" w:rsidTr="00CB3FBD">
        <w:trPr>
          <w:trHeight w:val="1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19 373,7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b/>
                <w:bCs/>
                <w:color w:val="000000"/>
              </w:rPr>
              <w:t>ремонта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15.0.02.S.0140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1 541,3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CB3FBD" w:rsidTr="00CB3FBD">
        <w:trPr>
          <w:trHeight w:val="16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b/>
                <w:bCs/>
                <w:color w:val="000000"/>
              </w:rPr>
              <w:t>ремонта</w:t>
            </w:r>
            <w:proofErr w:type="gramEnd"/>
            <w:r>
              <w:rPr>
                <w:b/>
                <w:bCs/>
                <w:color w:val="00000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17 832,4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5 680,7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5 680,7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5 680,7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4 730,7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17.0.F2.0.0000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17.0.F2.5.0000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27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64 036,5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64 036,5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37 999,7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1 472,2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2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1 762,5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1 762,5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1 762,5</w:t>
            </w:r>
          </w:p>
        </w:tc>
      </w:tr>
      <w:tr w:rsidR="00CB3FBD" w:rsidTr="00CB3FBD">
        <w:trPr>
          <w:trHeight w:val="16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1 762,5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1 762,5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Центральный аппарат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23 033,3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20 401,5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20 401,5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20 401,5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16 654,7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3 746,8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2 445,6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2 445,6</w:t>
            </w:r>
          </w:p>
        </w:tc>
      </w:tr>
      <w:tr w:rsidR="00CB3FBD" w:rsidTr="00CB3FBD">
        <w:trPr>
          <w:trHeight w:val="34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2 445,6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2 256,1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</w:tr>
      <w:tr w:rsidR="00CB3FBD" w:rsidTr="00CB3FBD">
        <w:trPr>
          <w:trHeight w:val="4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186,2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2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137,2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11 731,7</w:t>
            </w:r>
          </w:p>
        </w:tc>
      </w:tr>
      <w:tr w:rsidR="00CB3FBD" w:rsidTr="00CB3FBD">
        <w:trPr>
          <w:trHeight w:val="112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CB3FBD" w:rsidTr="00CB3FBD">
        <w:trPr>
          <w:trHeight w:val="59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CB3FBD" w:rsidTr="00CB3FBD">
        <w:trPr>
          <w:trHeight w:val="30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CB3FBD" w:rsidTr="00CB3FBD">
        <w:trPr>
          <w:trHeight w:val="1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9 748,8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CB3FBD" w:rsidTr="00CB3FBD">
        <w:trPr>
          <w:trHeight w:val="36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CB3FBD" w:rsidTr="00CB3FBD">
        <w:trPr>
          <w:trHeight w:val="7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1 979,9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CB3FBD" w:rsidTr="00CB3FBD">
        <w:trPr>
          <w:trHeight w:val="34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CB3FBD" w:rsidTr="00CB3FBD">
        <w:trPr>
          <w:trHeight w:val="2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CB3FBD" w:rsidTr="00CB3FBD">
        <w:trPr>
          <w:trHeight w:val="8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CB3FBD" w:rsidTr="00CB3FBD">
        <w:trPr>
          <w:trHeight w:val="21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8 686,5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CB3FBD" w:rsidTr="00CB3FBD">
        <w:trPr>
          <w:trHeight w:val="36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2 314,9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CB3FBD" w:rsidTr="00CB3FBD">
        <w:trPr>
          <w:trHeight w:val="1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2 314,9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2 827,8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CB3FBD" w:rsidTr="00CB3FBD">
        <w:trPr>
          <w:trHeight w:val="35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CB3FBD" w:rsidTr="00CB3FBD">
        <w:trPr>
          <w:trHeight w:val="10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2 800,0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CB3FBD" w:rsidTr="00CB3FBD">
        <w:trPr>
          <w:trHeight w:val="44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CB3FBD" w:rsidTr="00CB3FBD">
        <w:trPr>
          <w:trHeight w:val="5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2 670,0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90.1.00.5.0000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CB3FBD" w:rsidTr="00CB3FBD">
        <w:trPr>
          <w:trHeight w:val="23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761,3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6 577,9</w:t>
            </w:r>
          </w:p>
        </w:tc>
      </w:tr>
      <w:tr w:rsidR="00CB3FBD" w:rsidTr="00CB3FBD">
        <w:trPr>
          <w:trHeight w:val="20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910,6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910,6</w:t>
            </w:r>
          </w:p>
        </w:tc>
      </w:tr>
      <w:tr w:rsidR="00CB3FBD" w:rsidTr="00CB3FBD">
        <w:trPr>
          <w:trHeight w:val="41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910,6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14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132,8</w:t>
            </w:r>
          </w:p>
        </w:tc>
      </w:tr>
      <w:tr w:rsidR="00CB3FBD" w:rsidTr="00CB3FBD">
        <w:trPr>
          <w:trHeight w:val="10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CB3FBD" w:rsidTr="00CB3FBD">
        <w:trPr>
          <w:trHeight w:val="25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CB3FBD" w:rsidTr="00CB3FBD">
        <w:trPr>
          <w:trHeight w:val="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CB3FBD" w:rsidTr="00CB3FBD">
        <w:trPr>
          <w:trHeight w:val="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74,9</w:t>
            </w:r>
          </w:p>
        </w:tc>
      </w:tr>
      <w:tr w:rsidR="00CB3FBD" w:rsidTr="00CB3FBD">
        <w:trPr>
          <w:trHeight w:val="1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11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Приватизация жилых помещений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CB3FBD" w:rsidTr="00CB3FBD">
        <w:trPr>
          <w:trHeight w:val="2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CB3FBD" w:rsidTr="00CB3FBD">
        <w:trPr>
          <w:trHeight w:val="3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5 334,0</w:t>
            </w:r>
          </w:p>
        </w:tc>
      </w:tr>
      <w:tr w:rsidR="00CB3FBD" w:rsidTr="00CB3FBD">
        <w:trPr>
          <w:trHeight w:val="36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5 334,0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5 334,0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10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1 269,7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1 262,7</w:t>
            </w:r>
          </w:p>
        </w:tc>
      </w:tr>
      <w:tr w:rsidR="00CB3FBD" w:rsidTr="00CB3FBD">
        <w:trPr>
          <w:trHeight w:val="13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1 219,6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8 667,9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12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Оплата расходов по судебным актам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Уплата сборов, штрафов, пени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4 365,0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4 365,0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1 940,0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2 425,0</w:t>
            </w:r>
          </w:p>
        </w:tc>
      </w:tr>
      <w:tr w:rsidR="00CB3FBD" w:rsidTr="00CB3FBD">
        <w:trPr>
          <w:trHeight w:val="63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18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Уплата взносов и иных платежей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33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194 581,4</w:t>
            </w:r>
          </w:p>
        </w:tc>
      </w:tr>
    </w:tbl>
    <w:p w:rsidR="00CB3FBD" w:rsidRDefault="00CB3FBD" w:rsidP="00CB3FBD">
      <w:pPr>
        <w:pStyle w:val="a0"/>
        <w:spacing w:after="0"/>
        <w:ind w:firstLine="0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br w:type="page"/>
      </w:r>
      <w:r>
        <w:rPr>
          <w:szCs w:val="24"/>
        </w:rPr>
        <w:lastRenderedPageBreak/>
        <w:t>Приложение № 5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проекту решения совета депутатов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612C54" w:rsidRDefault="00612C54" w:rsidP="00612C54">
      <w:pPr>
        <w:jc w:val="right"/>
        <w:rPr>
          <w:color w:val="000000"/>
        </w:rPr>
      </w:pPr>
      <w:r>
        <w:rPr>
          <w:color w:val="000000"/>
        </w:rPr>
        <w:t>от 13.03. 2019 года №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p w:rsidR="00CB3FBD" w:rsidRDefault="00CB3FBD" w:rsidP="00CB3FBD">
      <w:pPr>
        <w:pStyle w:val="a0"/>
        <w:spacing w:after="0"/>
        <w:ind w:firstLin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Ведомственная структура расходов бюджета </w:t>
      </w:r>
      <w:r>
        <w:rPr>
          <w:b/>
          <w:bCs/>
          <w:color w:val="000000"/>
          <w:szCs w:val="24"/>
        </w:rPr>
        <w:br/>
        <w:t>муниципального образования «Светогорское городское поселение»</w:t>
      </w:r>
    </w:p>
    <w:p w:rsidR="00CB3FBD" w:rsidRDefault="00CB3FBD" w:rsidP="00CB3FBD">
      <w:pPr>
        <w:pStyle w:val="a0"/>
        <w:spacing w:after="0"/>
        <w:ind w:firstLine="0"/>
        <w:jc w:val="center"/>
        <w:rPr>
          <w:szCs w:val="24"/>
        </w:rPr>
      </w:pPr>
      <w:r>
        <w:rPr>
          <w:b/>
          <w:bCs/>
          <w:color w:val="000000"/>
          <w:szCs w:val="24"/>
        </w:rPr>
        <w:t>Выборгского района Ленинградской области</w:t>
      </w:r>
    </w:p>
    <w:p w:rsidR="00CB3FBD" w:rsidRDefault="00CB3FBD" w:rsidP="00CB3FBD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187"/>
        <w:gridCol w:w="720"/>
        <w:gridCol w:w="460"/>
        <w:gridCol w:w="550"/>
        <w:gridCol w:w="1683"/>
        <w:gridCol w:w="576"/>
        <w:gridCol w:w="1282"/>
      </w:tblGrid>
      <w:tr w:rsidR="00CB3FBD" w:rsidTr="00CB3FBD">
        <w:trPr>
          <w:trHeight w:val="3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</w:p>
        </w:tc>
      </w:tr>
      <w:tr w:rsidR="00CB3FBD" w:rsidTr="00CB3FBD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МУНИЦИПАЛЬНОГО ОБРАЗОВАНИЯ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9 553,0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9 173,2</w:t>
            </w:r>
          </w:p>
        </w:tc>
      </w:tr>
      <w:tr w:rsidR="00CB3FBD" w:rsidTr="00CB3FBD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9 173,2</w:t>
            </w:r>
          </w:p>
        </w:tc>
      </w:tr>
      <w:tr w:rsidR="00CB3FBD" w:rsidTr="00CB3FBD">
        <w:trPr>
          <w:trHeight w:val="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9 173,2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9 173,2</w:t>
            </w:r>
          </w:p>
        </w:tc>
      </w:tr>
      <w:tr w:rsidR="00CB3FBD" w:rsidTr="00CB3FBD">
        <w:trPr>
          <w:trHeight w:val="1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4 018,5</w:t>
            </w:r>
          </w:p>
        </w:tc>
      </w:tr>
      <w:tr w:rsidR="00CB3FBD" w:rsidTr="00CB3FBD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4 018,5</w:t>
            </w:r>
          </w:p>
        </w:tc>
      </w:tr>
      <w:tr w:rsidR="00CB3FBD" w:rsidTr="00CB3FBD">
        <w:trPr>
          <w:trHeight w:val="6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3 746,8</w:t>
            </w:r>
          </w:p>
        </w:tc>
      </w:tr>
      <w:tr w:rsidR="00CB3FBD" w:rsidTr="00CB3FBD">
        <w:trPr>
          <w:trHeight w:val="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2 875,0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7,2</w:t>
            </w:r>
          </w:p>
        </w:tc>
      </w:tr>
      <w:tr w:rsidR="00CB3FBD" w:rsidTr="00CB3FBD">
        <w:trPr>
          <w:trHeight w:val="10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864,6</w:t>
            </w:r>
          </w:p>
        </w:tc>
      </w:tr>
      <w:tr w:rsidR="00CB3FBD" w:rsidTr="00CB3FBD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134,5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134,5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Уплата налогов, сборов и иных </w:t>
            </w:r>
            <w:r>
              <w:rPr>
                <w:i/>
                <w:iCs/>
                <w:color w:val="000000"/>
              </w:rPr>
              <w:lastRenderedPageBreak/>
              <w:t>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137,2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137,2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5 129,7</w:t>
            </w:r>
          </w:p>
        </w:tc>
      </w:tr>
      <w:tr w:rsidR="00CB3FBD" w:rsidTr="00CB3FBD">
        <w:trPr>
          <w:trHeight w:val="4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37,0</w:t>
            </w:r>
          </w:p>
        </w:tc>
      </w:tr>
      <w:tr w:rsidR="00CB3FBD" w:rsidTr="00CB3FBD">
        <w:trPr>
          <w:trHeight w:val="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37,0</w:t>
            </w:r>
          </w:p>
        </w:tc>
      </w:tr>
      <w:tr w:rsidR="00CB3FBD" w:rsidTr="00CB3FBD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2 264,9</w:t>
            </w:r>
          </w:p>
        </w:tc>
      </w:tr>
      <w:tr w:rsidR="00CB3FBD" w:rsidTr="00CB3FBD">
        <w:trPr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2 264,9</w:t>
            </w:r>
          </w:p>
        </w:tc>
      </w:tr>
      <w:tr w:rsidR="00CB3FBD" w:rsidTr="00CB3FBD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2 264,9</w:t>
            </w:r>
          </w:p>
        </w:tc>
      </w:tr>
      <w:tr w:rsidR="00CB3FBD" w:rsidTr="00CB3FBD">
        <w:trPr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2 827,8</w:t>
            </w:r>
          </w:p>
        </w:tc>
      </w:tr>
      <w:tr w:rsidR="00CB3FBD" w:rsidTr="00CB3FBD">
        <w:trPr>
          <w:trHeight w:val="4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2 827,8</w:t>
            </w:r>
          </w:p>
        </w:tc>
      </w:tr>
      <w:tr w:rsidR="00CB3FBD" w:rsidTr="00CB3FBD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2 827,8</w:t>
            </w:r>
          </w:p>
        </w:tc>
      </w:tr>
      <w:tr w:rsidR="00CB3FBD" w:rsidTr="00CB3FBD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CB3FBD" w:rsidTr="00CB3FBD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129,8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CB3FBD" w:rsidTr="00CB3FBD">
        <w:trPr>
          <w:trHeight w:val="3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129,8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</w:tr>
      <w:tr w:rsidR="00CB3FBD" w:rsidTr="00CB3FBD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Повышение уровня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250,0</w:t>
            </w:r>
          </w:p>
        </w:tc>
      </w:tr>
      <w:tr w:rsidR="00CB3FBD" w:rsidTr="00CB3FBD">
        <w:trPr>
          <w:trHeight w:val="2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МУНИЦИПАЛЬНОГО ОБРАЗОВАНИЯ "СВЕТОГОРСКОЕ ГОРОДСКОЕ ПОСЕЛЕНИЕ" ВЫБОРГСКОГО РАЙОНА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183 424,2</w:t>
            </w:r>
          </w:p>
        </w:tc>
      </w:tr>
      <w:tr w:rsidR="00CB3FBD" w:rsidTr="00CB3FBD">
        <w:trPr>
          <w:trHeight w:val="2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43 927,9</w:t>
            </w:r>
          </w:p>
        </w:tc>
      </w:tr>
      <w:tr w:rsidR="00CB3FBD" w:rsidTr="00CB3FBD">
        <w:trPr>
          <w:trHeight w:val="7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21 430,1</w:t>
            </w:r>
          </w:p>
        </w:tc>
      </w:tr>
      <w:tr w:rsidR="00CB3FBD" w:rsidTr="00CB3FBD">
        <w:trPr>
          <w:trHeight w:val="16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муниципальной службы в муниципальном образовании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703,0</w:t>
            </w:r>
          </w:p>
        </w:tc>
      </w:tr>
      <w:tr w:rsidR="00CB3FBD" w:rsidTr="00CB3FBD">
        <w:trPr>
          <w:trHeight w:val="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Развитие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703,0</w:t>
            </w:r>
          </w:p>
        </w:tc>
      </w:tr>
      <w:tr w:rsidR="00CB3FBD" w:rsidTr="00CB3FBD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603,0</w:t>
            </w:r>
          </w:p>
        </w:tc>
      </w:tr>
      <w:tr w:rsidR="00CB3FBD" w:rsidTr="00CB3FBD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603,0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603,0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CB3FBD" w:rsidTr="00CB3FBD">
        <w:trPr>
          <w:trHeight w:val="1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07.0.01.2.0280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20 727,1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20 727,1</w:t>
            </w:r>
          </w:p>
        </w:tc>
      </w:tr>
      <w:tr w:rsidR="00CB3FBD" w:rsidTr="00CB3FBD">
        <w:trPr>
          <w:trHeight w:val="6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20 721,3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1 762,5</w:t>
            </w:r>
          </w:p>
        </w:tc>
      </w:tr>
      <w:tr w:rsidR="00CB3FBD" w:rsidTr="00CB3FBD">
        <w:trPr>
          <w:trHeight w:val="2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1 762,5</w:t>
            </w:r>
          </w:p>
        </w:tc>
      </w:tr>
      <w:tr w:rsidR="00CB3FBD" w:rsidTr="00CB3FBD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1 349,6</w:t>
            </w:r>
          </w:p>
        </w:tc>
      </w:tr>
      <w:tr w:rsidR="00CB3FBD" w:rsidTr="00CB3FBD">
        <w:trPr>
          <w:trHeight w:val="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CB3FBD" w:rsidTr="00CB3FBD">
        <w:trPr>
          <w:trHeight w:val="9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402,9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18 958,8</w:t>
            </w:r>
          </w:p>
        </w:tc>
      </w:tr>
      <w:tr w:rsidR="00CB3FBD" w:rsidTr="00CB3FBD">
        <w:trPr>
          <w:trHeight w:val="3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16 654,7</w:t>
            </w:r>
          </w:p>
        </w:tc>
      </w:tr>
      <w:tr w:rsidR="00CB3FBD" w:rsidTr="00CB3FBD">
        <w:trPr>
          <w:trHeight w:val="1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12 752,9</w:t>
            </w:r>
          </w:p>
        </w:tc>
      </w:tr>
      <w:tr w:rsidR="00CB3FBD" w:rsidTr="00CB3FBD">
        <w:trPr>
          <w:trHeight w:val="10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3 723,8</w:t>
            </w:r>
          </w:p>
        </w:tc>
      </w:tr>
      <w:tr w:rsidR="00CB3FBD" w:rsidTr="00CB3FBD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2 256,1</w:t>
            </w:r>
          </w:p>
        </w:tc>
      </w:tr>
      <w:tr w:rsidR="00CB3FBD" w:rsidTr="00CB3FBD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2 256,1</w:t>
            </w:r>
          </w:p>
        </w:tc>
      </w:tr>
      <w:tr w:rsidR="00CB3FBD" w:rsidTr="00CB3FBD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CB3FBD" w:rsidTr="00CB3FBD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4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5,8</w:t>
            </w:r>
          </w:p>
        </w:tc>
      </w:tr>
      <w:tr w:rsidR="00CB3FBD" w:rsidTr="00CB3FBD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74,9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1 028,0</w:t>
            </w:r>
          </w:p>
        </w:tc>
      </w:tr>
      <w:tr w:rsidR="00CB3FBD" w:rsidTr="00CB3FBD">
        <w:trPr>
          <w:trHeight w:val="14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1 028,0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подготовке и проведению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03.0.03.2.0320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1 028,0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20 194,9</w:t>
            </w:r>
          </w:p>
        </w:tc>
      </w:tr>
      <w:tr w:rsidR="00CB3FBD" w:rsidTr="00CB3FBD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"Информационное обеспечение деятельности администрации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2 800,0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2 750,0</w:t>
            </w:r>
          </w:p>
        </w:tc>
      </w:tr>
      <w:tr w:rsidR="00CB3FBD" w:rsidTr="00CB3FBD">
        <w:trPr>
          <w:trHeight w:val="1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2 750,0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01.0.01.2.0260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CB3FBD" w:rsidTr="00CB3FBD">
        <w:trPr>
          <w:trHeight w:val="2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1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7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03.0.01.9.7080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17 384,9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17 384,9</w:t>
            </w:r>
          </w:p>
        </w:tc>
      </w:tr>
      <w:tr w:rsidR="00CB3FBD" w:rsidTr="00CB3FBD">
        <w:trPr>
          <w:trHeight w:val="8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11 731,7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11 731,7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9 748,8</w:t>
            </w:r>
          </w:p>
        </w:tc>
      </w:tr>
      <w:tr w:rsidR="00CB3FBD" w:rsidTr="00CB3FBD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7 474,0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17,6</w:t>
            </w:r>
          </w:p>
        </w:tc>
      </w:tr>
      <w:tr w:rsidR="00CB3FBD" w:rsidTr="00CB3FBD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2 257,2</w:t>
            </w:r>
          </w:p>
        </w:tc>
      </w:tr>
      <w:tr w:rsidR="00CB3FBD" w:rsidTr="00CB3FBD">
        <w:trPr>
          <w:trHeight w:val="4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1 979,9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1 979,9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3,0</w:t>
            </w:r>
          </w:p>
        </w:tc>
      </w:tr>
      <w:tr w:rsidR="00CB3FBD" w:rsidTr="00CB3FBD">
        <w:trPr>
          <w:trHeight w:val="1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7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CB3FBD" w:rsidTr="00CB3FBD">
        <w:trPr>
          <w:trHeight w:val="1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1 163,2</w:t>
            </w:r>
          </w:p>
        </w:tc>
      </w:tr>
      <w:tr w:rsidR="00CB3FBD" w:rsidTr="00CB3FBD">
        <w:trPr>
          <w:trHeight w:val="2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910,6</w:t>
            </w:r>
          </w:p>
        </w:tc>
      </w:tr>
      <w:tr w:rsidR="00CB3FBD" w:rsidTr="00CB3FBD">
        <w:trPr>
          <w:trHeight w:val="2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910,6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132,8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Приватизация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CB3FBD" w:rsidTr="00CB3FBD">
        <w:trPr>
          <w:trHeight w:val="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4 440,0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 по судебным актам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CB3FBD" w:rsidTr="00CB3FBD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штрафов, пени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1 940,0</w:t>
            </w:r>
          </w:p>
        </w:tc>
      </w:tr>
      <w:tr w:rsidR="00CB3FBD" w:rsidTr="00CB3FBD">
        <w:trPr>
          <w:trHeight w:val="3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1 940,0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2 400,0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CB3FBD" w:rsidTr="00CB3FBD">
        <w:trPr>
          <w:trHeight w:val="2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CB3FBD" w:rsidTr="00CB3FBD">
        <w:trPr>
          <w:trHeight w:val="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CB3FBD" w:rsidTr="00CB3FBD">
        <w:trPr>
          <w:trHeight w:val="4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CB3FBD" w:rsidTr="00CB3FBD">
        <w:trPr>
          <w:trHeight w:val="12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761,3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578,7</w:t>
            </w:r>
          </w:p>
        </w:tc>
      </w:tr>
      <w:tr w:rsidR="00CB3FBD" w:rsidTr="00CB3FBD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12,8</w:t>
            </w:r>
          </w:p>
        </w:tc>
      </w:tr>
      <w:tr w:rsidR="00CB3FBD" w:rsidTr="00CB3FBD">
        <w:trPr>
          <w:trHeight w:val="1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169,8</w:t>
            </w:r>
          </w:p>
        </w:tc>
      </w:tr>
      <w:tr w:rsidR="00CB3FBD" w:rsidTr="00CB3FBD">
        <w:trPr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73,5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90.1.00.5.1180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73,5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3 538,7</w:t>
            </w:r>
          </w:p>
        </w:tc>
      </w:tr>
      <w:tr w:rsidR="00CB3FBD" w:rsidTr="00CB3FBD">
        <w:trPr>
          <w:trHeight w:val="8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829,0</w:t>
            </w:r>
          </w:p>
        </w:tc>
      </w:tr>
      <w:tr w:rsidR="00CB3FBD" w:rsidTr="00CB3FBD">
        <w:trPr>
          <w:trHeight w:val="2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495,0</w:t>
            </w:r>
          </w:p>
        </w:tc>
      </w:tr>
      <w:tr w:rsidR="00CB3FBD" w:rsidTr="00CB3FBD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1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195,0</w:t>
            </w:r>
          </w:p>
        </w:tc>
      </w:tr>
      <w:tr w:rsidR="00CB3FBD" w:rsidTr="00CB3FBD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CB3FBD" w:rsidTr="00CB3FBD">
        <w:trPr>
          <w:trHeight w:val="5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11.0.01.2.0330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195,0</w:t>
            </w:r>
          </w:p>
        </w:tc>
      </w:tr>
      <w:tr w:rsidR="00CB3FBD" w:rsidTr="00CB3FBD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территорий от чрезвычайных ситуаций природного и техногенного характера, развитие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11.0.02.2.0340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10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334,0</w:t>
            </w:r>
          </w:p>
        </w:tc>
      </w:tr>
      <w:tr w:rsidR="00CB3FBD" w:rsidTr="00CB3FBD">
        <w:trPr>
          <w:trHeight w:val="1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</w:tr>
      <w:tr w:rsidR="00CB3FBD" w:rsidTr="00CB3FBD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"Обеспечение пожарной безопасности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CB3FBD" w:rsidTr="00CB3FBD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10.0.01.2.0360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CB3FBD" w:rsidTr="00CB3FBD">
        <w:trPr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Создание пожарных водоёмов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550,0</w:t>
            </w:r>
          </w:p>
        </w:tc>
      </w:tr>
      <w:tr w:rsidR="00CB3FBD" w:rsidTr="00CB3FBD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10.0.01.8.6190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1 859,7</w:t>
            </w:r>
          </w:p>
        </w:tc>
      </w:tr>
      <w:tr w:rsidR="00CB3FBD" w:rsidTr="00CB3FBD">
        <w:trPr>
          <w:trHeight w:val="9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"Обеспечение правопорядка, профилактика правонарушений, терроризма, экстремизма и межнациональных отношений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правопорядка, профилактика правонарушений, терроризма, экстремизма и межнациональных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2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590,0</w:t>
            </w:r>
          </w:p>
        </w:tc>
      </w:tr>
      <w:tr w:rsidR="00CB3FBD" w:rsidTr="00CB3FBD">
        <w:trPr>
          <w:trHeight w:val="6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09.0.01.2.0590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1 269,7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1 269,7</w:t>
            </w:r>
          </w:p>
        </w:tc>
      </w:tr>
      <w:tr w:rsidR="00CB3FBD" w:rsidTr="00CB3FBD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1 269,7</w:t>
            </w:r>
          </w:p>
        </w:tc>
      </w:tr>
      <w:tr w:rsidR="00CB3FBD" w:rsidTr="00CB3FBD">
        <w:trPr>
          <w:trHeight w:val="7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1 262,7</w:t>
            </w:r>
          </w:p>
        </w:tc>
      </w:tr>
      <w:tr w:rsidR="00CB3FBD" w:rsidTr="00CB3FBD">
        <w:trPr>
          <w:trHeight w:val="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1 219,6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952,8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CB3FBD" w:rsidTr="00CB3FBD">
        <w:trPr>
          <w:trHeight w:val="16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259,8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43,1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43,1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90.1.00.7.1340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23 580,2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21 395,5</w:t>
            </w:r>
          </w:p>
        </w:tc>
      </w:tr>
      <w:tr w:rsidR="00CB3FBD" w:rsidTr="00CB3FBD">
        <w:trPr>
          <w:trHeight w:val="4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21 395,5</w:t>
            </w:r>
          </w:p>
        </w:tc>
      </w:tr>
      <w:tr w:rsidR="00CB3FBD" w:rsidTr="00CB3FBD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21 395,5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2 021,8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1 121,8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1 121,8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1 121,8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15.0.02.2.0910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900,0</w:t>
            </w:r>
          </w:p>
        </w:tc>
      </w:tr>
      <w:tr w:rsidR="00CB3FBD" w:rsidTr="00CB3FBD">
        <w:trPr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19 373,7</w:t>
            </w:r>
          </w:p>
        </w:tc>
      </w:tr>
      <w:tr w:rsidR="00CB3FBD" w:rsidTr="00CB3FBD">
        <w:trPr>
          <w:trHeight w:val="3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1 541,3</w:t>
            </w:r>
          </w:p>
        </w:tc>
      </w:tr>
      <w:tr w:rsidR="00CB3FBD" w:rsidTr="00CB3FBD">
        <w:trPr>
          <w:trHeight w:val="1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1 541,3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1 541,3</w:t>
            </w:r>
          </w:p>
        </w:tc>
      </w:tr>
      <w:tr w:rsidR="00CB3FBD" w:rsidTr="00CB3FBD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color w:val="000000"/>
              </w:rPr>
              <w:t>ремонта</w:t>
            </w:r>
            <w:proofErr w:type="gramEnd"/>
            <w:r>
              <w:rPr>
                <w:color w:val="000000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17 832,4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17 832,4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15.0.02.S.4200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17 832,4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2 074,7</w:t>
            </w:r>
          </w:p>
        </w:tc>
      </w:tr>
      <w:tr w:rsidR="00CB3FBD" w:rsidTr="00CB3FBD">
        <w:trPr>
          <w:trHeight w:val="1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"Информатизация администрации муниципального образования "Светогорское городское поселение "Выборгского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02.0.00.0.0000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Информатизация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Закупка товаров, работ, услуг в </w:t>
            </w:r>
            <w:r>
              <w:rPr>
                <w:i/>
                <w:iCs/>
                <w:color w:val="000000"/>
              </w:rPr>
              <w:lastRenderedPageBreak/>
              <w:t>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02.0.01.2.0380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1 525,7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549,0</w:t>
            </w:r>
          </w:p>
        </w:tc>
      </w:tr>
      <w:tr w:rsidR="00CB3FBD" w:rsidTr="00CB3FBD">
        <w:trPr>
          <w:trHeight w:val="1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549,0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549,0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и поддержка малого и среднего предпринимательства 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Развитие и поддержка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14.0.01.2.0390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58 422,0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5 680,7</w:t>
            </w:r>
          </w:p>
        </w:tc>
      </w:tr>
      <w:tr w:rsidR="00CB3FBD" w:rsidTr="00CB3FBD">
        <w:trPr>
          <w:trHeight w:val="8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"Обеспечение качественным жильем граждан на территории муниципального образования "Светогорское городское поселение" Выборгского района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5 680,7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5 680,7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4 730,7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4 730,7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4 730,7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16.0.02.2.0450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Муниципальная программа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i/>
                <w:color w:val="000000"/>
              </w:rPr>
              <w:t>энергоэффективности</w:t>
            </w:r>
            <w:proofErr w:type="spellEnd"/>
            <w:r>
              <w:rPr>
                <w:b/>
                <w:i/>
                <w:color w:val="000000"/>
              </w:rPr>
              <w:t xml:space="preserve">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7 000,0</w:t>
            </w:r>
          </w:p>
        </w:tc>
      </w:tr>
      <w:tr w:rsidR="00CB3FBD" w:rsidTr="00CB3FBD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6 800,0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08.0.01.2.0470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6 800,0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45 741,3</w:t>
            </w:r>
          </w:p>
        </w:tc>
      </w:tr>
      <w:tr w:rsidR="00CB3FBD" w:rsidTr="00CB3FBD">
        <w:trPr>
          <w:trHeight w:val="12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2 557,6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2 557,6</w:t>
            </w:r>
          </w:p>
        </w:tc>
      </w:tr>
      <w:tr w:rsidR="00CB3FBD" w:rsidTr="00CB3FBD">
        <w:trPr>
          <w:trHeight w:val="1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2 557,6</w:t>
            </w:r>
          </w:p>
        </w:tc>
      </w:tr>
      <w:tr w:rsidR="00CB3FBD" w:rsidTr="00CB3FBD">
        <w:trPr>
          <w:trHeight w:val="2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реализации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CB3FBD" w:rsidTr="00CB3FBD">
        <w:trPr>
          <w:trHeight w:val="1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областного закона от 15 января 2018 года №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2 457,6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2 457,6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03.0.02.S.4660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2 457,6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"Повышение уровня благоустройства территорий населенных пунктов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33 383,7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Повышение уровня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33 383,7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33 383,7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8 020,0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8 020,0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8 020,0</w:t>
            </w:r>
          </w:p>
        </w:tc>
      </w:tr>
      <w:tr w:rsidR="00CB3FBD" w:rsidTr="00CB3FBD">
        <w:trPr>
          <w:trHeight w:val="1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20 000,0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215,0</w:t>
            </w:r>
          </w:p>
        </w:tc>
      </w:tr>
      <w:tr w:rsidR="00CB3FBD" w:rsidTr="00CB3FBD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570,0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CB3FBD" w:rsidTr="00CB3FBD">
        <w:trPr>
          <w:trHeight w:val="7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4 213,7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1 216,7</w:t>
            </w:r>
          </w:p>
        </w:tc>
      </w:tr>
      <w:tr w:rsidR="00CB3FBD" w:rsidTr="00CB3FBD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934,5</w:t>
            </w:r>
          </w:p>
        </w:tc>
      </w:tr>
      <w:tr w:rsidR="00CB3FBD" w:rsidTr="00CB3FBD">
        <w:trPr>
          <w:trHeight w:val="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282,2</w:t>
            </w:r>
          </w:p>
        </w:tc>
      </w:tr>
      <w:tr w:rsidR="00CB3FBD" w:rsidTr="00CB3FBD">
        <w:trPr>
          <w:trHeight w:val="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2 997,0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15.0.01.2.0520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2 997,0</w:t>
            </w:r>
          </w:p>
        </w:tc>
      </w:tr>
      <w:tr w:rsidR="00CB3FBD" w:rsidTr="00CB3FBD">
        <w:trPr>
          <w:trHeight w:val="9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"Формирование комфортной городской среды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17.0.00.0.0000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7 000,0</w:t>
            </w:r>
          </w:p>
        </w:tc>
      </w:tr>
      <w:tr w:rsidR="00CB3FBD" w:rsidTr="00CB3FBD">
        <w:trPr>
          <w:trHeight w:val="5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</w:tr>
      <w:tr w:rsidR="00CB3FBD" w:rsidTr="00CB3FBD">
        <w:trPr>
          <w:trHeight w:val="2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17.0.F2.5.5550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2 670,0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2 050,9</w:t>
            </w:r>
          </w:p>
        </w:tc>
      </w:tr>
      <w:tr w:rsidR="00CB3FBD" w:rsidTr="00CB3FBD">
        <w:trPr>
          <w:trHeight w:val="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619,1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650,0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"Молодежь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05.0.00.0.0000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650,0</w:t>
            </w:r>
          </w:p>
        </w:tc>
      </w:tr>
      <w:tr w:rsidR="00CB3FBD" w:rsidTr="00CB3FBD">
        <w:trPr>
          <w:trHeight w:val="1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Молодежь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650,0</w:t>
            </w:r>
          </w:p>
        </w:tc>
      </w:tr>
      <w:tr w:rsidR="00CB3FBD" w:rsidTr="00CB3FBD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307,2</w:t>
            </w:r>
          </w:p>
        </w:tc>
      </w:tr>
      <w:tr w:rsidR="00CB3FBD" w:rsidTr="00CB3FBD">
        <w:trPr>
          <w:trHeight w:val="1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92,8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243,0</w:t>
            </w:r>
          </w:p>
        </w:tc>
      </w:tr>
      <w:tr w:rsidR="00CB3FBD" w:rsidTr="00CB3FBD">
        <w:trPr>
          <w:trHeight w:val="2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05.0.01.2.0530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243,0</w:t>
            </w:r>
          </w:p>
        </w:tc>
      </w:tr>
      <w:tr w:rsidR="00CB3FBD" w:rsidTr="00CB3FBD">
        <w:trPr>
          <w:trHeight w:val="10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05.0.01.S.4330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34 129,1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34 129,1</w:t>
            </w:r>
          </w:p>
        </w:tc>
      </w:tr>
      <w:tr w:rsidR="00CB3FBD" w:rsidTr="00CB3FBD">
        <w:trPr>
          <w:trHeight w:val="10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форм местного самоуправления и социальной активности населения на территории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218,0</w:t>
            </w:r>
          </w:p>
        </w:tc>
      </w:tr>
      <w:tr w:rsidR="00CB3FBD" w:rsidTr="00CB3FBD">
        <w:trPr>
          <w:trHeight w:val="2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Развитие форм местного самоуправления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5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218,0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03.0.01.2.0240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218,0</w:t>
            </w:r>
          </w:p>
        </w:tc>
      </w:tr>
      <w:tr w:rsidR="00CB3FBD" w:rsidTr="00CB3FBD">
        <w:trPr>
          <w:trHeight w:val="42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"Культура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06.0.00.0.0000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33 911,1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33 911,1</w:t>
            </w:r>
          </w:p>
        </w:tc>
      </w:tr>
      <w:tr w:rsidR="00CB3FBD" w:rsidTr="00CB3FBD">
        <w:trPr>
          <w:trHeight w:val="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20 789,7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20 789,7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20 789,7</w:t>
            </w:r>
          </w:p>
        </w:tc>
      </w:tr>
      <w:tr w:rsidR="00CB3FBD" w:rsidTr="00CB3FBD">
        <w:trPr>
          <w:trHeight w:val="6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Субсидии бюджетным учреждениям на финансовое обеспечение </w:t>
            </w:r>
            <w:r>
              <w:rPr>
                <w:i/>
                <w:iCs/>
                <w:color w:val="000000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20 789,7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06.0.01.2.0540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CB3FBD" w:rsidTr="00CB3FBD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Расходы, в целях которых из областного бюджета Ленинградской области предоставляются субсидии для выплат стимулирующего характера работникам муниципальных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11 521,4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11 521,4</w:t>
            </w:r>
          </w:p>
        </w:tc>
      </w:tr>
      <w:tr w:rsidR="00CB3FBD" w:rsidTr="00CB3FBD">
        <w:trPr>
          <w:trHeight w:val="9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5 760,7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06.0.01.S.0360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5 760,7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2 954,9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2 954,9</w:t>
            </w:r>
          </w:p>
        </w:tc>
      </w:tr>
      <w:tr w:rsidR="00CB3FBD" w:rsidTr="00CB3FBD">
        <w:trPr>
          <w:trHeight w:val="10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2 954,9</w:t>
            </w:r>
          </w:p>
        </w:tc>
      </w:tr>
      <w:tr w:rsidR="00CB3FBD" w:rsidTr="00CB3FBD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2 954,9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10 386,6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10 386,6</w:t>
            </w:r>
          </w:p>
        </w:tc>
      </w:tr>
      <w:tr w:rsidR="00CB3FBD" w:rsidTr="00CB3FBD">
        <w:trPr>
          <w:trHeight w:val="6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Муниципальная программа "Развитие физической культуры и массового спорта МО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13.0.00.0.0000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10 386,6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Развитие физической культуры и массового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10 386,6</w:t>
            </w:r>
          </w:p>
        </w:tc>
      </w:tr>
      <w:tr w:rsidR="00CB3FBD" w:rsidTr="00CB3FBD">
        <w:trPr>
          <w:trHeight w:val="2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10 036,6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10 036,6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10 036,6</w:t>
            </w:r>
          </w:p>
        </w:tc>
      </w:tr>
      <w:tr w:rsidR="00CB3FBD" w:rsidTr="00CB3FBD">
        <w:trPr>
          <w:trHeight w:val="4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13.0.01.1.0060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10 036,6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CB3FBD" w:rsidTr="00CB3FBD">
        <w:trPr>
          <w:trHeight w:val="3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302,5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302,5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47,5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13.0.01.2.0550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47,5</w:t>
            </w:r>
          </w:p>
        </w:tc>
      </w:tr>
      <w:tr w:rsidR="00CB3FBD" w:rsidTr="00CB3FBD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</w:tr>
      <w:tr w:rsidR="00CB3FBD" w:rsidTr="00CB3FBD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1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90.1.00.6.5570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5 000,0</w:t>
            </w:r>
          </w:p>
        </w:tc>
      </w:tr>
      <w:tr w:rsidR="00CB3FBD" w:rsidTr="00CB3FBD">
        <w:trPr>
          <w:trHeight w:val="13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МУНИЦИПАЛЬНОГО ОБРАЗОВАНИЯ "СВЕТОГОРСКОЕ ГОРОДСКОЕ ПОСЕЛЕНИЕ"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1 604,2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1 576,2</w:t>
            </w:r>
          </w:p>
        </w:tc>
      </w:tr>
      <w:tr w:rsidR="00CB3FBD" w:rsidTr="00CB3FBD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1 472,2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1 472,2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1 472,2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1 130,7</w:t>
            </w:r>
          </w:p>
        </w:tc>
      </w:tr>
      <w:tr w:rsidR="00CB3FBD" w:rsidTr="00CB3FBD">
        <w:trPr>
          <w:trHeight w:val="13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341,5</w:t>
            </w:r>
          </w:p>
        </w:tc>
      </w:tr>
      <w:tr w:rsidR="00CB3FBD" w:rsidTr="00CB3FBD">
        <w:trPr>
          <w:trHeight w:val="11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CB3FBD" w:rsidTr="00CB3FBD">
        <w:trPr>
          <w:trHeight w:val="13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55,0</w:t>
            </w:r>
          </w:p>
        </w:tc>
      </w:tr>
      <w:tr w:rsidR="00CB3FBD" w:rsidTr="00CB3FBD">
        <w:trPr>
          <w:trHeight w:val="1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90.1.00.1.0040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1,0</w:t>
            </w:r>
          </w:p>
        </w:tc>
      </w:tr>
      <w:tr w:rsidR="00CB3FBD" w:rsidTr="00CB3FBD">
        <w:trPr>
          <w:trHeight w:val="4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Уплата взносов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90.1.00.9.7150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48,0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90.0.00.0.0000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CB3FBD" w:rsidTr="00CB3FBD">
        <w:trPr>
          <w:trHeight w:val="6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</w:tr>
      <w:tr w:rsidR="00CB3FBD" w:rsidTr="00CB3FBD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28,0</w:t>
            </w:r>
          </w:p>
        </w:tc>
      </w:tr>
      <w:tr w:rsidR="00CB3FBD" w:rsidTr="00CB3FBD">
        <w:trPr>
          <w:trHeight w:val="2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90.1.00.2.0380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28,0</w:t>
            </w:r>
          </w:p>
        </w:tc>
      </w:tr>
      <w:tr w:rsidR="00CB3FBD" w:rsidTr="00CB3FBD">
        <w:trPr>
          <w:trHeight w:val="3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3FBD" w:rsidRDefault="00CB3FB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194 581,4</w:t>
            </w:r>
          </w:p>
        </w:tc>
      </w:tr>
    </w:tbl>
    <w:p w:rsidR="00CB3FBD" w:rsidRDefault="00CB3FBD" w:rsidP="00CB3FBD">
      <w:pPr>
        <w:pStyle w:val="a0"/>
        <w:spacing w:after="0"/>
        <w:ind w:firstLine="0"/>
        <w:rPr>
          <w:szCs w:val="24"/>
        </w:rPr>
      </w:pPr>
    </w:p>
    <w:p w:rsidR="00CB3FBD" w:rsidRDefault="00CB3FBD" w:rsidP="00CB3FBD">
      <w:pPr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№ 6</w:t>
      </w:r>
    </w:p>
    <w:p w:rsidR="00CB3FBD" w:rsidRDefault="00CB3FBD" w:rsidP="00CB3FBD">
      <w:pPr>
        <w:jc w:val="right"/>
        <w:rPr>
          <w:color w:val="000000"/>
        </w:rPr>
      </w:pPr>
      <w:r>
        <w:rPr>
          <w:color w:val="000000"/>
        </w:rPr>
        <w:t>к проекту решения совета депутатов</w:t>
      </w:r>
    </w:p>
    <w:p w:rsidR="00CB3FBD" w:rsidRDefault="00CB3FBD" w:rsidP="00CB3FBD">
      <w:pPr>
        <w:jc w:val="right"/>
        <w:rPr>
          <w:color w:val="000000"/>
        </w:rPr>
      </w:pPr>
      <w:r>
        <w:rPr>
          <w:color w:val="000000"/>
        </w:rPr>
        <w:t>МО «Светогорское городское поселение»</w:t>
      </w:r>
    </w:p>
    <w:p w:rsidR="00612C54" w:rsidRDefault="00612C54" w:rsidP="00612C54">
      <w:pPr>
        <w:jc w:val="right"/>
        <w:rPr>
          <w:color w:val="000000"/>
        </w:rPr>
      </w:pPr>
      <w:r>
        <w:rPr>
          <w:color w:val="000000"/>
        </w:rPr>
        <w:t>от 13.03. 2019 года №</w:t>
      </w: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  <w:bookmarkStart w:id="0" w:name="_GoBack"/>
      <w:bookmarkEnd w:id="0"/>
    </w:p>
    <w:p w:rsidR="00CB3FBD" w:rsidRDefault="00CB3FBD" w:rsidP="00CB3FBD">
      <w:pPr>
        <w:jc w:val="right"/>
      </w:pPr>
    </w:p>
    <w:tbl>
      <w:tblPr>
        <w:tblW w:w="9479" w:type="dxa"/>
        <w:tblInd w:w="91" w:type="dxa"/>
        <w:tblLook w:val="04A0" w:firstRow="1" w:lastRow="0" w:firstColumn="1" w:lastColumn="0" w:noHBand="0" w:noVBand="1"/>
      </w:tblPr>
      <w:tblGrid>
        <w:gridCol w:w="9479"/>
      </w:tblGrid>
      <w:tr w:rsidR="00CB3FBD" w:rsidTr="00CB3FBD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бюджету муниципального образования "Выборгский район"</w:t>
            </w:r>
          </w:p>
        </w:tc>
      </w:tr>
      <w:tr w:rsidR="00CB3FBD" w:rsidTr="00CB3FBD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Ленинградской области из бюджета </w:t>
            </w:r>
          </w:p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образования "Светогорское городское поселение"</w:t>
            </w:r>
          </w:p>
        </w:tc>
      </w:tr>
      <w:tr w:rsidR="00CB3FBD" w:rsidTr="00CB3FBD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Выборгского района Ленинградской области </w:t>
            </w:r>
            <w:r>
              <w:rPr>
                <w:b/>
                <w:bCs/>
                <w:color w:val="000000"/>
              </w:rPr>
              <w:br/>
              <w:t>на осуществление полномочий по решению вопросов</w:t>
            </w:r>
          </w:p>
        </w:tc>
      </w:tr>
      <w:tr w:rsidR="00CB3FBD" w:rsidTr="00CB3FBD">
        <w:trPr>
          <w:trHeight w:val="315"/>
        </w:trPr>
        <w:tc>
          <w:tcPr>
            <w:tcW w:w="9479" w:type="dxa"/>
            <w:noWrap/>
            <w:vAlign w:val="bottom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местного значения в соответствии с заключенными соглашениями</w:t>
            </w:r>
            <w:r>
              <w:rPr>
                <w:b/>
                <w:bCs/>
                <w:color w:val="000000"/>
              </w:rPr>
              <w:br/>
            </w:r>
          </w:p>
        </w:tc>
      </w:tr>
    </w:tbl>
    <w:p w:rsidR="00CB3FBD" w:rsidRDefault="00CB3FBD" w:rsidP="00CB3FBD">
      <w:pPr>
        <w:pStyle w:val="a0"/>
        <w:spacing w:after="0"/>
        <w:ind w:firstLine="0"/>
        <w:rPr>
          <w:szCs w:val="24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709"/>
        <w:gridCol w:w="6089"/>
        <w:gridCol w:w="1707"/>
      </w:tblGrid>
      <w:tr w:rsidR="00CB3FBD" w:rsidTr="00CB3FBD">
        <w:trPr>
          <w:trHeight w:val="56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60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CB3FBD" w:rsidTr="00CB3FBD">
        <w:trPr>
          <w:trHeight w:val="10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CB3FBD" w:rsidTr="00CB3FBD">
        <w:trPr>
          <w:trHeight w:val="7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</w:tr>
      <w:tr w:rsidR="00CB3FBD" w:rsidTr="00CB3FBD">
        <w:trPr>
          <w:trHeight w:val="80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</w:t>
            </w:r>
          </w:p>
        </w:tc>
      </w:tr>
      <w:tr w:rsidR="00CB3FBD" w:rsidTr="00CB3FBD">
        <w:trPr>
          <w:trHeight w:val="6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910,6</w:t>
            </w:r>
          </w:p>
        </w:tc>
      </w:tr>
      <w:tr w:rsidR="00CB3FBD" w:rsidTr="00CB3FBD">
        <w:trPr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119,8</w:t>
            </w:r>
          </w:p>
        </w:tc>
      </w:tr>
      <w:tr w:rsidR="00CB3FBD" w:rsidTr="00CB3FBD">
        <w:trPr>
          <w:trHeight w:val="11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</w:tr>
      <w:tr w:rsidR="00CB3FBD" w:rsidTr="00CB3FBD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3FBD" w:rsidRDefault="00CB3F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3FBD" w:rsidRDefault="00CB3F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1 577,9</w:t>
            </w:r>
          </w:p>
        </w:tc>
      </w:tr>
    </w:tbl>
    <w:p w:rsidR="00CB3FBD" w:rsidRDefault="00CB3FBD" w:rsidP="00CB3F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B3FBD" w:rsidRDefault="00CB3FBD" w:rsidP="00CB3FB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B3FBD" w:rsidRDefault="00CB3FBD" w:rsidP="00CB3FBD">
      <w:pPr>
        <w:pStyle w:val="a0"/>
        <w:spacing w:after="0"/>
        <w:ind w:firstLine="0"/>
        <w:rPr>
          <w:szCs w:val="24"/>
        </w:rPr>
      </w:pPr>
    </w:p>
    <w:p w:rsidR="008C3C5B" w:rsidRDefault="008C3C5B"/>
    <w:sectPr w:rsidR="008C3C5B" w:rsidSect="00612C5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BD"/>
    <w:rsid w:val="00612C54"/>
    <w:rsid w:val="008C3C5B"/>
    <w:rsid w:val="00CB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FBD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B3FBD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CB3FBD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CB3FBD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B3FBD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CB3FBD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CB3FBD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CB3FBD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CB3FBD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FB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CB3FBD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CB3F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CB3F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CB3FBD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CB3FBD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CB3FBD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CB3FBD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uiPriority w:val="99"/>
    <w:semiHidden/>
    <w:unhideWhenUsed/>
    <w:rsid w:val="00CB3FB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B3FBD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CB3FBD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CB3F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CB3FBD"/>
    <w:pPr>
      <w:ind w:left="240" w:hanging="240"/>
    </w:pPr>
  </w:style>
  <w:style w:type="paragraph" w:styleId="a7">
    <w:name w:val="Normal Indent"/>
    <w:basedOn w:val="a"/>
    <w:semiHidden/>
    <w:unhideWhenUsed/>
    <w:rsid w:val="00CB3FBD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CB3FBD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CB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CB3FBD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CB3FBD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CB3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CB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CB3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CB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CB3FBD"/>
    <w:pPr>
      <w:keepLines/>
      <w:spacing w:after="0"/>
    </w:pPr>
  </w:style>
  <w:style w:type="paragraph" w:styleId="21">
    <w:name w:val="envelope return"/>
    <w:basedOn w:val="a0"/>
    <w:semiHidden/>
    <w:unhideWhenUsed/>
    <w:rsid w:val="00CB3FBD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CB3FBD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CB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CB3FBD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CB3FBD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CB3FB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CB3FBD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CB3FBD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CB3FBD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CB3FBD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CB3FBD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CB3FBD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CB3FBD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CB3FBD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CB3FBD"/>
    <w:pPr>
      <w:ind w:left="360"/>
    </w:pPr>
  </w:style>
  <w:style w:type="paragraph" w:styleId="32">
    <w:name w:val="List Bullet 3"/>
    <w:basedOn w:val="af8"/>
    <w:semiHidden/>
    <w:unhideWhenUsed/>
    <w:rsid w:val="00CB3FBD"/>
    <w:pPr>
      <w:ind w:left="720"/>
    </w:pPr>
  </w:style>
  <w:style w:type="paragraph" w:styleId="42">
    <w:name w:val="List Bullet 4"/>
    <w:basedOn w:val="af8"/>
    <w:semiHidden/>
    <w:unhideWhenUsed/>
    <w:rsid w:val="00CB3FBD"/>
    <w:pPr>
      <w:ind w:left="1080"/>
    </w:pPr>
  </w:style>
  <w:style w:type="paragraph" w:styleId="52">
    <w:name w:val="List Bullet 5"/>
    <w:basedOn w:val="af8"/>
    <w:semiHidden/>
    <w:unhideWhenUsed/>
    <w:rsid w:val="00CB3FBD"/>
    <w:pPr>
      <w:ind w:left="1440"/>
    </w:pPr>
  </w:style>
  <w:style w:type="paragraph" w:styleId="24">
    <w:name w:val="List Number 2"/>
    <w:basedOn w:val="af9"/>
    <w:semiHidden/>
    <w:unhideWhenUsed/>
    <w:rsid w:val="00CB3FBD"/>
    <w:pPr>
      <w:ind w:left="360"/>
    </w:pPr>
  </w:style>
  <w:style w:type="paragraph" w:styleId="33">
    <w:name w:val="List Number 3"/>
    <w:basedOn w:val="af9"/>
    <w:semiHidden/>
    <w:unhideWhenUsed/>
    <w:rsid w:val="00CB3FBD"/>
    <w:pPr>
      <w:ind w:left="720"/>
    </w:pPr>
  </w:style>
  <w:style w:type="paragraph" w:styleId="43">
    <w:name w:val="List Number 4"/>
    <w:basedOn w:val="af9"/>
    <w:semiHidden/>
    <w:unhideWhenUsed/>
    <w:rsid w:val="00CB3FBD"/>
    <w:pPr>
      <w:ind w:left="1080"/>
    </w:pPr>
  </w:style>
  <w:style w:type="paragraph" w:styleId="53">
    <w:name w:val="List Number 5"/>
    <w:basedOn w:val="af9"/>
    <w:semiHidden/>
    <w:unhideWhenUsed/>
    <w:rsid w:val="00CB3FBD"/>
    <w:pPr>
      <w:ind w:left="1440"/>
    </w:pPr>
  </w:style>
  <w:style w:type="paragraph" w:styleId="afa">
    <w:name w:val="Subtitle"/>
    <w:basedOn w:val="a"/>
    <w:next w:val="a0"/>
    <w:link w:val="afb"/>
    <w:qFormat/>
    <w:rsid w:val="00CB3FBD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CB3FBD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CB3FBD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CB3FBD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CB3FBD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CB3FBD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CB3FBD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CB3FBD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CB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CB3FBD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CB3FBD"/>
    <w:pPr>
      <w:ind w:left="284"/>
    </w:pPr>
  </w:style>
  <w:style w:type="paragraph" w:styleId="34">
    <w:name w:val="List Continue 3"/>
    <w:basedOn w:val="aff6"/>
    <w:semiHidden/>
    <w:unhideWhenUsed/>
    <w:rsid w:val="00CB3FBD"/>
    <w:pPr>
      <w:ind w:left="1429" w:hanging="709"/>
    </w:pPr>
  </w:style>
  <w:style w:type="paragraph" w:styleId="44">
    <w:name w:val="List Continue 4"/>
    <w:basedOn w:val="aff6"/>
    <w:semiHidden/>
    <w:unhideWhenUsed/>
    <w:rsid w:val="00CB3FBD"/>
    <w:pPr>
      <w:ind w:left="1080"/>
    </w:pPr>
  </w:style>
  <w:style w:type="paragraph" w:styleId="54">
    <w:name w:val="List Continue 5"/>
    <w:basedOn w:val="aff6"/>
    <w:semiHidden/>
    <w:unhideWhenUsed/>
    <w:rsid w:val="00CB3FBD"/>
    <w:pPr>
      <w:ind w:left="1440"/>
    </w:pPr>
  </w:style>
  <w:style w:type="paragraph" w:styleId="aff7">
    <w:name w:val="Message Header"/>
    <w:basedOn w:val="a0"/>
    <w:link w:val="aff8"/>
    <w:semiHidden/>
    <w:unhideWhenUsed/>
    <w:rsid w:val="00CB3FBD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CB3FBD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CB3FBD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CB3FBD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CB3FBD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CB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CB3FB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CB3FB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CB3FBD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CB3FBD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CB3FB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CB3F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CB3FBD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CB3FBD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CB3FBD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CB3FBD"/>
    <w:pPr>
      <w:keepNext/>
      <w:keepLines/>
      <w:jc w:val="left"/>
    </w:pPr>
  </w:style>
  <w:style w:type="paragraph" w:customStyle="1" w:styleId="afff7">
    <w:name w:val="Копия"/>
    <w:basedOn w:val="a0"/>
    <w:rsid w:val="00CB3FBD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CB3FBD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CB3F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B3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CB3FBD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CB3FBD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CB3FBD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CB3FBD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CB3FBD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CB3FBD"/>
  </w:style>
  <w:style w:type="paragraph" w:customStyle="1" w:styleId="71">
    <w:name w:val="Список нум. 7"/>
    <w:basedOn w:val="af9"/>
    <w:rsid w:val="00CB3FBD"/>
  </w:style>
  <w:style w:type="paragraph" w:customStyle="1" w:styleId="81">
    <w:name w:val="Список нум. 8"/>
    <w:basedOn w:val="af9"/>
    <w:rsid w:val="00CB3FBD"/>
  </w:style>
  <w:style w:type="paragraph" w:customStyle="1" w:styleId="91">
    <w:name w:val="Список нум. 9"/>
    <w:basedOn w:val="af9"/>
    <w:rsid w:val="00CB3FBD"/>
  </w:style>
  <w:style w:type="paragraph" w:customStyle="1" w:styleId="afffd">
    <w:name w:val="Сноска (основная)"/>
    <w:basedOn w:val="a"/>
    <w:rsid w:val="00CB3FBD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CB3FBD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CB3FBD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CB3FBD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CB3FBD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CB3FBD"/>
    <w:rPr>
      <w:b w:val="0"/>
      <w:sz w:val="48"/>
    </w:rPr>
  </w:style>
  <w:style w:type="paragraph" w:customStyle="1" w:styleId="affff3">
    <w:name w:val="Заголовок главы"/>
    <w:basedOn w:val="a"/>
    <w:rsid w:val="00CB3FBD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CB3FBD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CB3FBD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CB3FBD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CB3FBD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CB3FBD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CB3FBD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CB3FBD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CB3FBD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CB3FBD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CB3FBD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CB3FBD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CB3FBD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CB3FBD"/>
  </w:style>
  <w:style w:type="paragraph" w:customStyle="1" w:styleId="afffff4">
    <w:name w:val="Нумерованный список (первый)"/>
    <w:basedOn w:val="af9"/>
    <w:next w:val="af9"/>
    <w:rsid w:val="00CB3FBD"/>
  </w:style>
  <w:style w:type="paragraph" w:customStyle="1" w:styleId="afffff5">
    <w:name w:val="Нумерованный список (последний)"/>
    <w:basedOn w:val="af9"/>
    <w:next w:val="a0"/>
    <w:rsid w:val="00CB3FBD"/>
  </w:style>
  <w:style w:type="paragraph" w:customStyle="1" w:styleId="afffff6">
    <w:name w:val="Цитата (последняя)"/>
    <w:basedOn w:val="affe"/>
    <w:next w:val="a0"/>
    <w:rsid w:val="00CB3FBD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CB3FBD"/>
  </w:style>
  <w:style w:type="paragraph" w:customStyle="1" w:styleId="afffff8">
    <w:name w:val="Маркированный список (последний)"/>
    <w:basedOn w:val="af8"/>
    <w:next w:val="a0"/>
    <w:rsid w:val="00CB3FBD"/>
  </w:style>
  <w:style w:type="paragraph" w:customStyle="1" w:styleId="afffff9">
    <w:name w:val="Список (первый)"/>
    <w:basedOn w:val="af7"/>
    <w:next w:val="af7"/>
    <w:rsid w:val="00CB3FBD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CB3FBD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CB3FBD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CB3FBD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CB3FBD"/>
    <w:pPr>
      <w:keepNext/>
    </w:pPr>
  </w:style>
  <w:style w:type="paragraph" w:customStyle="1" w:styleId="26">
    <w:name w:val="Заголовок главы 2"/>
    <w:basedOn w:val="a"/>
    <w:next w:val="a0"/>
    <w:rsid w:val="00CB3FBD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CB3FBD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CB3FBD"/>
  </w:style>
  <w:style w:type="paragraph" w:customStyle="1" w:styleId="affffff3">
    <w:name w:val="ВерхКолонтитулОсн"/>
    <w:basedOn w:val="a"/>
    <w:rsid w:val="00CB3FBD"/>
    <w:rPr>
      <w:szCs w:val="20"/>
    </w:rPr>
  </w:style>
  <w:style w:type="paragraph" w:customStyle="1" w:styleId="affffff4">
    <w:name w:val="ВерхКолонтитулЧет"/>
    <w:basedOn w:val="ac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CB3FBD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CB3FBD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CB3FBD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CB3FBD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CB3FBD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CB3FBD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CB3FBD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CB3FBD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CB3FBD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CB3FBD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CB3FBD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CB3FBD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CB3FBD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CB3FBD"/>
    <w:pPr>
      <w:spacing w:after="0"/>
      <w:jc w:val="left"/>
    </w:pPr>
  </w:style>
  <w:style w:type="paragraph" w:customStyle="1" w:styleId="afffffff4">
    <w:name w:val="Должность"/>
    <w:next w:val="a"/>
    <w:rsid w:val="00CB3FBD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CB3FBD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CB3FBD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CB3FBD"/>
    <w:pPr>
      <w:keepNext/>
    </w:pPr>
  </w:style>
  <w:style w:type="paragraph" w:customStyle="1" w:styleId="afffffff8">
    <w:name w:val="Учреждение"/>
    <w:basedOn w:val="a"/>
    <w:next w:val="a"/>
    <w:rsid w:val="00CB3FBD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CB3FBD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CB3FBD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CB3FBD"/>
    <w:rPr>
      <w:b w:val="0"/>
    </w:rPr>
  </w:style>
  <w:style w:type="paragraph" w:customStyle="1" w:styleId="29">
    <w:name w:val="Адрес 2"/>
    <w:basedOn w:val="a"/>
    <w:rsid w:val="00CB3FBD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CB3FBD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CB3FBD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CB3FBD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CB3FBD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CB3FBD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CB3FBD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CB3FBD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CB3FBD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CB3FBD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CB3FBD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CB3FBD"/>
    <w:pPr>
      <w:spacing w:after="0"/>
    </w:pPr>
  </w:style>
  <w:style w:type="paragraph" w:customStyle="1" w:styleId="2c">
    <w:name w:val="Текст таблиц 2"/>
    <w:basedOn w:val="affffffff2"/>
    <w:rsid w:val="00CB3FBD"/>
    <w:rPr>
      <w:b/>
    </w:rPr>
  </w:style>
  <w:style w:type="paragraph" w:customStyle="1" w:styleId="ConsPlusNonformat">
    <w:name w:val="ConsPlusNonformat"/>
    <w:rsid w:val="00CB3F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3F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CB3FBD"/>
    <w:pPr>
      <w:framePr w:wrap="around"/>
    </w:pPr>
  </w:style>
  <w:style w:type="paragraph" w:customStyle="1" w:styleId="xl65">
    <w:name w:val="xl65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B3FBD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CB3FB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CB3F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CB3FB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CB3F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CB3F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CB3FBD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CB3FB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CB3FB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CB3FBD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CB3FBD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CB3FBD"/>
    <w:rPr>
      <w:vertAlign w:val="superscript"/>
    </w:rPr>
  </w:style>
  <w:style w:type="character" w:styleId="affffffff5">
    <w:name w:val="annotation reference"/>
    <w:semiHidden/>
    <w:unhideWhenUsed/>
    <w:rsid w:val="00CB3FBD"/>
    <w:rPr>
      <w:sz w:val="16"/>
    </w:rPr>
  </w:style>
  <w:style w:type="character" w:styleId="affffffff6">
    <w:name w:val="line number"/>
    <w:semiHidden/>
    <w:unhideWhenUsed/>
    <w:rsid w:val="00CB3FBD"/>
    <w:rPr>
      <w:sz w:val="18"/>
    </w:rPr>
  </w:style>
  <w:style w:type="character" w:styleId="affffffff7">
    <w:name w:val="page number"/>
    <w:semiHidden/>
    <w:unhideWhenUsed/>
    <w:rsid w:val="00CB3FBD"/>
    <w:rPr>
      <w:b/>
      <w:bCs w:val="0"/>
    </w:rPr>
  </w:style>
  <w:style w:type="character" w:styleId="affffffff8">
    <w:name w:val="endnote reference"/>
    <w:semiHidden/>
    <w:unhideWhenUsed/>
    <w:rsid w:val="00CB3FBD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CB3FBD"/>
  </w:style>
  <w:style w:type="character" w:customStyle="1" w:styleId="15">
    <w:name w:val="Текст макроса Знак1"/>
    <w:basedOn w:val="a1"/>
    <w:uiPriority w:val="99"/>
    <w:semiHidden/>
    <w:rsid w:val="00CB3FBD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CB3FBD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CB3FBD"/>
    <w:rPr>
      <w:sz w:val="20"/>
    </w:rPr>
  </w:style>
  <w:style w:type="character" w:customStyle="1" w:styleId="affffffff9">
    <w:name w:val="Верхний индекс"/>
    <w:rsid w:val="00CB3FBD"/>
    <w:rPr>
      <w:vertAlign w:val="superscript"/>
    </w:rPr>
  </w:style>
  <w:style w:type="character" w:customStyle="1" w:styleId="affffffffa">
    <w:name w:val="Сведения"/>
    <w:rsid w:val="00CB3FBD"/>
    <w:rPr>
      <w:b/>
      <w:bCs w:val="0"/>
      <w:spacing w:val="-10"/>
    </w:rPr>
  </w:style>
  <w:style w:type="character" w:customStyle="1" w:styleId="affffffffb">
    <w:name w:val="Введение"/>
    <w:rsid w:val="00CB3FBD"/>
    <w:rPr>
      <w:caps/>
      <w:sz w:val="20"/>
    </w:rPr>
  </w:style>
  <w:style w:type="character" w:customStyle="1" w:styleId="affffffffc">
    <w:name w:val="Элемент глоссария"/>
    <w:rsid w:val="00CB3FBD"/>
    <w:rPr>
      <w:b/>
      <w:bCs w:val="0"/>
    </w:rPr>
  </w:style>
  <w:style w:type="character" w:customStyle="1" w:styleId="affffffffd">
    <w:name w:val="Девиз"/>
    <w:rsid w:val="00CB3FBD"/>
    <w:rPr>
      <w:i/>
      <w:iCs w:val="0"/>
      <w:spacing w:val="-6"/>
      <w:sz w:val="24"/>
    </w:rPr>
  </w:style>
  <w:style w:type="character" w:customStyle="1" w:styleId="affffffffe">
    <w:name w:val="Меню"/>
    <w:rsid w:val="00CB3FBD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CB3FBD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CB3FBD"/>
  </w:style>
  <w:style w:type="character" w:customStyle="1" w:styleId="afffffffff1">
    <w:name w:val="Флажок"/>
    <w:rsid w:val="00CB3FBD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CB3FBD"/>
    <w:rPr>
      <w:caps/>
      <w:spacing w:val="10"/>
      <w:sz w:val="16"/>
    </w:rPr>
  </w:style>
  <w:style w:type="character" w:customStyle="1" w:styleId="afffffffff3">
    <w:name w:val="Восклицание"/>
    <w:rsid w:val="00CB3FBD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CB3FBD"/>
    <w:rPr>
      <w:vertAlign w:val="superscript"/>
    </w:rPr>
  </w:style>
  <w:style w:type="character" w:customStyle="1" w:styleId="18">
    <w:name w:val="Обычный1"/>
    <w:rsid w:val="00CB3FBD"/>
    <w:rPr>
      <w:sz w:val="20"/>
    </w:rPr>
  </w:style>
  <w:style w:type="table" w:styleId="afffffffff5">
    <w:name w:val="Table Grid"/>
    <w:basedOn w:val="a2"/>
    <w:rsid w:val="00CB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CB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CB3FBD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CB3FBD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CB3FBD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CB3FBD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CB3FBD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CB3FBD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CB3FBD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CB3FBD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CB3FBD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CB3FBD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CB3FBD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FBD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B3FBD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CB3FBD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CB3FBD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B3FBD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CB3FBD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CB3FBD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CB3FBD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CB3FBD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FB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CB3FBD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CB3F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CB3F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CB3FBD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CB3FBD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CB3FBD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CB3FBD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uiPriority w:val="99"/>
    <w:semiHidden/>
    <w:unhideWhenUsed/>
    <w:rsid w:val="00CB3FB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B3FBD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CB3FBD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CB3F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CB3FBD"/>
    <w:pPr>
      <w:ind w:left="240" w:hanging="240"/>
    </w:pPr>
  </w:style>
  <w:style w:type="paragraph" w:styleId="a7">
    <w:name w:val="Normal Indent"/>
    <w:basedOn w:val="a"/>
    <w:semiHidden/>
    <w:unhideWhenUsed/>
    <w:rsid w:val="00CB3FBD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CB3FBD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CB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CB3FBD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CB3FBD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CB3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CB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CB3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CB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CB3FBD"/>
    <w:pPr>
      <w:keepLines/>
      <w:spacing w:after="0"/>
    </w:pPr>
  </w:style>
  <w:style w:type="paragraph" w:styleId="21">
    <w:name w:val="envelope return"/>
    <w:basedOn w:val="a0"/>
    <w:semiHidden/>
    <w:unhideWhenUsed/>
    <w:rsid w:val="00CB3FBD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CB3FBD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CB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CB3FBD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CB3FBD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CB3FBD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CB3FBD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CB3FBD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CB3FBD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CB3FBD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CB3FBD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CB3FBD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CB3FBD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CB3FBD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CB3FBD"/>
    <w:pPr>
      <w:ind w:left="360"/>
    </w:pPr>
  </w:style>
  <w:style w:type="paragraph" w:styleId="32">
    <w:name w:val="List Bullet 3"/>
    <w:basedOn w:val="af8"/>
    <w:semiHidden/>
    <w:unhideWhenUsed/>
    <w:rsid w:val="00CB3FBD"/>
    <w:pPr>
      <w:ind w:left="720"/>
    </w:pPr>
  </w:style>
  <w:style w:type="paragraph" w:styleId="42">
    <w:name w:val="List Bullet 4"/>
    <w:basedOn w:val="af8"/>
    <w:semiHidden/>
    <w:unhideWhenUsed/>
    <w:rsid w:val="00CB3FBD"/>
    <w:pPr>
      <w:ind w:left="1080"/>
    </w:pPr>
  </w:style>
  <w:style w:type="paragraph" w:styleId="52">
    <w:name w:val="List Bullet 5"/>
    <w:basedOn w:val="af8"/>
    <w:semiHidden/>
    <w:unhideWhenUsed/>
    <w:rsid w:val="00CB3FBD"/>
    <w:pPr>
      <w:ind w:left="1440"/>
    </w:pPr>
  </w:style>
  <w:style w:type="paragraph" w:styleId="24">
    <w:name w:val="List Number 2"/>
    <w:basedOn w:val="af9"/>
    <w:semiHidden/>
    <w:unhideWhenUsed/>
    <w:rsid w:val="00CB3FBD"/>
    <w:pPr>
      <w:ind w:left="360"/>
    </w:pPr>
  </w:style>
  <w:style w:type="paragraph" w:styleId="33">
    <w:name w:val="List Number 3"/>
    <w:basedOn w:val="af9"/>
    <w:semiHidden/>
    <w:unhideWhenUsed/>
    <w:rsid w:val="00CB3FBD"/>
    <w:pPr>
      <w:ind w:left="720"/>
    </w:pPr>
  </w:style>
  <w:style w:type="paragraph" w:styleId="43">
    <w:name w:val="List Number 4"/>
    <w:basedOn w:val="af9"/>
    <w:semiHidden/>
    <w:unhideWhenUsed/>
    <w:rsid w:val="00CB3FBD"/>
    <w:pPr>
      <w:ind w:left="1080"/>
    </w:pPr>
  </w:style>
  <w:style w:type="paragraph" w:styleId="53">
    <w:name w:val="List Number 5"/>
    <w:basedOn w:val="af9"/>
    <w:semiHidden/>
    <w:unhideWhenUsed/>
    <w:rsid w:val="00CB3FBD"/>
    <w:pPr>
      <w:ind w:left="1440"/>
    </w:pPr>
  </w:style>
  <w:style w:type="paragraph" w:styleId="afa">
    <w:name w:val="Subtitle"/>
    <w:basedOn w:val="a"/>
    <w:next w:val="a0"/>
    <w:link w:val="afb"/>
    <w:qFormat/>
    <w:rsid w:val="00CB3FBD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CB3FBD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CB3FBD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CB3FBD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CB3FBD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CB3FBD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CB3FBD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CB3FBD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CB3F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CB3FBD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CB3FBD"/>
    <w:pPr>
      <w:ind w:left="284"/>
    </w:pPr>
  </w:style>
  <w:style w:type="paragraph" w:styleId="34">
    <w:name w:val="List Continue 3"/>
    <w:basedOn w:val="aff6"/>
    <w:semiHidden/>
    <w:unhideWhenUsed/>
    <w:rsid w:val="00CB3FBD"/>
    <w:pPr>
      <w:ind w:left="1429" w:hanging="709"/>
    </w:pPr>
  </w:style>
  <w:style w:type="paragraph" w:styleId="44">
    <w:name w:val="List Continue 4"/>
    <w:basedOn w:val="aff6"/>
    <w:semiHidden/>
    <w:unhideWhenUsed/>
    <w:rsid w:val="00CB3FBD"/>
    <w:pPr>
      <w:ind w:left="1080"/>
    </w:pPr>
  </w:style>
  <w:style w:type="paragraph" w:styleId="54">
    <w:name w:val="List Continue 5"/>
    <w:basedOn w:val="aff6"/>
    <w:semiHidden/>
    <w:unhideWhenUsed/>
    <w:rsid w:val="00CB3FBD"/>
    <w:pPr>
      <w:ind w:left="1440"/>
    </w:pPr>
  </w:style>
  <w:style w:type="paragraph" w:styleId="aff7">
    <w:name w:val="Message Header"/>
    <w:basedOn w:val="a0"/>
    <w:link w:val="aff8"/>
    <w:semiHidden/>
    <w:unhideWhenUsed/>
    <w:rsid w:val="00CB3FBD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CB3FBD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CB3FBD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CB3FBD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CB3F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CB3FBD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CB3F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CB3FBD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CB3FB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CB3FBD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CB3FBD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CB3FB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CB3FB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CB3FBD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CB3FBD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CB3FBD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CB3FBD"/>
    <w:pPr>
      <w:keepNext/>
      <w:keepLines/>
      <w:jc w:val="left"/>
    </w:pPr>
  </w:style>
  <w:style w:type="paragraph" w:customStyle="1" w:styleId="afff7">
    <w:name w:val="Копия"/>
    <w:basedOn w:val="a0"/>
    <w:rsid w:val="00CB3FBD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CB3FBD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CB3F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B3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CB3FBD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CB3FBD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CB3FBD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CB3FBD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CB3FBD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CB3FBD"/>
  </w:style>
  <w:style w:type="paragraph" w:customStyle="1" w:styleId="71">
    <w:name w:val="Список нум. 7"/>
    <w:basedOn w:val="af9"/>
    <w:rsid w:val="00CB3FBD"/>
  </w:style>
  <w:style w:type="paragraph" w:customStyle="1" w:styleId="81">
    <w:name w:val="Список нум. 8"/>
    <w:basedOn w:val="af9"/>
    <w:rsid w:val="00CB3FBD"/>
  </w:style>
  <w:style w:type="paragraph" w:customStyle="1" w:styleId="91">
    <w:name w:val="Список нум. 9"/>
    <w:basedOn w:val="af9"/>
    <w:rsid w:val="00CB3FBD"/>
  </w:style>
  <w:style w:type="paragraph" w:customStyle="1" w:styleId="afffd">
    <w:name w:val="Сноска (основная)"/>
    <w:basedOn w:val="a"/>
    <w:rsid w:val="00CB3FBD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CB3FBD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CB3FBD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CB3FBD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CB3FBD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CB3FBD"/>
    <w:rPr>
      <w:b w:val="0"/>
      <w:sz w:val="48"/>
    </w:rPr>
  </w:style>
  <w:style w:type="paragraph" w:customStyle="1" w:styleId="affff3">
    <w:name w:val="Заголовок главы"/>
    <w:basedOn w:val="a"/>
    <w:rsid w:val="00CB3FBD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CB3FBD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CB3FBD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CB3FBD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CB3FBD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CB3FBD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CB3FBD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CB3FBD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CB3FBD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CB3FBD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CB3FBD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CB3FBD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CB3FBD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CB3FBD"/>
  </w:style>
  <w:style w:type="paragraph" w:customStyle="1" w:styleId="afffff4">
    <w:name w:val="Нумерованный список (первый)"/>
    <w:basedOn w:val="af9"/>
    <w:next w:val="af9"/>
    <w:rsid w:val="00CB3FBD"/>
  </w:style>
  <w:style w:type="paragraph" w:customStyle="1" w:styleId="afffff5">
    <w:name w:val="Нумерованный список (последний)"/>
    <w:basedOn w:val="af9"/>
    <w:next w:val="a0"/>
    <w:rsid w:val="00CB3FBD"/>
  </w:style>
  <w:style w:type="paragraph" w:customStyle="1" w:styleId="afffff6">
    <w:name w:val="Цитата (последняя)"/>
    <w:basedOn w:val="affe"/>
    <w:next w:val="a0"/>
    <w:rsid w:val="00CB3FBD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CB3FBD"/>
  </w:style>
  <w:style w:type="paragraph" w:customStyle="1" w:styleId="afffff8">
    <w:name w:val="Маркированный список (последний)"/>
    <w:basedOn w:val="af8"/>
    <w:next w:val="a0"/>
    <w:rsid w:val="00CB3FBD"/>
  </w:style>
  <w:style w:type="paragraph" w:customStyle="1" w:styleId="afffff9">
    <w:name w:val="Список (первый)"/>
    <w:basedOn w:val="af7"/>
    <w:next w:val="af7"/>
    <w:rsid w:val="00CB3FBD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CB3FBD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CB3FBD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CB3FBD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CB3FBD"/>
    <w:pPr>
      <w:keepNext/>
    </w:pPr>
  </w:style>
  <w:style w:type="paragraph" w:customStyle="1" w:styleId="26">
    <w:name w:val="Заголовок главы 2"/>
    <w:basedOn w:val="a"/>
    <w:next w:val="a0"/>
    <w:rsid w:val="00CB3FBD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CB3FBD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CB3FBD"/>
  </w:style>
  <w:style w:type="paragraph" w:customStyle="1" w:styleId="affffff3">
    <w:name w:val="ВерхКолонтитулОсн"/>
    <w:basedOn w:val="a"/>
    <w:rsid w:val="00CB3FBD"/>
    <w:rPr>
      <w:szCs w:val="20"/>
    </w:rPr>
  </w:style>
  <w:style w:type="paragraph" w:customStyle="1" w:styleId="affffff4">
    <w:name w:val="ВерхКолонтитулЧет"/>
    <w:basedOn w:val="ac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CB3FBD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CB3FBD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CB3FBD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CB3FBD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CB3FBD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CB3FBD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CB3FBD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CB3FBD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CB3FBD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CB3FBD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CB3FBD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CB3FBD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CB3FBD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CB3FBD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CB3FBD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CB3FBD"/>
    <w:pPr>
      <w:spacing w:after="0"/>
      <w:jc w:val="left"/>
    </w:pPr>
  </w:style>
  <w:style w:type="paragraph" w:customStyle="1" w:styleId="afffffff4">
    <w:name w:val="Должность"/>
    <w:next w:val="a"/>
    <w:rsid w:val="00CB3FBD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CB3FBD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CB3FBD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CB3FBD"/>
    <w:pPr>
      <w:keepNext/>
    </w:pPr>
  </w:style>
  <w:style w:type="paragraph" w:customStyle="1" w:styleId="afffffff8">
    <w:name w:val="Учреждение"/>
    <w:basedOn w:val="a"/>
    <w:next w:val="a"/>
    <w:rsid w:val="00CB3FBD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CB3FBD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CB3FBD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CB3FBD"/>
    <w:rPr>
      <w:b w:val="0"/>
    </w:rPr>
  </w:style>
  <w:style w:type="paragraph" w:customStyle="1" w:styleId="29">
    <w:name w:val="Адрес 2"/>
    <w:basedOn w:val="a"/>
    <w:rsid w:val="00CB3FBD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CB3FBD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CB3FBD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CB3FBD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CB3FBD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CB3FBD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CB3FBD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CB3FBD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CB3FBD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CB3FBD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CB3FBD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CB3FBD"/>
    <w:pPr>
      <w:spacing w:after="0"/>
    </w:pPr>
  </w:style>
  <w:style w:type="paragraph" w:customStyle="1" w:styleId="2c">
    <w:name w:val="Текст таблиц 2"/>
    <w:basedOn w:val="affffffff2"/>
    <w:rsid w:val="00CB3FBD"/>
    <w:rPr>
      <w:b/>
    </w:rPr>
  </w:style>
  <w:style w:type="paragraph" w:customStyle="1" w:styleId="ConsPlusNonformat">
    <w:name w:val="ConsPlusNonformat"/>
    <w:rsid w:val="00CB3F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3F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CB3FBD"/>
    <w:pPr>
      <w:framePr w:wrap="around"/>
    </w:pPr>
  </w:style>
  <w:style w:type="paragraph" w:customStyle="1" w:styleId="xl65">
    <w:name w:val="xl65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B3FBD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CB3FBD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CB3FB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CB3FB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CB3F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CB3F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CB3FB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CB3FBD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CB3FB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CB3FB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CB3FBD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CB3FBD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CB3F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CB3F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CB3F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CB3FBD"/>
    <w:rPr>
      <w:vertAlign w:val="superscript"/>
    </w:rPr>
  </w:style>
  <w:style w:type="character" w:styleId="affffffff5">
    <w:name w:val="annotation reference"/>
    <w:semiHidden/>
    <w:unhideWhenUsed/>
    <w:rsid w:val="00CB3FBD"/>
    <w:rPr>
      <w:sz w:val="16"/>
    </w:rPr>
  </w:style>
  <w:style w:type="character" w:styleId="affffffff6">
    <w:name w:val="line number"/>
    <w:semiHidden/>
    <w:unhideWhenUsed/>
    <w:rsid w:val="00CB3FBD"/>
    <w:rPr>
      <w:sz w:val="18"/>
    </w:rPr>
  </w:style>
  <w:style w:type="character" w:styleId="affffffff7">
    <w:name w:val="page number"/>
    <w:semiHidden/>
    <w:unhideWhenUsed/>
    <w:rsid w:val="00CB3FBD"/>
    <w:rPr>
      <w:b/>
      <w:bCs w:val="0"/>
    </w:rPr>
  </w:style>
  <w:style w:type="character" w:styleId="affffffff8">
    <w:name w:val="endnote reference"/>
    <w:semiHidden/>
    <w:unhideWhenUsed/>
    <w:rsid w:val="00CB3FBD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CB3FBD"/>
  </w:style>
  <w:style w:type="character" w:customStyle="1" w:styleId="15">
    <w:name w:val="Текст макроса Знак1"/>
    <w:basedOn w:val="a1"/>
    <w:uiPriority w:val="99"/>
    <w:semiHidden/>
    <w:rsid w:val="00CB3FBD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CB3FBD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CB3FBD"/>
    <w:rPr>
      <w:sz w:val="20"/>
    </w:rPr>
  </w:style>
  <w:style w:type="character" w:customStyle="1" w:styleId="affffffff9">
    <w:name w:val="Верхний индекс"/>
    <w:rsid w:val="00CB3FBD"/>
    <w:rPr>
      <w:vertAlign w:val="superscript"/>
    </w:rPr>
  </w:style>
  <w:style w:type="character" w:customStyle="1" w:styleId="affffffffa">
    <w:name w:val="Сведения"/>
    <w:rsid w:val="00CB3FBD"/>
    <w:rPr>
      <w:b/>
      <w:bCs w:val="0"/>
      <w:spacing w:val="-10"/>
    </w:rPr>
  </w:style>
  <w:style w:type="character" w:customStyle="1" w:styleId="affffffffb">
    <w:name w:val="Введение"/>
    <w:rsid w:val="00CB3FBD"/>
    <w:rPr>
      <w:caps/>
      <w:sz w:val="20"/>
    </w:rPr>
  </w:style>
  <w:style w:type="character" w:customStyle="1" w:styleId="affffffffc">
    <w:name w:val="Элемент глоссария"/>
    <w:rsid w:val="00CB3FBD"/>
    <w:rPr>
      <w:b/>
      <w:bCs w:val="0"/>
    </w:rPr>
  </w:style>
  <w:style w:type="character" w:customStyle="1" w:styleId="affffffffd">
    <w:name w:val="Девиз"/>
    <w:rsid w:val="00CB3FBD"/>
    <w:rPr>
      <w:i/>
      <w:iCs w:val="0"/>
      <w:spacing w:val="-6"/>
      <w:sz w:val="24"/>
    </w:rPr>
  </w:style>
  <w:style w:type="character" w:customStyle="1" w:styleId="affffffffe">
    <w:name w:val="Меню"/>
    <w:rsid w:val="00CB3FBD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CB3FBD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CB3FBD"/>
  </w:style>
  <w:style w:type="character" w:customStyle="1" w:styleId="afffffffff1">
    <w:name w:val="Флажок"/>
    <w:rsid w:val="00CB3FBD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CB3FBD"/>
    <w:rPr>
      <w:caps/>
      <w:spacing w:val="10"/>
      <w:sz w:val="16"/>
    </w:rPr>
  </w:style>
  <w:style w:type="character" w:customStyle="1" w:styleId="afffffffff3">
    <w:name w:val="Восклицание"/>
    <w:rsid w:val="00CB3FBD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CB3FBD"/>
    <w:rPr>
      <w:vertAlign w:val="superscript"/>
    </w:rPr>
  </w:style>
  <w:style w:type="character" w:customStyle="1" w:styleId="18">
    <w:name w:val="Обычный1"/>
    <w:rsid w:val="00CB3FBD"/>
    <w:rPr>
      <w:sz w:val="20"/>
    </w:rPr>
  </w:style>
  <w:style w:type="table" w:styleId="afffffffff5">
    <w:name w:val="Table Grid"/>
    <w:basedOn w:val="a2"/>
    <w:rsid w:val="00CB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CB3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CB3FBD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CB3FBD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CB3FBD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CB3FBD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CB3FBD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CB3FBD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CB3FBD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CB3FBD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CB3FBD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CB3FBD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CB3FBD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CB3FBD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15880</Words>
  <Characters>90522</Characters>
  <Application>Microsoft Office Word</Application>
  <DocSecurity>0</DocSecurity>
  <Lines>754</Lines>
  <Paragraphs>212</Paragraphs>
  <ScaleCrop>false</ScaleCrop>
  <Company>SPecialiST RePack</Company>
  <LinksUpToDate>false</LinksUpToDate>
  <CharactersWithSpaces>106190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2019-03-05T13:40:00Z</dcterms:created>
  <dcterms:modified xsi:type="dcterms:W3CDTF">2019-03-06T09:45:00Z</dcterms:modified>
</cp:coreProperties>
</file>