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534" w:rsidRPr="003F1F0C" w:rsidRDefault="00A91534" w:rsidP="00A91534">
      <w:pPr>
        <w:keepNext/>
        <w:spacing w:after="0" w:line="300" w:lineRule="exact"/>
        <w:jc w:val="right"/>
        <w:rPr>
          <w:rFonts w:eastAsia="Times New Roman"/>
          <w:bCs/>
          <w:sz w:val="24"/>
          <w:szCs w:val="24"/>
          <w:lang w:eastAsia="ru-RU"/>
        </w:rPr>
      </w:pPr>
      <w:r w:rsidRPr="003F1F0C">
        <w:rPr>
          <w:rFonts w:eastAsia="Times New Roman"/>
          <w:bCs/>
          <w:sz w:val="24"/>
          <w:szCs w:val="24"/>
          <w:lang w:eastAsia="ru-RU"/>
        </w:rPr>
        <w:t>Приложение</w:t>
      </w:r>
    </w:p>
    <w:p w:rsidR="00A91534" w:rsidRPr="003F1F0C" w:rsidRDefault="00A91534" w:rsidP="00A91534">
      <w:pPr>
        <w:keepNext/>
        <w:spacing w:after="0" w:line="300" w:lineRule="exact"/>
        <w:jc w:val="right"/>
        <w:rPr>
          <w:rFonts w:eastAsia="Times New Roman"/>
          <w:bCs/>
          <w:sz w:val="24"/>
          <w:szCs w:val="24"/>
          <w:lang w:eastAsia="ru-RU"/>
        </w:rPr>
      </w:pPr>
      <w:r w:rsidRPr="003F1F0C">
        <w:rPr>
          <w:rFonts w:eastAsia="Times New Roman"/>
          <w:bCs/>
          <w:sz w:val="24"/>
          <w:szCs w:val="24"/>
          <w:lang w:eastAsia="ru-RU"/>
        </w:rPr>
        <w:t>к решению совета депутатов</w:t>
      </w:r>
    </w:p>
    <w:p w:rsidR="00A91534" w:rsidRPr="003F1F0C" w:rsidRDefault="00A91534" w:rsidP="00A91534">
      <w:pPr>
        <w:keepNext/>
        <w:spacing w:after="0" w:line="300" w:lineRule="exact"/>
        <w:jc w:val="right"/>
        <w:rPr>
          <w:rFonts w:eastAsia="Times New Roman"/>
          <w:bCs/>
          <w:sz w:val="24"/>
          <w:szCs w:val="24"/>
          <w:lang w:eastAsia="ru-RU"/>
        </w:rPr>
      </w:pPr>
      <w:r w:rsidRPr="003F1F0C">
        <w:rPr>
          <w:rFonts w:eastAsia="Times New Roman"/>
          <w:bCs/>
          <w:sz w:val="24"/>
          <w:szCs w:val="24"/>
          <w:lang w:eastAsia="ru-RU"/>
        </w:rPr>
        <w:t>МО «</w:t>
      </w:r>
      <w:proofErr w:type="spellStart"/>
      <w:r w:rsidRPr="003F1F0C">
        <w:rPr>
          <w:rFonts w:eastAsia="Times New Roman"/>
          <w:bCs/>
          <w:sz w:val="24"/>
          <w:szCs w:val="24"/>
          <w:lang w:eastAsia="ru-RU"/>
        </w:rPr>
        <w:t>Светогорское</w:t>
      </w:r>
      <w:proofErr w:type="spellEnd"/>
      <w:r w:rsidRPr="003F1F0C">
        <w:rPr>
          <w:rFonts w:eastAsia="Times New Roman"/>
          <w:bCs/>
          <w:sz w:val="24"/>
          <w:szCs w:val="24"/>
          <w:lang w:eastAsia="ru-RU"/>
        </w:rPr>
        <w:t xml:space="preserve"> городское поселение»</w:t>
      </w:r>
    </w:p>
    <w:p w:rsidR="00A91534" w:rsidRPr="003F1F0C" w:rsidRDefault="00A91534" w:rsidP="00A91534">
      <w:pPr>
        <w:keepNext/>
        <w:spacing w:after="0" w:line="300" w:lineRule="exact"/>
        <w:jc w:val="right"/>
        <w:rPr>
          <w:rFonts w:eastAsia="Times New Roman"/>
          <w:bCs/>
          <w:sz w:val="24"/>
          <w:szCs w:val="24"/>
          <w:lang w:eastAsia="ru-RU"/>
        </w:rPr>
      </w:pPr>
      <w:r w:rsidRPr="003F1F0C">
        <w:rPr>
          <w:rFonts w:eastAsia="Times New Roman"/>
          <w:bCs/>
          <w:sz w:val="24"/>
          <w:szCs w:val="24"/>
          <w:lang w:eastAsia="ru-RU"/>
        </w:rPr>
        <w:t>от 1</w:t>
      </w:r>
      <w:r w:rsidR="000E0199" w:rsidRPr="003F1F0C">
        <w:rPr>
          <w:rFonts w:eastAsia="Times New Roman"/>
          <w:bCs/>
          <w:sz w:val="24"/>
          <w:szCs w:val="24"/>
          <w:lang w:eastAsia="ru-RU"/>
        </w:rPr>
        <w:t>8</w:t>
      </w:r>
      <w:r w:rsidRPr="003F1F0C">
        <w:rPr>
          <w:rFonts w:eastAsia="Times New Roman"/>
          <w:bCs/>
          <w:sz w:val="24"/>
          <w:szCs w:val="24"/>
          <w:lang w:eastAsia="ru-RU"/>
        </w:rPr>
        <w:t xml:space="preserve"> октября 2017 года №</w:t>
      </w:r>
      <w:r w:rsidR="00875149" w:rsidRPr="003F1F0C">
        <w:rPr>
          <w:rFonts w:eastAsia="Times New Roman"/>
          <w:bCs/>
          <w:sz w:val="24"/>
          <w:szCs w:val="24"/>
          <w:lang w:eastAsia="ru-RU"/>
        </w:rPr>
        <w:t xml:space="preserve"> 42</w:t>
      </w:r>
    </w:p>
    <w:p w:rsidR="007F24B8" w:rsidRPr="003F1F0C" w:rsidRDefault="00F773AD" w:rsidP="007F24B8">
      <w:pPr>
        <w:keepNext/>
        <w:spacing w:after="0" w:line="300" w:lineRule="exact"/>
        <w:jc w:val="right"/>
        <w:rPr>
          <w:rFonts w:eastAsia="Times New Roman"/>
          <w:bCs/>
          <w:sz w:val="24"/>
          <w:szCs w:val="24"/>
          <w:lang w:eastAsia="ru-RU"/>
        </w:rPr>
      </w:pPr>
      <w:r w:rsidRPr="003F1F0C">
        <w:rPr>
          <w:rFonts w:eastAsia="Times New Roman"/>
          <w:bCs/>
          <w:sz w:val="24"/>
          <w:szCs w:val="24"/>
          <w:lang w:eastAsia="ru-RU"/>
        </w:rPr>
        <w:t>в редакции решений</w:t>
      </w:r>
      <w:r w:rsidR="007F24B8" w:rsidRPr="003F1F0C">
        <w:rPr>
          <w:rFonts w:eastAsia="Times New Roman"/>
          <w:bCs/>
          <w:sz w:val="24"/>
          <w:szCs w:val="24"/>
          <w:lang w:eastAsia="ru-RU"/>
        </w:rPr>
        <w:t xml:space="preserve"> совета депутатов </w:t>
      </w:r>
    </w:p>
    <w:p w:rsidR="007F24B8" w:rsidRPr="003F1F0C" w:rsidRDefault="007F24B8" w:rsidP="007F24B8">
      <w:pPr>
        <w:keepNext/>
        <w:spacing w:after="0" w:line="300" w:lineRule="exact"/>
        <w:jc w:val="right"/>
        <w:rPr>
          <w:rFonts w:eastAsia="Times New Roman"/>
          <w:bCs/>
          <w:sz w:val="24"/>
          <w:szCs w:val="24"/>
          <w:lang w:eastAsia="ru-RU"/>
        </w:rPr>
      </w:pPr>
      <w:r w:rsidRPr="003F1F0C">
        <w:rPr>
          <w:rFonts w:eastAsia="Times New Roman"/>
          <w:bCs/>
          <w:sz w:val="24"/>
          <w:szCs w:val="24"/>
          <w:lang w:eastAsia="ru-RU"/>
        </w:rPr>
        <w:t>МО «</w:t>
      </w:r>
      <w:proofErr w:type="spellStart"/>
      <w:r w:rsidRPr="003F1F0C">
        <w:rPr>
          <w:rFonts w:eastAsia="Times New Roman"/>
          <w:bCs/>
          <w:sz w:val="24"/>
          <w:szCs w:val="24"/>
          <w:lang w:eastAsia="ru-RU"/>
        </w:rPr>
        <w:t>Светогорское</w:t>
      </w:r>
      <w:proofErr w:type="spellEnd"/>
      <w:r w:rsidRPr="003F1F0C">
        <w:rPr>
          <w:rFonts w:eastAsia="Times New Roman"/>
          <w:bCs/>
          <w:sz w:val="24"/>
          <w:szCs w:val="24"/>
          <w:lang w:eastAsia="ru-RU"/>
        </w:rPr>
        <w:t xml:space="preserve"> городское поселение»</w:t>
      </w:r>
    </w:p>
    <w:p w:rsidR="007F24B8" w:rsidRPr="003F1F0C" w:rsidRDefault="007F24B8" w:rsidP="007F24B8">
      <w:pPr>
        <w:keepNext/>
        <w:spacing w:after="0" w:line="300" w:lineRule="exact"/>
        <w:jc w:val="right"/>
        <w:rPr>
          <w:rFonts w:eastAsia="Times New Roman"/>
          <w:bCs/>
          <w:sz w:val="24"/>
          <w:szCs w:val="24"/>
          <w:lang w:eastAsia="ru-RU"/>
        </w:rPr>
      </w:pPr>
      <w:r w:rsidRPr="003F1F0C">
        <w:rPr>
          <w:rFonts w:eastAsia="Times New Roman"/>
          <w:bCs/>
          <w:sz w:val="24"/>
          <w:szCs w:val="24"/>
          <w:lang w:eastAsia="ru-RU"/>
        </w:rPr>
        <w:t xml:space="preserve"> Выборгского района Ленинградской области</w:t>
      </w:r>
    </w:p>
    <w:p w:rsidR="007F24B8" w:rsidRDefault="007F24B8" w:rsidP="007F24B8">
      <w:pPr>
        <w:keepNext/>
        <w:spacing w:after="0" w:line="300" w:lineRule="exact"/>
        <w:jc w:val="right"/>
        <w:rPr>
          <w:rFonts w:eastAsia="Times New Roman"/>
          <w:bCs/>
          <w:sz w:val="24"/>
          <w:szCs w:val="24"/>
          <w:lang w:eastAsia="ru-RU"/>
        </w:rPr>
      </w:pPr>
      <w:r w:rsidRPr="003F1F0C">
        <w:rPr>
          <w:rFonts w:eastAsia="Times New Roman"/>
          <w:bCs/>
          <w:sz w:val="24"/>
          <w:szCs w:val="24"/>
          <w:lang w:eastAsia="ru-RU"/>
        </w:rPr>
        <w:t xml:space="preserve"> от 18 июня 2019г. № 27</w:t>
      </w:r>
      <w:r w:rsidR="00F773AD" w:rsidRPr="003F1F0C">
        <w:rPr>
          <w:rFonts w:eastAsia="Times New Roman"/>
          <w:bCs/>
          <w:sz w:val="24"/>
          <w:szCs w:val="24"/>
          <w:lang w:eastAsia="ru-RU"/>
        </w:rPr>
        <w:t xml:space="preserve"> и от 28.06.2022 г. № 21</w:t>
      </w:r>
    </w:p>
    <w:p w:rsidR="00F773AD" w:rsidRDefault="00F773AD" w:rsidP="00F773AD">
      <w:pPr>
        <w:keepNext/>
        <w:spacing w:after="0" w:line="300" w:lineRule="exact"/>
        <w:jc w:val="right"/>
        <w:rPr>
          <w:rFonts w:eastAsia="Times New Roman"/>
          <w:bCs/>
          <w:sz w:val="24"/>
          <w:szCs w:val="24"/>
          <w:lang w:eastAsia="ru-RU"/>
        </w:rPr>
      </w:pPr>
    </w:p>
    <w:p w:rsidR="00F773AD" w:rsidRDefault="00F773AD" w:rsidP="00F773AD">
      <w:pPr>
        <w:keepNext/>
        <w:spacing w:after="0" w:line="300" w:lineRule="exact"/>
        <w:jc w:val="center"/>
        <w:rPr>
          <w:rFonts w:eastAsia="Times New Roman"/>
          <w:b/>
          <w:bCs/>
          <w:sz w:val="24"/>
          <w:szCs w:val="24"/>
          <w:lang w:eastAsia="ru-RU"/>
        </w:rPr>
      </w:pPr>
    </w:p>
    <w:p w:rsidR="003F1F0C" w:rsidRDefault="003F1F0C" w:rsidP="003F1F0C">
      <w:pPr>
        <w:keepNext/>
        <w:spacing w:after="0" w:line="360" w:lineRule="auto"/>
        <w:jc w:val="center"/>
        <w:rPr>
          <w:rFonts w:eastAsia="Times New Roman"/>
          <w:b/>
          <w:bCs/>
          <w:sz w:val="32"/>
          <w:szCs w:val="32"/>
          <w:lang w:eastAsia="ru-RU"/>
        </w:rPr>
      </w:pPr>
    </w:p>
    <w:p w:rsidR="003F1F0C" w:rsidRDefault="003F1F0C" w:rsidP="003F1F0C">
      <w:pPr>
        <w:keepNext/>
        <w:spacing w:after="0" w:line="360" w:lineRule="auto"/>
        <w:jc w:val="center"/>
        <w:rPr>
          <w:rFonts w:eastAsia="Times New Roman"/>
          <w:b/>
          <w:bCs/>
          <w:sz w:val="32"/>
          <w:szCs w:val="32"/>
          <w:lang w:eastAsia="ru-RU"/>
        </w:rPr>
      </w:pPr>
    </w:p>
    <w:p w:rsidR="003F1F0C" w:rsidRDefault="003F1F0C" w:rsidP="003F1F0C">
      <w:pPr>
        <w:keepNext/>
        <w:spacing w:after="0" w:line="360" w:lineRule="auto"/>
        <w:jc w:val="center"/>
        <w:rPr>
          <w:rFonts w:eastAsia="Times New Roman"/>
          <w:b/>
          <w:bCs/>
          <w:sz w:val="32"/>
          <w:szCs w:val="32"/>
          <w:lang w:eastAsia="ru-RU"/>
        </w:rPr>
      </w:pPr>
    </w:p>
    <w:p w:rsidR="003F1F0C" w:rsidRDefault="003F1F0C" w:rsidP="003F1F0C">
      <w:pPr>
        <w:keepNext/>
        <w:spacing w:after="0" w:line="360" w:lineRule="auto"/>
        <w:jc w:val="center"/>
        <w:rPr>
          <w:rFonts w:eastAsia="Times New Roman"/>
          <w:b/>
          <w:bCs/>
          <w:sz w:val="32"/>
          <w:szCs w:val="32"/>
          <w:lang w:eastAsia="ru-RU"/>
        </w:rPr>
      </w:pPr>
    </w:p>
    <w:p w:rsidR="00F773AD" w:rsidRPr="003F1F0C" w:rsidRDefault="00F773AD" w:rsidP="003F1F0C">
      <w:pPr>
        <w:keepNext/>
        <w:spacing w:after="0" w:line="360" w:lineRule="auto"/>
        <w:jc w:val="center"/>
        <w:rPr>
          <w:rFonts w:eastAsia="Times New Roman"/>
          <w:b/>
          <w:bCs/>
          <w:sz w:val="32"/>
          <w:szCs w:val="32"/>
          <w:lang w:eastAsia="ru-RU"/>
        </w:rPr>
      </w:pPr>
      <w:r w:rsidRPr="003F1F0C">
        <w:rPr>
          <w:rFonts w:eastAsia="Times New Roman"/>
          <w:b/>
          <w:bCs/>
          <w:sz w:val="32"/>
          <w:szCs w:val="32"/>
          <w:lang w:eastAsia="ru-RU"/>
        </w:rPr>
        <w:t>ПРАВИЛА</w:t>
      </w:r>
    </w:p>
    <w:p w:rsidR="00F773AD" w:rsidRPr="003F1F0C" w:rsidRDefault="00F773AD" w:rsidP="003F1F0C">
      <w:pPr>
        <w:keepNext/>
        <w:spacing w:after="0" w:line="360" w:lineRule="auto"/>
        <w:jc w:val="center"/>
        <w:rPr>
          <w:rFonts w:eastAsia="Times New Roman"/>
          <w:b/>
          <w:bCs/>
          <w:sz w:val="32"/>
          <w:szCs w:val="32"/>
          <w:lang w:eastAsia="ru-RU"/>
        </w:rPr>
      </w:pPr>
      <w:r w:rsidRPr="003F1F0C">
        <w:rPr>
          <w:rFonts w:eastAsia="Times New Roman"/>
          <w:b/>
          <w:bCs/>
          <w:sz w:val="32"/>
          <w:szCs w:val="32"/>
          <w:lang w:eastAsia="ru-RU"/>
        </w:rPr>
        <w:t xml:space="preserve">БЛАГОУСТРОЙСТВА ТЕРРИТОРИИ </w:t>
      </w:r>
    </w:p>
    <w:p w:rsidR="003F1F0C" w:rsidRPr="003F1F0C" w:rsidRDefault="00F773AD" w:rsidP="003F1F0C">
      <w:pPr>
        <w:keepNext/>
        <w:spacing w:after="0" w:line="360" w:lineRule="auto"/>
        <w:jc w:val="center"/>
        <w:rPr>
          <w:rFonts w:eastAsia="Times New Roman"/>
          <w:b/>
          <w:bCs/>
          <w:sz w:val="32"/>
          <w:szCs w:val="32"/>
          <w:lang w:eastAsia="ru-RU"/>
        </w:rPr>
      </w:pPr>
      <w:r w:rsidRPr="003F1F0C">
        <w:rPr>
          <w:rFonts w:eastAsia="Times New Roman"/>
          <w:b/>
          <w:bCs/>
          <w:sz w:val="32"/>
          <w:szCs w:val="32"/>
          <w:lang w:eastAsia="ru-RU"/>
        </w:rPr>
        <w:t xml:space="preserve">МУНИЦИАПЛЬНОГО ОБРАЗОВАНИЯ </w:t>
      </w:r>
    </w:p>
    <w:p w:rsidR="003F1F0C" w:rsidRPr="003F1F0C" w:rsidRDefault="00F773AD" w:rsidP="003F1F0C">
      <w:pPr>
        <w:keepNext/>
        <w:spacing w:after="0" w:line="360" w:lineRule="auto"/>
        <w:jc w:val="center"/>
        <w:rPr>
          <w:rFonts w:eastAsia="Times New Roman"/>
          <w:b/>
          <w:bCs/>
          <w:sz w:val="32"/>
          <w:szCs w:val="32"/>
          <w:lang w:eastAsia="ru-RU"/>
        </w:rPr>
      </w:pPr>
      <w:r w:rsidRPr="003F1F0C">
        <w:rPr>
          <w:rFonts w:eastAsia="Times New Roman"/>
          <w:b/>
          <w:bCs/>
          <w:sz w:val="32"/>
          <w:szCs w:val="32"/>
          <w:lang w:eastAsia="ru-RU"/>
        </w:rPr>
        <w:t>«СВЕТОГОРСКОЕ ГОРОДСКОЕ ПОСЕЛЕНИЕ»</w:t>
      </w:r>
    </w:p>
    <w:p w:rsidR="003F1F0C" w:rsidRPr="003F1F0C" w:rsidRDefault="00F773AD" w:rsidP="003F1F0C">
      <w:pPr>
        <w:keepNext/>
        <w:spacing w:after="0" w:line="360" w:lineRule="auto"/>
        <w:jc w:val="center"/>
        <w:rPr>
          <w:rFonts w:eastAsia="Times New Roman"/>
          <w:b/>
          <w:bCs/>
          <w:sz w:val="32"/>
          <w:szCs w:val="32"/>
          <w:lang w:eastAsia="ru-RU"/>
        </w:rPr>
      </w:pPr>
      <w:r w:rsidRPr="003F1F0C">
        <w:rPr>
          <w:rFonts w:eastAsia="Times New Roman"/>
          <w:b/>
          <w:bCs/>
          <w:sz w:val="32"/>
          <w:szCs w:val="32"/>
          <w:lang w:eastAsia="ru-RU"/>
        </w:rPr>
        <w:t xml:space="preserve"> ВЫБОРГСКОГО РАЙОНА </w:t>
      </w:r>
    </w:p>
    <w:p w:rsidR="00F773AD" w:rsidRDefault="00F773AD" w:rsidP="003F1F0C">
      <w:pPr>
        <w:keepNext/>
        <w:spacing w:after="0" w:line="360" w:lineRule="auto"/>
        <w:jc w:val="center"/>
        <w:rPr>
          <w:rFonts w:eastAsia="Times New Roman"/>
          <w:b/>
          <w:bCs/>
          <w:sz w:val="24"/>
          <w:szCs w:val="24"/>
          <w:lang w:eastAsia="ru-RU"/>
        </w:rPr>
      </w:pPr>
      <w:r w:rsidRPr="003F1F0C">
        <w:rPr>
          <w:rFonts w:eastAsia="Times New Roman"/>
          <w:b/>
          <w:bCs/>
          <w:sz w:val="32"/>
          <w:szCs w:val="32"/>
          <w:lang w:eastAsia="ru-RU"/>
        </w:rPr>
        <w:t>ЛЕНИНГРАДСКОЙ ОБЛАСТИ</w:t>
      </w:r>
    </w:p>
    <w:p w:rsidR="003F1F0C" w:rsidRDefault="003F1F0C">
      <w:pPr>
        <w:suppressAutoHyphens w:val="0"/>
        <w:rPr>
          <w:rFonts w:eastAsia="Times New Roman"/>
          <w:b/>
          <w:bCs/>
          <w:sz w:val="22"/>
          <w:szCs w:val="22"/>
          <w:lang w:eastAsia="ru-RU"/>
        </w:rPr>
      </w:pPr>
      <w:r>
        <w:rPr>
          <w:rFonts w:eastAsia="Times New Roman"/>
          <w:b/>
          <w:bCs/>
          <w:sz w:val="22"/>
          <w:szCs w:val="22"/>
          <w:lang w:eastAsia="ru-RU"/>
        </w:rPr>
        <w:br w:type="page"/>
      </w:r>
    </w:p>
    <w:p w:rsidR="00F773AD" w:rsidRDefault="00F773AD" w:rsidP="00F773AD">
      <w:pPr>
        <w:keepNext/>
        <w:spacing w:after="0" w:line="300" w:lineRule="exact"/>
        <w:jc w:val="right"/>
        <w:rPr>
          <w:rFonts w:eastAsia="Times New Roman"/>
          <w:b/>
          <w:bCs/>
          <w:sz w:val="22"/>
          <w:szCs w:val="22"/>
          <w:lang w:eastAsia="ru-RU"/>
        </w:rPr>
      </w:pPr>
    </w:p>
    <w:p w:rsidR="00F773AD" w:rsidRDefault="00F773AD" w:rsidP="00F773AD">
      <w:pPr>
        <w:keepNext/>
        <w:spacing w:after="0" w:line="300" w:lineRule="exact"/>
        <w:jc w:val="center"/>
        <w:rPr>
          <w:rFonts w:eastAsia="Times New Roman"/>
          <w:b/>
          <w:bCs/>
          <w:sz w:val="22"/>
          <w:szCs w:val="22"/>
          <w:lang w:eastAsia="ru-RU"/>
        </w:rPr>
      </w:pPr>
      <w:r>
        <w:rPr>
          <w:rFonts w:eastAsia="Times New Roman"/>
          <w:b/>
          <w:bCs/>
          <w:sz w:val="22"/>
          <w:szCs w:val="22"/>
          <w:lang w:eastAsia="ru-RU"/>
        </w:rPr>
        <w:t>СОДЕРЖАНИЕ:</w:t>
      </w:r>
    </w:p>
    <w:tbl>
      <w:tblPr>
        <w:tblStyle w:val="af2"/>
        <w:tblW w:w="9351" w:type="dxa"/>
        <w:tblLook w:val="04A0" w:firstRow="1" w:lastRow="0" w:firstColumn="1" w:lastColumn="0" w:noHBand="0" w:noVBand="1"/>
      </w:tblPr>
      <w:tblGrid>
        <w:gridCol w:w="8642"/>
        <w:gridCol w:w="709"/>
      </w:tblGrid>
      <w:tr w:rsidR="009E67EC" w:rsidRPr="009E67EC" w:rsidTr="009E67EC">
        <w:tc>
          <w:tcPr>
            <w:tcW w:w="8642" w:type="dxa"/>
          </w:tcPr>
          <w:p w:rsidR="009E67EC" w:rsidRPr="009E67EC" w:rsidRDefault="009E67EC" w:rsidP="006D3E86">
            <w:pPr>
              <w:keepNext/>
              <w:rPr>
                <w:rFonts w:eastAsia="Times New Roman"/>
                <w:b/>
                <w:bCs/>
                <w:sz w:val="24"/>
                <w:szCs w:val="24"/>
                <w:lang w:eastAsia="ru-RU"/>
              </w:rPr>
            </w:pPr>
            <w:r>
              <w:rPr>
                <w:rFonts w:eastAsia="Times New Roman"/>
                <w:b/>
                <w:bCs/>
                <w:sz w:val="24"/>
                <w:szCs w:val="24"/>
                <w:lang w:eastAsia="ru-RU"/>
              </w:rPr>
              <w:t>Наименование</w:t>
            </w:r>
          </w:p>
        </w:tc>
        <w:tc>
          <w:tcPr>
            <w:tcW w:w="709" w:type="dxa"/>
          </w:tcPr>
          <w:p w:rsidR="009E67EC" w:rsidRPr="009E67EC" w:rsidRDefault="009E67EC" w:rsidP="00E13C3F">
            <w:pPr>
              <w:keepNext/>
              <w:jc w:val="center"/>
              <w:rPr>
                <w:rFonts w:eastAsia="Times New Roman"/>
                <w:b/>
                <w:bCs/>
                <w:sz w:val="24"/>
                <w:szCs w:val="24"/>
                <w:lang w:eastAsia="ru-RU"/>
              </w:rPr>
            </w:pPr>
            <w:r>
              <w:rPr>
                <w:rFonts w:eastAsia="Times New Roman"/>
                <w:b/>
                <w:bCs/>
                <w:sz w:val="24"/>
                <w:szCs w:val="24"/>
                <w:lang w:eastAsia="ru-RU"/>
              </w:rPr>
              <w:t>Стр.</w:t>
            </w:r>
          </w:p>
        </w:tc>
      </w:tr>
      <w:tr w:rsidR="00827BDD" w:rsidRPr="009E67EC" w:rsidTr="00DC6275">
        <w:tc>
          <w:tcPr>
            <w:tcW w:w="9351" w:type="dxa"/>
            <w:gridSpan w:val="2"/>
          </w:tcPr>
          <w:p w:rsidR="00827BDD" w:rsidRPr="009E67EC" w:rsidRDefault="00827BDD" w:rsidP="00E13C3F">
            <w:pPr>
              <w:keepNext/>
              <w:jc w:val="center"/>
              <w:rPr>
                <w:rFonts w:eastAsia="Times New Roman"/>
                <w:b/>
                <w:bCs/>
                <w:sz w:val="24"/>
                <w:szCs w:val="24"/>
                <w:lang w:eastAsia="ru-RU"/>
              </w:rPr>
            </w:pPr>
            <w:r w:rsidRPr="009E67EC">
              <w:rPr>
                <w:rFonts w:eastAsia="Times New Roman"/>
                <w:b/>
                <w:bCs/>
                <w:sz w:val="24"/>
                <w:szCs w:val="24"/>
                <w:lang w:eastAsia="ru-RU"/>
              </w:rPr>
              <w:t xml:space="preserve">РАЗДЕЛ </w:t>
            </w:r>
            <w:r w:rsidRPr="009E67EC">
              <w:rPr>
                <w:rFonts w:eastAsia="Times New Roman"/>
                <w:b/>
                <w:bCs/>
                <w:sz w:val="24"/>
                <w:szCs w:val="24"/>
                <w:lang w:val="en-US" w:eastAsia="ru-RU"/>
              </w:rPr>
              <w:t>I</w:t>
            </w:r>
            <w:r w:rsidRPr="009E67EC">
              <w:rPr>
                <w:rFonts w:eastAsia="Times New Roman"/>
                <w:b/>
                <w:bCs/>
                <w:sz w:val="24"/>
                <w:szCs w:val="24"/>
                <w:lang w:eastAsia="ru-RU"/>
              </w:rPr>
              <w:t>.</w:t>
            </w:r>
          </w:p>
        </w:tc>
      </w:tr>
      <w:tr w:rsidR="009E67EC" w:rsidRPr="009E67EC" w:rsidTr="009E67EC">
        <w:tc>
          <w:tcPr>
            <w:tcW w:w="8642" w:type="dxa"/>
          </w:tcPr>
          <w:p w:rsidR="009E67EC" w:rsidRPr="009E67EC" w:rsidRDefault="009E67EC" w:rsidP="006D3E86">
            <w:pPr>
              <w:keepNext/>
              <w:rPr>
                <w:rFonts w:eastAsia="Times New Roman"/>
                <w:bCs/>
                <w:sz w:val="24"/>
                <w:szCs w:val="24"/>
                <w:lang w:eastAsia="ru-RU"/>
              </w:rPr>
            </w:pPr>
            <w:r w:rsidRPr="009E67EC">
              <w:rPr>
                <w:rFonts w:eastAsia="Times New Roman"/>
                <w:bCs/>
                <w:sz w:val="24"/>
                <w:szCs w:val="24"/>
                <w:lang w:eastAsia="ru-RU"/>
              </w:rPr>
              <w:t>ОБЩИЕ ПОЛОЖЕНИЯ</w:t>
            </w:r>
          </w:p>
        </w:tc>
        <w:tc>
          <w:tcPr>
            <w:tcW w:w="709" w:type="dxa"/>
          </w:tcPr>
          <w:p w:rsidR="009E67EC" w:rsidRPr="009E67EC" w:rsidRDefault="00827BDD" w:rsidP="00E13C3F">
            <w:pPr>
              <w:keepNext/>
              <w:jc w:val="center"/>
              <w:rPr>
                <w:rFonts w:eastAsia="Times New Roman"/>
                <w:bCs/>
                <w:sz w:val="24"/>
                <w:szCs w:val="24"/>
                <w:lang w:eastAsia="ru-RU"/>
              </w:rPr>
            </w:pPr>
            <w:r>
              <w:rPr>
                <w:rFonts w:eastAsia="Times New Roman"/>
                <w:bCs/>
                <w:sz w:val="24"/>
                <w:szCs w:val="24"/>
                <w:lang w:eastAsia="ru-RU"/>
              </w:rPr>
              <w:t>4</w:t>
            </w:r>
          </w:p>
        </w:tc>
      </w:tr>
      <w:tr w:rsidR="00827BDD" w:rsidRPr="009E67EC" w:rsidTr="00740199">
        <w:tc>
          <w:tcPr>
            <w:tcW w:w="9351" w:type="dxa"/>
            <w:gridSpan w:val="2"/>
          </w:tcPr>
          <w:p w:rsidR="00827BDD" w:rsidRPr="009E67EC" w:rsidRDefault="00827BDD" w:rsidP="00E13C3F">
            <w:pPr>
              <w:autoSpaceDE w:val="0"/>
              <w:jc w:val="center"/>
              <w:rPr>
                <w:b/>
                <w:bCs/>
                <w:sz w:val="24"/>
                <w:szCs w:val="24"/>
              </w:rPr>
            </w:pPr>
            <w:r w:rsidRPr="009E67EC">
              <w:rPr>
                <w:b/>
                <w:bCs/>
                <w:sz w:val="24"/>
                <w:szCs w:val="24"/>
              </w:rPr>
              <w:t xml:space="preserve">РАЗДЕЛ </w:t>
            </w:r>
            <w:r w:rsidRPr="009E67EC">
              <w:rPr>
                <w:b/>
                <w:bCs/>
                <w:sz w:val="24"/>
                <w:szCs w:val="24"/>
                <w:lang w:val="en-US"/>
              </w:rPr>
              <w:t>II</w:t>
            </w:r>
            <w:r w:rsidRPr="009E67EC">
              <w:rPr>
                <w:b/>
                <w:bCs/>
                <w:sz w:val="24"/>
                <w:szCs w:val="24"/>
              </w:rPr>
              <w:t>.</w:t>
            </w:r>
          </w:p>
        </w:tc>
      </w:tr>
      <w:tr w:rsidR="009E67EC" w:rsidRPr="009E67EC" w:rsidTr="009E67EC">
        <w:tc>
          <w:tcPr>
            <w:tcW w:w="8642" w:type="dxa"/>
          </w:tcPr>
          <w:p w:rsidR="009E67EC" w:rsidRPr="009E67EC" w:rsidRDefault="009E67EC" w:rsidP="006D3E86">
            <w:pPr>
              <w:autoSpaceDE w:val="0"/>
              <w:jc w:val="both"/>
              <w:rPr>
                <w:sz w:val="24"/>
                <w:szCs w:val="24"/>
              </w:rPr>
            </w:pPr>
            <w:r w:rsidRPr="009E67EC">
              <w:rPr>
                <w:sz w:val="24"/>
                <w:szCs w:val="24"/>
              </w:rPr>
              <w:t>ОБЩИЕ ПРИНЦИПЫ И ТРЕБОВАНИЯ К БЛАГОУСТРОЙСТВУ</w:t>
            </w:r>
          </w:p>
        </w:tc>
        <w:tc>
          <w:tcPr>
            <w:tcW w:w="709" w:type="dxa"/>
          </w:tcPr>
          <w:p w:rsidR="009E67EC" w:rsidRPr="009E67EC" w:rsidRDefault="00827BDD" w:rsidP="00E13C3F">
            <w:pPr>
              <w:autoSpaceDE w:val="0"/>
              <w:jc w:val="center"/>
              <w:rPr>
                <w:sz w:val="24"/>
                <w:szCs w:val="24"/>
              </w:rPr>
            </w:pPr>
            <w:r>
              <w:rPr>
                <w:sz w:val="24"/>
                <w:szCs w:val="24"/>
              </w:rPr>
              <w:t>8</w:t>
            </w:r>
          </w:p>
        </w:tc>
      </w:tr>
      <w:tr w:rsidR="00827BDD" w:rsidRPr="009E67EC" w:rsidTr="00861A3B">
        <w:tc>
          <w:tcPr>
            <w:tcW w:w="9351" w:type="dxa"/>
            <w:gridSpan w:val="2"/>
          </w:tcPr>
          <w:p w:rsidR="00827BDD" w:rsidRPr="009E67EC" w:rsidRDefault="00827BDD" w:rsidP="00E13C3F">
            <w:pPr>
              <w:pStyle w:val="ConsPlusNormal"/>
              <w:jc w:val="center"/>
              <w:rPr>
                <w:b/>
                <w:bCs/>
                <w:szCs w:val="24"/>
              </w:rPr>
            </w:pPr>
            <w:r w:rsidRPr="009E67EC">
              <w:rPr>
                <w:b/>
                <w:bCs/>
                <w:szCs w:val="24"/>
              </w:rPr>
              <w:t xml:space="preserve">РАЗДЕЛ </w:t>
            </w:r>
            <w:r w:rsidRPr="009E67EC">
              <w:rPr>
                <w:b/>
                <w:bCs/>
                <w:szCs w:val="24"/>
                <w:lang w:val="en-US"/>
              </w:rPr>
              <w:t>III</w:t>
            </w:r>
            <w:r w:rsidRPr="009E67EC">
              <w:rPr>
                <w:b/>
                <w:bCs/>
                <w:szCs w:val="24"/>
              </w:rPr>
              <w:t>.</w:t>
            </w:r>
          </w:p>
        </w:tc>
      </w:tr>
      <w:tr w:rsidR="009E67EC" w:rsidRPr="009E67EC" w:rsidTr="00617D1F">
        <w:trPr>
          <w:trHeight w:val="848"/>
        </w:trPr>
        <w:tc>
          <w:tcPr>
            <w:tcW w:w="8642" w:type="dxa"/>
          </w:tcPr>
          <w:p w:rsidR="009E67EC" w:rsidRPr="009E67EC" w:rsidRDefault="009E67EC" w:rsidP="009E67EC">
            <w:pPr>
              <w:pStyle w:val="ConsPlusNormal"/>
              <w:jc w:val="both"/>
              <w:rPr>
                <w:szCs w:val="24"/>
              </w:rPr>
            </w:pPr>
            <w:r w:rsidRPr="009E67EC">
              <w:rPr>
                <w:szCs w:val="24"/>
              </w:rPr>
              <w:t>ФОРМЫ И МЕХАНИЗМЫ ОБЩЕСТВЕННОГО УЧАСТИЯ В ПРИНЯТИИ РЕШЕНИЙ</w:t>
            </w:r>
            <w:r>
              <w:rPr>
                <w:szCs w:val="24"/>
              </w:rPr>
              <w:t xml:space="preserve"> </w:t>
            </w:r>
            <w:r w:rsidRPr="009E67EC">
              <w:rPr>
                <w:szCs w:val="24"/>
              </w:rPr>
              <w:t>И РЕАЛИЗАЦИИ ПРОЕКТОВ КОМПЛЕКСНОГО БЛАГОУСТРОЙСТВА И РАЗВИТИЯ СРЕДЫ МО</w:t>
            </w:r>
          </w:p>
        </w:tc>
        <w:tc>
          <w:tcPr>
            <w:tcW w:w="709" w:type="dxa"/>
          </w:tcPr>
          <w:p w:rsidR="009E67EC" w:rsidRPr="009E67EC" w:rsidRDefault="009E67EC" w:rsidP="00E13C3F">
            <w:pPr>
              <w:pStyle w:val="ConsPlusNormal"/>
              <w:jc w:val="center"/>
              <w:rPr>
                <w:szCs w:val="24"/>
              </w:rPr>
            </w:pP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3.1. Задачи, эффективность и формы общественного участия</w:t>
            </w:r>
          </w:p>
        </w:tc>
        <w:tc>
          <w:tcPr>
            <w:tcW w:w="709" w:type="dxa"/>
          </w:tcPr>
          <w:p w:rsidR="009E67EC" w:rsidRPr="009E67EC" w:rsidRDefault="00827BDD" w:rsidP="00E13C3F">
            <w:pPr>
              <w:pStyle w:val="ConsPlusNormal"/>
              <w:jc w:val="center"/>
              <w:rPr>
                <w:szCs w:val="24"/>
              </w:rPr>
            </w:pPr>
            <w:r>
              <w:rPr>
                <w:szCs w:val="24"/>
              </w:rPr>
              <w:t>9</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3.2. Основные решения</w:t>
            </w:r>
          </w:p>
        </w:tc>
        <w:tc>
          <w:tcPr>
            <w:tcW w:w="709" w:type="dxa"/>
          </w:tcPr>
          <w:p w:rsidR="009E67EC" w:rsidRPr="009E67EC" w:rsidRDefault="00243474" w:rsidP="00E13C3F">
            <w:pPr>
              <w:pStyle w:val="ConsPlusNormal"/>
              <w:jc w:val="center"/>
              <w:rPr>
                <w:szCs w:val="24"/>
              </w:rPr>
            </w:pPr>
            <w:r>
              <w:rPr>
                <w:szCs w:val="24"/>
              </w:rPr>
              <w:t>9</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3.3. Формы общественного участия</w:t>
            </w:r>
          </w:p>
        </w:tc>
        <w:tc>
          <w:tcPr>
            <w:tcW w:w="709" w:type="dxa"/>
          </w:tcPr>
          <w:p w:rsidR="009E67EC" w:rsidRPr="009E67EC" w:rsidRDefault="00827BDD" w:rsidP="00E13C3F">
            <w:pPr>
              <w:pStyle w:val="ConsPlusNormal"/>
              <w:jc w:val="center"/>
              <w:rPr>
                <w:szCs w:val="24"/>
              </w:rPr>
            </w:pPr>
            <w:r>
              <w:rPr>
                <w:szCs w:val="24"/>
              </w:rPr>
              <w:t>10</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3.4.  Механизмы общественного участия</w:t>
            </w:r>
          </w:p>
        </w:tc>
        <w:tc>
          <w:tcPr>
            <w:tcW w:w="709" w:type="dxa"/>
          </w:tcPr>
          <w:p w:rsidR="009E67EC" w:rsidRPr="009E67EC" w:rsidRDefault="00827BDD" w:rsidP="00E13C3F">
            <w:pPr>
              <w:pStyle w:val="ConsPlusNormal"/>
              <w:jc w:val="center"/>
              <w:rPr>
                <w:szCs w:val="24"/>
              </w:rPr>
            </w:pPr>
            <w:r>
              <w:rPr>
                <w:szCs w:val="24"/>
              </w:rPr>
              <w:t>11</w:t>
            </w:r>
          </w:p>
        </w:tc>
      </w:tr>
      <w:tr w:rsidR="00827BDD" w:rsidRPr="009E67EC" w:rsidTr="000B54BD">
        <w:tc>
          <w:tcPr>
            <w:tcW w:w="9351" w:type="dxa"/>
            <w:gridSpan w:val="2"/>
          </w:tcPr>
          <w:p w:rsidR="00827BDD" w:rsidRPr="009E67EC" w:rsidRDefault="00827BDD" w:rsidP="00E13C3F">
            <w:pPr>
              <w:pStyle w:val="ConsPlusNormal"/>
              <w:jc w:val="center"/>
              <w:rPr>
                <w:b/>
                <w:bCs/>
                <w:szCs w:val="24"/>
                <w:lang w:eastAsia="ru-RU"/>
              </w:rPr>
            </w:pPr>
            <w:r w:rsidRPr="009E67EC">
              <w:rPr>
                <w:b/>
                <w:bCs/>
                <w:szCs w:val="24"/>
                <w:lang w:eastAsia="ru-RU"/>
              </w:rPr>
              <w:t xml:space="preserve">РАЗДЕЛ </w:t>
            </w:r>
            <w:r w:rsidRPr="009E67EC">
              <w:rPr>
                <w:b/>
                <w:bCs/>
                <w:szCs w:val="24"/>
                <w:lang w:val="en-US" w:eastAsia="ru-RU"/>
              </w:rPr>
              <w:t>IV</w:t>
            </w:r>
            <w:r w:rsidRPr="009E67EC">
              <w:rPr>
                <w:bCs/>
                <w:szCs w:val="24"/>
                <w:lang w:eastAsia="ru-RU"/>
              </w:rPr>
              <w:t>.</w:t>
            </w:r>
          </w:p>
        </w:tc>
      </w:tr>
      <w:tr w:rsidR="009E67EC" w:rsidRPr="009E67EC" w:rsidTr="009E67EC">
        <w:tc>
          <w:tcPr>
            <w:tcW w:w="8642" w:type="dxa"/>
          </w:tcPr>
          <w:p w:rsidR="009E67EC" w:rsidRPr="009E67EC" w:rsidRDefault="009E67EC" w:rsidP="006D3E86">
            <w:pPr>
              <w:keepNext/>
              <w:jc w:val="both"/>
              <w:rPr>
                <w:sz w:val="24"/>
                <w:szCs w:val="24"/>
              </w:rPr>
            </w:pPr>
            <w:r w:rsidRPr="009E67EC">
              <w:rPr>
                <w:rFonts w:eastAsia="Times New Roman"/>
                <w:bCs/>
                <w:sz w:val="24"/>
                <w:szCs w:val="24"/>
                <w:lang w:eastAsia="ru-RU"/>
              </w:rPr>
              <w:t>ОБЪЕКТЫ И ЭЛЕМЕНТЫ БЛАГОУСТРОЙСТВА</w:t>
            </w:r>
          </w:p>
        </w:tc>
        <w:tc>
          <w:tcPr>
            <w:tcW w:w="709" w:type="dxa"/>
          </w:tcPr>
          <w:p w:rsidR="009E67EC" w:rsidRPr="009E67EC" w:rsidRDefault="009E67EC" w:rsidP="00E13C3F">
            <w:pPr>
              <w:keepNext/>
              <w:jc w:val="center"/>
              <w:rPr>
                <w:rFonts w:eastAsia="Times New Roman"/>
                <w:bCs/>
                <w:sz w:val="24"/>
                <w:szCs w:val="24"/>
                <w:lang w:eastAsia="ru-RU"/>
              </w:rPr>
            </w:pPr>
          </w:p>
        </w:tc>
      </w:tr>
      <w:tr w:rsidR="009E67EC" w:rsidRPr="009E67EC" w:rsidTr="009E67EC">
        <w:tc>
          <w:tcPr>
            <w:tcW w:w="8642" w:type="dxa"/>
          </w:tcPr>
          <w:p w:rsidR="009E67EC" w:rsidRPr="009E67EC" w:rsidRDefault="009E67EC" w:rsidP="006D3E86">
            <w:pPr>
              <w:jc w:val="both"/>
              <w:rPr>
                <w:sz w:val="24"/>
                <w:szCs w:val="24"/>
              </w:rPr>
            </w:pPr>
            <w:r w:rsidRPr="009E67EC">
              <w:rPr>
                <w:rFonts w:eastAsia="Times New Roman"/>
                <w:bCs/>
                <w:sz w:val="24"/>
                <w:szCs w:val="24"/>
                <w:highlight w:val="white"/>
                <w:lang w:eastAsia="ru-RU"/>
              </w:rPr>
              <w:t>4.1. Объекты благоустройства</w:t>
            </w:r>
          </w:p>
        </w:tc>
        <w:tc>
          <w:tcPr>
            <w:tcW w:w="709" w:type="dxa"/>
          </w:tcPr>
          <w:p w:rsidR="009E67EC" w:rsidRPr="009E67EC" w:rsidRDefault="00827BDD" w:rsidP="00E13C3F">
            <w:pPr>
              <w:jc w:val="center"/>
              <w:rPr>
                <w:rFonts w:eastAsia="Times New Roman"/>
                <w:bCs/>
                <w:sz w:val="24"/>
                <w:szCs w:val="24"/>
                <w:highlight w:val="white"/>
                <w:lang w:eastAsia="ru-RU"/>
              </w:rPr>
            </w:pPr>
            <w:r>
              <w:rPr>
                <w:rFonts w:eastAsia="Times New Roman"/>
                <w:bCs/>
                <w:sz w:val="24"/>
                <w:szCs w:val="24"/>
                <w:highlight w:val="white"/>
                <w:lang w:eastAsia="ru-RU"/>
              </w:rPr>
              <w:t>12</w:t>
            </w:r>
          </w:p>
        </w:tc>
      </w:tr>
      <w:tr w:rsidR="009E67EC" w:rsidRPr="009E67EC" w:rsidTr="009E67EC">
        <w:tc>
          <w:tcPr>
            <w:tcW w:w="8642" w:type="dxa"/>
          </w:tcPr>
          <w:p w:rsidR="009E67EC" w:rsidRPr="009E67EC" w:rsidRDefault="009E67EC" w:rsidP="006D3E86">
            <w:pPr>
              <w:jc w:val="both"/>
              <w:rPr>
                <w:sz w:val="24"/>
                <w:szCs w:val="24"/>
              </w:rPr>
            </w:pPr>
            <w:r w:rsidRPr="009E67EC">
              <w:rPr>
                <w:rFonts w:eastAsia="MS Gothic"/>
                <w:sz w:val="24"/>
                <w:szCs w:val="24"/>
              </w:rPr>
              <w:t>4.1.1.</w:t>
            </w:r>
            <w:r w:rsidRPr="009E67EC">
              <w:rPr>
                <w:rFonts w:eastAsia="MS Gothic"/>
                <w:sz w:val="24"/>
                <w:szCs w:val="24"/>
                <w:lang w:val="x-none"/>
              </w:rPr>
              <w:t xml:space="preserve"> Детские площадки</w:t>
            </w:r>
          </w:p>
        </w:tc>
        <w:tc>
          <w:tcPr>
            <w:tcW w:w="709" w:type="dxa"/>
          </w:tcPr>
          <w:p w:rsidR="009E67EC" w:rsidRPr="009E67EC" w:rsidRDefault="00827BDD" w:rsidP="00E13C3F">
            <w:pPr>
              <w:jc w:val="center"/>
              <w:rPr>
                <w:rFonts w:eastAsia="MS Gothic"/>
                <w:sz w:val="24"/>
                <w:szCs w:val="24"/>
              </w:rPr>
            </w:pPr>
            <w:r>
              <w:rPr>
                <w:rFonts w:eastAsia="MS Gothic"/>
                <w:sz w:val="24"/>
                <w:szCs w:val="24"/>
              </w:rPr>
              <w:t>12</w:t>
            </w:r>
          </w:p>
        </w:tc>
      </w:tr>
      <w:tr w:rsidR="009E67EC" w:rsidRPr="009E67EC" w:rsidTr="009E67EC">
        <w:tc>
          <w:tcPr>
            <w:tcW w:w="8642" w:type="dxa"/>
          </w:tcPr>
          <w:p w:rsidR="009E67EC" w:rsidRPr="009E67EC" w:rsidRDefault="009E67EC" w:rsidP="006D3E86">
            <w:pPr>
              <w:jc w:val="both"/>
              <w:rPr>
                <w:sz w:val="24"/>
                <w:szCs w:val="24"/>
              </w:rPr>
            </w:pPr>
            <w:r w:rsidRPr="009E67EC">
              <w:rPr>
                <w:rFonts w:eastAsia="MS Gothic"/>
                <w:sz w:val="24"/>
                <w:szCs w:val="24"/>
                <w:lang w:val="x-none"/>
              </w:rPr>
              <w:t>4.</w:t>
            </w:r>
            <w:r w:rsidRPr="009E67EC">
              <w:rPr>
                <w:rFonts w:eastAsia="MS Gothic"/>
                <w:sz w:val="24"/>
                <w:szCs w:val="24"/>
              </w:rPr>
              <w:t>1.2.</w:t>
            </w:r>
            <w:r w:rsidRPr="009E67EC">
              <w:rPr>
                <w:rFonts w:eastAsia="MS Gothic"/>
                <w:sz w:val="24"/>
                <w:szCs w:val="24"/>
                <w:lang w:val="x-none"/>
              </w:rPr>
              <w:t xml:space="preserve"> Спортивные площадки</w:t>
            </w:r>
          </w:p>
        </w:tc>
        <w:tc>
          <w:tcPr>
            <w:tcW w:w="709" w:type="dxa"/>
          </w:tcPr>
          <w:p w:rsidR="009E67EC" w:rsidRPr="00827BDD" w:rsidRDefault="00827BDD" w:rsidP="00E13C3F">
            <w:pPr>
              <w:jc w:val="center"/>
              <w:rPr>
                <w:rFonts w:eastAsia="MS Gothic"/>
                <w:sz w:val="24"/>
                <w:szCs w:val="24"/>
              </w:rPr>
            </w:pPr>
            <w:r>
              <w:rPr>
                <w:rFonts w:eastAsia="MS Gothic"/>
                <w:sz w:val="24"/>
                <w:szCs w:val="24"/>
              </w:rPr>
              <w:t>15</w:t>
            </w:r>
          </w:p>
        </w:tc>
      </w:tr>
      <w:tr w:rsidR="009E67EC" w:rsidRPr="009E67EC" w:rsidTr="009E67EC">
        <w:tc>
          <w:tcPr>
            <w:tcW w:w="8642" w:type="dxa"/>
          </w:tcPr>
          <w:p w:rsidR="009E67EC" w:rsidRPr="009E67EC" w:rsidRDefault="009E67EC" w:rsidP="006D3E86">
            <w:pPr>
              <w:jc w:val="both"/>
              <w:rPr>
                <w:sz w:val="24"/>
                <w:szCs w:val="24"/>
              </w:rPr>
            </w:pPr>
            <w:r w:rsidRPr="009E67EC">
              <w:rPr>
                <w:rFonts w:eastAsia="MS Gothic"/>
                <w:sz w:val="24"/>
                <w:szCs w:val="24"/>
              </w:rPr>
              <w:t>4.1.</w:t>
            </w:r>
            <w:r w:rsidRPr="009E67EC">
              <w:rPr>
                <w:rFonts w:eastAsia="MS Gothic"/>
                <w:sz w:val="24"/>
                <w:szCs w:val="24"/>
                <w:lang w:val="x-none"/>
              </w:rPr>
              <w:t>3. Площадки отдыха</w:t>
            </w:r>
          </w:p>
        </w:tc>
        <w:tc>
          <w:tcPr>
            <w:tcW w:w="709" w:type="dxa"/>
          </w:tcPr>
          <w:p w:rsidR="009E67EC" w:rsidRPr="009E67EC" w:rsidRDefault="00827BDD" w:rsidP="00E13C3F">
            <w:pPr>
              <w:jc w:val="center"/>
              <w:rPr>
                <w:rFonts w:eastAsia="MS Gothic"/>
                <w:sz w:val="24"/>
                <w:szCs w:val="24"/>
              </w:rPr>
            </w:pPr>
            <w:r>
              <w:rPr>
                <w:rFonts w:eastAsia="MS Gothic"/>
                <w:sz w:val="24"/>
                <w:szCs w:val="24"/>
              </w:rPr>
              <w:t>15</w:t>
            </w:r>
          </w:p>
        </w:tc>
      </w:tr>
      <w:tr w:rsidR="009E67EC" w:rsidRPr="009E67EC" w:rsidTr="009E67EC">
        <w:tc>
          <w:tcPr>
            <w:tcW w:w="8642" w:type="dxa"/>
          </w:tcPr>
          <w:p w:rsidR="009E67EC" w:rsidRPr="009E67EC" w:rsidRDefault="009E67EC" w:rsidP="006D3E86">
            <w:pPr>
              <w:jc w:val="both"/>
              <w:rPr>
                <w:sz w:val="24"/>
                <w:szCs w:val="24"/>
              </w:rPr>
            </w:pPr>
            <w:r w:rsidRPr="009E67EC">
              <w:rPr>
                <w:rFonts w:eastAsia="MS Gothic"/>
                <w:sz w:val="24"/>
                <w:szCs w:val="24"/>
              </w:rPr>
              <w:t>4.</w:t>
            </w:r>
            <w:r w:rsidRPr="009E67EC">
              <w:rPr>
                <w:rFonts w:eastAsia="MS Gothic"/>
                <w:sz w:val="24"/>
                <w:szCs w:val="24"/>
                <w:lang w:val="x-none"/>
              </w:rPr>
              <w:t>1</w:t>
            </w:r>
            <w:r w:rsidRPr="009E67EC">
              <w:rPr>
                <w:rFonts w:eastAsia="MS Gothic"/>
                <w:sz w:val="24"/>
                <w:szCs w:val="24"/>
              </w:rPr>
              <w:t>.4</w:t>
            </w:r>
            <w:r w:rsidRPr="009E67EC">
              <w:rPr>
                <w:rFonts w:eastAsia="MS Gothic"/>
                <w:sz w:val="24"/>
                <w:szCs w:val="24"/>
                <w:lang w:val="x-none"/>
              </w:rPr>
              <w:t xml:space="preserve">. Площадки для выгула </w:t>
            </w:r>
            <w:r w:rsidRPr="009E67EC">
              <w:rPr>
                <w:rFonts w:eastAsia="MS Gothic"/>
                <w:sz w:val="24"/>
                <w:szCs w:val="24"/>
              </w:rPr>
              <w:t>животных</w:t>
            </w:r>
          </w:p>
        </w:tc>
        <w:tc>
          <w:tcPr>
            <w:tcW w:w="709" w:type="dxa"/>
          </w:tcPr>
          <w:p w:rsidR="009E67EC" w:rsidRPr="009E67EC" w:rsidRDefault="00827BDD" w:rsidP="00E13C3F">
            <w:pPr>
              <w:jc w:val="center"/>
              <w:rPr>
                <w:rFonts w:eastAsia="MS Gothic"/>
                <w:sz w:val="24"/>
                <w:szCs w:val="24"/>
              </w:rPr>
            </w:pPr>
            <w:r>
              <w:rPr>
                <w:rFonts w:eastAsia="MS Gothic"/>
                <w:sz w:val="24"/>
                <w:szCs w:val="24"/>
              </w:rPr>
              <w:t>16</w:t>
            </w:r>
          </w:p>
        </w:tc>
      </w:tr>
      <w:tr w:rsidR="009E67EC" w:rsidRPr="009E67EC" w:rsidTr="009E67EC">
        <w:tc>
          <w:tcPr>
            <w:tcW w:w="8642" w:type="dxa"/>
          </w:tcPr>
          <w:p w:rsidR="009E67EC" w:rsidRPr="009E67EC" w:rsidRDefault="009E67EC" w:rsidP="006D3E86">
            <w:pPr>
              <w:widowControl w:val="0"/>
              <w:autoSpaceDE w:val="0"/>
              <w:jc w:val="both"/>
              <w:rPr>
                <w:sz w:val="24"/>
                <w:szCs w:val="24"/>
              </w:rPr>
            </w:pPr>
            <w:r w:rsidRPr="009E67EC">
              <w:rPr>
                <w:rFonts w:eastAsia="Times New Roman"/>
                <w:sz w:val="24"/>
                <w:szCs w:val="24"/>
                <w:lang w:eastAsia="ru-RU"/>
              </w:rPr>
              <w:t xml:space="preserve">  4.1.5. Площадки для дрессировки собак</w:t>
            </w:r>
          </w:p>
        </w:tc>
        <w:tc>
          <w:tcPr>
            <w:tcW w:w="709" w:type="dxa"/>
          </w:tcPr>
          <w:p w:rsidR="009E67EC" w:rsidRPr="009E67EC" w:rsidRDefault="00827BDD" w:rsidP="00E13C3F">
            <w:pPr>
              <w:widowControl w:val="0"/>
              <w:autoSpaceDE w:val="0"/>
              <w:jc w:val="center"/>
              <w:rPr>
                <w:rFonts w:eastAsia="Times New Roman"/>
                <w:sz w:val="24"/>
                <w:szCs w:val="24"/>
                <w:lang w:eastAsia="ru-RU"/>
              </w:rPr>
            </w:pPr>
            <w:r>
              <w:rPr>
                <w:rFonts w:eastAsia="Times New Roman"/>
                <w:sz w:val="24"/>
                <w:szCs w:val="24"/>
                <w:lang w:eastAsia="ru-RU"/>
              </w:rPr>
              <w:t>17</w:t>
            </w:r>
          </w:p>
        </w:tc>
      </w:tr>
      <w:tr w:rsidR="009E67EC" w:rsidRPr="009E67EC" w:rsidTr="009E67EC">
        <w:tc>
          <w:tcPr>
            <w:tcW w:w="8642" w:type="dxa"/>
          </w:tcPr>
          <w:p w:rsidR="009E67EC" w:rsidRPr="009E67EC" w:rsidRDefault="009E67EC" w:rsidP="006D3E86">
            <w:pPr>
              <w:jc w:val="both"/>
              <w:rPr>
                <w:sz w:val="24"/>
                <w:szCs w:val="24"/>
              </w:rPr>
            </w:pPr>
            <w:r w:rsidRPr="009E67EC">
              <w:rPr>
                <w:rFonts w:eastAsia="MS Gothic"/>
                <w:sz w:val="24"/>
                <w:szCs w:val="24"/>
              </w:rPr>
              <w:t xml:space="preserve">  4</w:t>
            </w:r>
            <w:r w:rsidRPr="009E67EC">
              <w:rPr>
                <w:rFonts w:eastAsia="MS Gothic"/>
                <w:sz w:val="24"/>
                <w:szCs w:val="24"/>
                <w:lang w:val="x-none"/>
              </w:rPr>
              <w:t>.</w:t>
            </w:r>
            <w:r w:rsidRPr="009E67EC">
              <w:rPr>
                <w:rFonts w:eastAsia="MS Gothic"/>
                <w:sz w:val="24"/>
                <w:szCs w:val="24"/>
              </w:rPr>
              <w:t>1.6</w:t>
            </w:r>
            <w:r w:rsidRPr="009E67EC">
              <w:rPr>
                <w:rFonts w:eastAsia="MS Gothic"/>
                <w:sz w:val="24"/>
                <w:szCs w:val="24"/>
                <w:lang w:val="x-none"/>
              </w:rPr>
              <w:t xml:space="preserve"> Площадки автостоянок, размещение и хранение транспортных средств на территории муниципальн</w:t>
            </w:r>
            <w:r w:rsidRPr="009E67EC">
              <w:rPr>
                <w:rFonts w:eastAsia="MS Gothic"/>
                <w:sz w:val="24"/>
                <w:szCs w:val="24"/>
              </w:rPr>
              <w:t>ого</w:t>
            </w:r>
            <w:r w:rsidRPr="009E67EC">
              <w:rPr>
                <w:rFonts w:eastAsia="MS Gothic"/>
                <w:sz w:val="24"/>
                <w:szCs w:val="24"/>
                <w:lang w:val="x-none"/>
              </w:rPr>
              <w:t xml:space="preserve"> образовани</w:t>
            </w:r>
            <w:r w:rsidRPr="009E67EC">
              <w:rPr>
                <w:rFonts w:eastAsia="MS Gothic"/>
                <w:sz w:val="24"/>
                <w:szCs w:val="24"/>
              </w:rPr>
              <w:t>я</w:t>
            </w:r>
          </w:p>
        </w:tc>
        <w:tc>
          <w:tcPr>
            <w:tcW w:w="709" w:type="dxa"/>
          </w:tcPr>
          <w:p w:rsidR="009E67EC" w:rsidRPr="009E67EC" w:rsidRDefault="00827BDD" w:rsidP="00E13C3F">
            <w:pPr>
              <w:jc w:val="center"/>
              <w:rPr>
                <w:rFonts w:eastAsia="MS Gothic"/>
                <w:sz w:val="24"/>
                <w:szCs w:val="24"/>
              </w:rPr>
            </w:pPr>
            <w:r>
              <w:rPr>
                <w:rFonts w:eastAsia="MS Gothic"/>
                <w:sz w:val="24"/>
                <w:szCs w:val="24"/>
              </w:rPr>
              <w:t>17</w:t>
            </w:r>
          </w:p>
        </w:tc>
      </w:tr>
      <w:tr w:rsidR="009E67EC" w:rsidRPr="009E67EC" w:rsidTr="009E67EC">
        <w:tc>
          <w:tcPr>
            <w:tcW w:w="8642" w:type="dxa"/>
          </w:tcPr>
          <w:p w:rsidR="009E67EC" w:rsidRPr="009E67EC" w:rsidRDefault="009E67EC" w:rsidP="006D3E86">
            <w:pPr>
              <w:jc w:val="both"/>
              <w:rPr>
                <w:rFonts w:eastAsia="MS Gothic"/>
                <w:sz w:val="24"/>
                <w:szCs w:val="24"/>
                <w:lang w:val="x-none"/>
              </w:rPr>
            </w:pPr>
            <w:r w:rsidRPr="009E67EC">
              <w:rPr>
                <w:rFonts w:eastAsia="MS Gothic"/>
                <w:sz w:val="24"/>
                <w:szCs w:val="24"/>
              </w:rPr>
              <w:t xml:space="preserve"> 4.1</w:t>
            </w:r>
            <w:r w:rsidRPr="009E67EC">
              <w:rPr>
                <w:rFonts w:eastAsia="MS Gothic"/>
                <w:sz w:val="24"/>
                <w:szCs w:val="24"/>
                <w:lang w:val="x-none"/>
              </w:rPr>
              <w:t>.</w:t>
            </w:r>
            <w:r w:rsidRPr="009E67EC">
              <w:rPr>
                <w:rFonts w:eastAsia="MS Gothic"/>
                <w:sz w:val="24"/>
                <w:szCs w:val="24"/>
              </w:rPr>
              <w:t>7.</w:t>
            </w:r>
            <w:r w:rsidRPr="009E67EC">
              <w:rPr>
                <w:rFonts w:eastAsia="MS Gothic"/>
                <w:sz w:val="24"/>
                <w:szCs w:val="24"/>
                <w:lang w:val="x-none"/>
              </w:rPr>
              <w:t xml:space="preserve"> Улицы и дороги</w:t>
            </w:r>
          </w:p>
        </w:tc>
        <w:tc>
          <w:tcPr>
            <w:tcW w:w="709" w:type="dxa"/>
          </w:tcPr>
          <w:p w:rsidR="009E67EC" w:rsidRPr="009E67EC" w:rsidRDefault="00827BDD" w:rsidP="00E13C3F">
            <w:pPr>
              <w:jc w:val="center"/>
              <w:rPr>
                <w:rFonts w:eastAsia="MS Gothic"/>
                <w:sz w:val="24"/>
                <w:szCs w:val="24"/>
              </w:rPr>
            </w:pPr>
            <w:r>
              <w:rPr>
                <w:rFonts w:eastAsia="MS Gothic"/>
                <w:sz w:val="24"/>
                <w:szCs w:val="24"/>
              </w:rPr>
              <w:t>17</w:t>
            </w: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 xml:space="preserve"> 4.1.8. Парки и скверы, иные зеленые зоны</w:t>
            </w:r>
          </w:p>
        </w:tc>
        <w:tc>
          <w:tcPr>
            <w:tcW w:w="709" w:type="dxa"/>
          </w:tcPr>
          <w:p w:rsidR="009E67EC" w:rsidRPr="009E67EC" w:rsidRDefault="00827BDD" w:rsidP="00E13C3F">
            <w:pPr>
              <w:jc w:val="center"/>
              <w:rPr>
                <w:sz w:val="24"/>
                <w:szCs w:val="24"/>
              </w:rPr>
            </w:pPr>
            <w:r>
              <w:rPr>
                <w:sz w:val="24"/>
                <w:szCs w:val="24"/>
              </w:rPr>
              <w:t>18</w:t>
            </w: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 xml:space="preserve"> 4.1.9.</w:t>
            </w:r>
            <w:r w:rsidRPr="009E67EC">
              <w:rPr>
                <w:rFonts w:eastAsia="MS Gothic"/>
                <w:sz w:val="24"/>
                <w:szCs w:val="24"/>
                <w:lang w:val="x-none"/>
              </w:rPr>
              <w:t xml:space="preserve">  Площад</w:t>
            </w:r>
            <w:r w:rsidRPr="009E67EC">
              <w:rPr>
                <w:rFonts w:eastAsia="MS Gothic"/>
                <w:sz w:val="24"/>
                <w:szCs w:val="24"/>
              </w:rPr>
              <w:t>и</w:t>
            </w:r>
          </w:p>
        </w:tc>
        <w:tc>
          <w:tcPr>
            <w:tcW w:w="709" w:type="dxa"/>
          </w:tcPr>
          <w:p w:rsidR="009E67EC" w:rsidRPr="009E67EC" w:rsidRDefault="00827BDD" w:rsidP="00E13C3F">
            <w:pPr>
              <w:jc w:val="center"/>
              <w:rPr>
                <w:sz w:val="24"/>
                <w:szCs w:val="24"/>
              </w:rPr>
            </w:pPr>
            <w:r>
              <w:rPr>
                <w:sz w:val="24"/>
                <w:szCs w:val="24"/>
              </w:rPr>
              <w:t>18</w:t>
            </w:r>
          </w:p>
        </w:tc>
      </w:tr>
      <w:tr w:rsidR="009E67EC" w:rsidRPr="009E67EC" w:rsidTr="009E67EC">
        <w:tc>
          <w:tcPr>
            <w:tcW w:w="8642" w:type="dxa"/>
          </w:tcPr>
          <w:p w:rsidR="009E67EC" w:rsidRPr="009E67EC" w:rsidRDefault="009E67EC" w:rsidP="006D3E86">
            <w:pPr>
              <w:jc w:val="both"/>
              <w:rPr>
                <w:sz w:val="24"/>
                <w:szCs w:val="24"/>
              </w:rPr>
            </w:pPr>
            <w:r w:rsidRPr="009E67EC">
              <w:rPr>
                <w:rFonts w:eastAsia="MS Gothic"/>
                <w:sz w:val="24"/>
                <w:szCs w:val="24"/>
              </w:rPr>
              <w:t xml:space="preserve"> 4.1.10.</w:t>
            </w:r>
            <w:r w:rsidRPr="009E67EC">
              <w:rPr>
                <w:rFonts w:eastAsia="MS Gothic"/>
                <w:sz w:val="24"/>
                <w:szCs w:val="24"/>
                <w:lang w:val="x-none"/>
              </w:rPr>
              <w:t xml:space="preserve"> Технические зоны транспортных, инженерных коммуникаций, инженерные коммуникации, </w:t>
            </w:r>
            <w:proofErr w:type="spellStart"/>
            <w:r w:rsidRPr="009E67EC">
              <w:rPr>
                <w:rFonts w:eastAsia="MS Gothic"/>
                <w:sz w:val="24"/>
                <w:szCs w:val="24"/>
                <w:lang w:val="x-none"/>
              </w:rPr>
              <w:t>водоохранные</w:t>
            </w:r>
            <w:proofErr w:type="spellEnd"/>
            <w:r w:rsidRPr="009E67EC">
              <w:rPr>
                <w:rFonts w:eastAsia="MS Gothic"/>
                <w:sz w:val="24"/>
                <w:szCs w:val="24"/>
                <w:lang w:val="x-none"/>
              </w:rPr>
              <w:t xml:space="preserve"> зоны</w:t>
            </w:r>
          </w:p>
        </w:tc>
        <w:tc>
          <w:tcPr>
            <w:tcW w:w="709" w:type="dxa"/>
          </w:tcPr>
          <w:p w:rsidR="009E67EC" w:rsidRPr="009E67EC" w:rsidRDefault="00243474" w:rsidP="00E13C3F">
            <w:pPr>
              <w:jc w:val="center"/>
              <w:rPr>
                <w:rFonts w:eastAsia="MS Gothic"/>
                <w:sz w:val="24"/>
                <w:szCs w:val="24"/>
              </w:rPr>
            </w:pPr>
            <w:r>
              <w:rPr>
                <w:rFonts w:eastAsia="MS Gothic"/>
                <w:sz w:val="24"/>
                <w:szCs w:val="24"/>
              </w:rPr>
              <w:t>19</w:t>
            </w:r>
          </w:p>
        </w:tc>
      </w:tr>
      <w:tr w:rsidR="009E67EC" w:rsidRPr="009E67EC" w:rsidTr="009E67EC">
        <w:tc>
          <w:tcPr>
            <w:tcW w:w="8642" w:type="dxa"/>
          </w:tcPr>
          <w:p w:rsidR="009E67EC" w:rsidRPr="009E67EC" w:rsidRDefault="009E67EC" w:rsidP="006D3E86">
            <w:pPr>
              <w:autoSpaceDE w:val="0"/>
              <w:jc w:val="both"/>
              <w:rPr>
                <w:rFonts w:eastAsia="MS Gothic"/>
                <w:sz w:val="24"/>
                <w:szCs w:val="24"/>
              </w:rPr>
            </w:pPr>
            <w:r w:rsidRPr="009E67EC">
              <w:rPr>
                <w:rFonts w:eastAsia="MS Gothic"/>
                <w:sz w:val="24"/>
                <w:szCs w:val="24"/>
              </w:rPr>
              <w:t xml:space="preserve"> 4.1.11</w:t>
            </w:r>
            <w:r w:rsidRPr="009E67EC">
              <w:rPr>
                <w:rFonts w:eastAsia="MS Gothic"/>
                <w:sz w:val="24"/>
                <w:szCs w:val="24"/>
                <w:lang w:val="x-none"/>
              </w:rPr>
              <w:t>. Контейнерные площадки</w:t>
            </w:r>
          </w:p>
        </w:tc>
        <w:tc>
          <w:tcPr>
            <w:tcW w:w="709" w:type="dxa"/>
          </w:tcPr>
          <w:p w:rsidR="009E67EC" w:rsidRPr="009E67EC" w:rsidRDefault="00243474" w:rsidP="00E13C3F">
            <w:pPr>
              <w:autoSpaceDE w:val="0"/>
              <w:jc w:val="center"/>
              <w:rPr>
                <w:rFonts w:eastAsia="MS Gothic"/>
                <w:sz w:val="24"/>
                <w:szCs w:val="24"/>
              </w:rPr>
            </w:pPr>
            <w:r>
              <w:rPr>
                <w:rFonts w:eastAsia="MS Gothic"/>
                <w:sz w:val="24"/>
                <w:szCs w:val="24"/>
              </w:rPr>
              <w:t>19</w:t>
            </w:r>
          </w:p>
        </w:tc>
      </w:tr>
      <w:tr w:rsidR="00827BDD" w:rsidRPr="009E67EC" w:rsidTr="009E67EC">
        <w:tc>
          <w:tcPr>
            <w:tcW w:w="8642" w:type="dxa"/>
          </w:tcPr>
          <w:p w:rsidR="00827BDD" w:rsidRPr="009E67EC" w:rsidRDefault="00827BDD" w:rsidP="006D3E86">
            <w:pPr>
              <w:autoSpaceDE w:val="0"/>
              <w:jc w:val="both"/>
              <w:rPr>
                <w:rFonts w:eastAsia="Times New Roman"/>
                <w:bCs/>
                <w:sz w:val="24"/>
                <w:szCs w:val="24"/>
                <w:lang w:eastAsia="ru-RU"/>
              </w:rPr>
            </w:pPr>
            <w:r>
              <w:rPr>
                <w:rFonts w:eastAsia="Times New Roman"/>
                <w:bCs/>
                <w:sz w:val="24"/>
                <w:szCs w:val="24"/>
                <w:lang w:eastAsia="ru-RU"/>
              </w:rPr>
              <w:t xml:space="preserve">4.1.12. Велосипедные </w:t>
            </w:r>
            <w:proofErr w:type="spellStart"/>
            <w:r>
              <w:rPr>
                <w:rFonts w:eastAsia="Times New Roman"/>
                <w:bCs/>
                <w:sz w:val="24"/>
                <w:szCs w:val="24"/>
                <w:lang w:eastAsia="ru-RU"/>
              </w:rPr>
              <w:t>велопешеходные</w:t>
            </w:r>
            <w:proofErr w:type="spellEnd"/>
            <w:r>
              <w:rPr>
                <w:rFonts w:eastAsia="Times New Roman"/>
                <w:bCs/>
                <w:sz w:val="24"/>
                <w:szCs w:val="24"/>
                <w:lang w:eastAsia="ru-RU"/>
              </w:rPr>
              <w:t xml:space="preserve"> дорожки</w:t>
            </w:r>
          </w:p>
        </w:tc>
        <w:tc>
          <w:tcPr>
            <w:tcW w:w="709" w:type="dxa"/>
          </w:tcPr>
          <w:p w:rsidR="00827BDD" w:rsidRPr="009E67EC" w:rsidRDefault="00827BDD" w:rsidP="00E13C3F">
            <w:pPr>
              <w:autoSpaceDE w:val="0"/>
              <w:jc w:val="center"/>
              <w:rPr>
                <w:rFonts w:eastAsia="Times New Roman"/>
                <w:bCs/>
                <w:sz w:val="24"/>
                <w:szCs w:val="24"/>
                <w:lang w:eastAsia="ru-RU"/>
              </w:rPr>
            </w:pPr>
            <w:r>
              <w:rPr>
                <w:rFonts w:eastAsia="Times New Roman"/>
                <w:bCs/>
                <w:sz w:val="24"/>
                <w:szCs w:val="24"/>
                <w:lang w:eastAsia="ru-RU"/>
              </w:rPr>
              <w:t>20</w:t>
            </w:r>
          </w:p>
        </w:tc>
      </w:tr>
      <w:tr w:rsidR="009E67EC" w:rsidRPr="009E67EC" w:rsidTr="009E67EC">
        <w:tc>
          <w:tcPr>
            <w:tcW w:w="8642" w:type="dxa"/>
          </w:tcPr>
          <w:p w:rsidR="009E67EC" w:rsidRPr="009E67EC" w:rsidRDefault="009E67EC" w:rsidP="006D3E86">
            <w:pPr>
              <w:autoSpaceDE w:val="0"/>
              <w:jc w:val="both"/>
              <w:rPr>
                <w:sz w:val="24"/>
                <w:szCs w:val="24"/>
              </w:rPr>
            </w:pPr>
            <w:r w:rsidRPr="009E67EC">
              <w:rPr>
                <w:rFonts w:eastAsia="Times New Roman"/>
                <w:bCs/>
                <w:sz w:val="24"/>
                <w:szCs w:val="24"/>
                <w:lang w:eastAsia="ru-RU"/>
              </w:rPr>
              <w:t>4.2. Элементы благоустройства</w:t>
            </w:r>
          </w:p>
        </w:tc>
        <w:tc>
          <w:tcPr>
            <w:tcW w:w="709" w:type="dxa"/>
          </w:tcPr>
          <w:p w:rsidR="009E67EC" w:rsidRPr="009E67EC" w:rsidRDefault="00827BDD" w:rsidP="00E13C3F">
            <w:pPr>
              <w:autoSpaceDE w:val="0"/>
              <w:jc w:val="center"/>
              <w:rPr>
                <w:rFonts w:eastAsia="Times New Roman"/>
                <w:bCs/>
                <w:sz w:val="24"/>
                <w:szCs w:val="24"/>
                <w:lang w:eastAsia="ru-RU"/>
              </w:rPr>
            </w:pPr>
            <w:r>
              <w:rPr>
                <w:rFonts w:eastAsia="Times New Roman"/>
                <w:bCs/>
                <w:sz w:val="24"/>
                <w:szCs w:val="24"/>
                <w:lang w:eastAsia="ru-RU"/>
              </w:rPr>
              <w:t>20</w:t>
            </w:r>
          </w:p>
        </w:tc>
      </w:tr>
      <w:tr w:rsidR="009E67EC" w:rsidRPr="009E67EC" w:rsidTr="009E67EC">
        <w:tc>
          <w:tcPr>
            <w:tcW w:w="8642" w:type="dxa"/>
          </w:tcPr>
          <w:p w:rsidR="009E67EC" w:rsidRPr="009E67EC" w:rsidRDefault="009E67EC" w:rsidP="006D3E86">
            <w:pPr>
              <w:autoSpaceDE w:val="0"/>
              <w:jc w:val="both"/>
              <w:rPr>
                <w:sz w:val="24"/>
                <w:szCs w:val="24"/>
              </w:rPr>
            </w:pPr>
            <w:r w:rsidRPr="009E67EC">
              <w:rPr>
                <w:rFonts w:eastAsia="Times New Roman"/>
                <w:bCs/>
                <w:sz w:val="24"/>
                <w:szCs w:val="24"/>
                <w:lang w:eastAsia="ru-RU"/>
              </w:rPr>
              <w:t>4.2.1. Элементы озеленения</w:t>
            </w:r>
          </w:p>
        </w:tc>
        <w:tc>
          <w:tcPr>
            <w:tcW w:w="709" w:type="dxa"/>
          </w:tcPr>
          <w:p w:rsidR="009E67EC" w:rsidRPr="009E67EC" w:rsidRDefault="00827BDD" w:rsidP="00E13C3F">
            <w:pPr>
              <w:autoSpaceDE w:val="0"/>
              <w:jc w:val="center"/>
              <w:rPr>
                <w:rFonts w:eastAsia="Times New Roman"/>
                <w:bCs/>
                <w:sz w:val="24"/>
                <w:szCs w:val="24"/>
                <w:lang w:eastAsia="ru-RU"/>
              </w:rPr>
            </w:pPr>
            <w:r>
              <w:rPr>
                <w:rFonts w:eastAsia="Times New Roman"/>
                <w:bCs/>
                <w:sz w:val="24"/>
                <w:szCs w:val="24"/>
                <w:lang w:eastAsia="ru-RU"/>
              </w:rPr>
              <w:t>20</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4.2.2. Виды покрытий.</w:t>
            </w:r>
          </w:p>
        </w:tc>
        <w:tc>
          <w:tcPr>
            <w:tcW w:w="709" w:type="dxa"/>
          </w:tcPr>
          <w:p w:rsidR="009E67EC" w:rsidRPr="009E67EC" w:rsidRDefault="00827BDD" w:rsidP="00E13C3F">
            <w:pPr>
              <w:pStyle w:val="ConsPlusNormal"/>
              <w:jc w:val="center"/>
              <w:rPr>
                <w:szCs w:val="24"/>
              </w:rPr>
            </w:pPr>
            <w:r>
              <w:rPr>
                <w:szCs w:val="24"/>
              </w:rPr>
              <w:t>22</w:t>
            </w:r>
          </w:p>
        </w:tc>
      </w:tr>
      <w:tr w:rsidR="009E67EC" w:rsidRPr="009E67EC" w:rsidTr="009E67EC">
        <w:tc>
          <w:tcPr>
            <w:tcW w:w="8642" w:type="dxa"/>
          </w:tcPr>
          <w:p w:rsidR="009E67EC" w:rsidRPr="009E67EC" w:rsidRDefault="009E67EC" w:rsidP="006D3E86">
            <w:pPr>
              <w:autoSpaceDE w:val="0"/>
              <w:jc w:val="both"/>
              <w:rPr>
                <w:sz w:val="24"/>
                <w:szCs w:val="24"/>
              </w:rPr>
            </w:pPr>
            <w:r w:rsidRPr="009E67EC">
              <w:rPr>
                <w:rFonts w:eastAsia="Times New Roman"/>
                <w:bCs/>
                <w:sz w:val="24"/>
                <w:szCs w:val="24"/>
                <w:lang w:eastAsia="ru-RU"/>
              </w:rPr>
              <w:t>4.2.3. Водные устройства.</w:t>
            </w:r>
          </w:p>
        </w:tc>
        <w:tc>
          <w:tcPr>
            <w:tcW w:w="709" w:type="dxa"/>
          </w:tcPr>
          <w:p w:rsidR="009E67EC" w:rsidRPr="009E67EC" w:rsidRDefault="00827BDD" w:rsidP="00E13C3F">
            <w:pPr>
              <w:autoSpaceDE w:val="0"/>
              <w:jc w:val="center"/>
              <w:rPr>
                <w:rFonts w:eastAsia="Times New Roman"/>
                <w:bCs/>
                <w:sz w:val="24"/>
                <w:szCs w:val="24"/>
                <w:lang w:eastAsia="ru-RU"/>
              </w:rPr>
            </w:pPr>
            <w:r>
              <w:rPr>
                <w:rFonts w:eastAsia="Times New Roman"/>
                <w:bCs/>
                <w:sz w:val="24"/>
                <w:szCs w:val="24"/>
                <w:lang w:eastAsia="ru-RU"/>
              </w:rPr>
              <w:t>22</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4.2.4. Уличное коммунально-бытовое оборудование.</w:t>
            </w:r>
          </w:p>
        </w:tc>
        <w:tc>
          <w:tcPr>
            <w:tcW w:w="709" w:type="dxa"/>
          </w:tcPr>
          <w:p w:rsidR="009E67EC" w:rsidRPr="009E67EC" w:rsidRDefault="00827BDD" w:rsidP="00E13C3F">
            <w:pPr>
              <w:pStyle w:val="ConsPlusNormal"/>
              <w:jc w:val="center"/>
              <w:rPr>
                <w:szCs w:val="24"/>
              </w:rPr>
            </w:pPr>
            <w:r>
              <w:rPr>
                <w:szCs w:val="24"/>
              </w:rPr>
              <w:t>22</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4.2.5. Ограждения</w:t>
            </w:r>
          </w:p>
        </w:tc>
        <w:tc>
          <w:tcPr>
            <w:tcW w:w="709" w:type="dxa"/>
          </w:tcPr>
          <w:p w:rsidR="009E67EC" w:rsidRPr="009E67EC" w:rsidRDefault="00827BDD" w:rsidP="00E13C3F">
            <w:pPr>
              <w:pStyle w:val="ConsPlusNormal"/>
              <w:jc w:val="center"/>
              <w:rPr>
                <w:szCs w:val="24"/>
              </w:rPr>
            </w:pPr>
            <w:r>
              <w:rPr>
                <w:szCs w:val="24"/>
              </w:rPr>
              <w:t>23</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4.2.6. Игровое и спортивное оборудование</w:t>
            </w:r>
          </w:p>
        </w:tc>
        <w:tc>
          <w:tcPr>
            <w:tcW w:w="709" w:type="dxa"/>
          </w:tcPr>
          <w:p w:rsidR="009E67EC" w:rsidRPr="009E67EC" w:rsidRDefault="00827BDD" w:rsidP="00E13C3F">
            <w:pPr>
              <w:pStyle w:val="ConsPlusNormal"/>
              <w:jc w:val="center"/>
              <w:rPr>
                <w:szCs w:val="24"/>
              </w:rPr>
            </w:pPr>
            <w:r>
              <w:rPr>
                <w:szCs w:val="24"/>
              </w:rPr>
              <w:t>24</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4.2.7. Осветительное оборудование</w:t>
            </w:r>
          </w:p>
        </w:tc>
        <w:tc>
          <w:tcPr>
            <w:tcW w:w="709" w:type="dxa"/>
          </w:tcPr>
          <w:p w:rsidR="009E67EC" w:rsidRPr="009E67EC" w:rsidRDefault="00827BDD" w:rsidP="00E13C3F">
            <w:pPr>
              <w:pStyle w:val="ConsPlusNormal"/>
              <w:jc w:val="center"/>
              <w:rPr>
                <w:szCs w:val="24"/>
              </w:rPr>
            </w:pPr>
            <w:r>
              <w:rPr>
                <w:szCs w:val="24"/>
              </w:rPr>
              <w:t>24</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4.2.8. Средства размещения информации и рекламн</w:t>
            </w:r>
            <w:r w:rsidRPr="009E67EC">
              <w:rPr>
                <w:szCs w:val="24"/>
                <w:highlight w:val="white"/>
              </w:rPr>
              <w:t>ые</w:t>
            </w:r>
            <w:r w:rsidRPr="009E67EC">
              <w:rPr>
                <w:szCs w:val="24"/>
              </w:rPr>
              <w:t xml:space="preserve"> конструкц</w:t>
            </w:r>
            <w:r w:rsidRPr="009E67EC">
              <w:rPr>
                <w:szCs w:val="24"/>
                <w:highlight w:val="white"/>
              </w:rPr>
              <w:t>ии</w:t>
            </w:r>
          </w:p>
        </w:tc>
        <w:tc>
          <w:tcPr>
            <w:tcW w:w="709" w:type="dxa"/>
          </w:tcPr>
          <w:p w:rsidR="009E67EC" w:rsidRPr="009E67EC" w:rsidRDefault="00827BDD" w:rsidP="00E13C3F">
            <w:pPr>
              <w:pStyle w:val="ConsPlusNormal"/>
              <w:jc w:val="center"/>
              <w:rPr>
                <w:szCs w:val="24"/>
              </w:rPr>
            </w:pPr>
            <w:r>
              <w:rPr>
                <w:szCs w:val="24"/>
              </w:rPr>
              <w:t>25</w:t>
            </w:r>
          </w:p>
        </w:tc>
      </w:tr>
      <w:tr w:rsidR="009E67EC" w:rsidRPr="009E67EC" w:rsidTr="009E67EC">
        <w:tc>
          <w:tcPr>
            <w:tcW w:w="8642" w:type="dxa"/>
          </w:tcPr>
          <w:p w:rsidR="009E67EC" w:rsidRPr="009E67EC" w:rsidRDefault="009E67EC" w:rsidP="006D3E86">
            <w:pPr>
              <w:shd w:val="clear" w:color="auto" w:fill="FFFFFF"/>
              <w:jc w:val="both"/>
              <w:rPr>
                <w:sz w:val="24"/>
                <w:szCs w:val="24"/>
              </w:rPr>
            </w:pPr>
            <w:r w:rsidRPr="009E67EC">
              <w:rPr>
                <w:sz w:val="24"/>
                <w:szCs w:val="24"/>
              </w:rPr>
              <w:t>4.2.8.1. О</w:t>
            </w:r>
            <w:r w:rsidRPr="009E67EC">
              <w:rPr>
                <w:sz w:val="24"/>
                <w:szCs w:val="24"/>
                <w:lang w:eastAsia="ru-RU"/>
              </w:rPr>
              <w:t>бъекты наружной информации</w:t>
            </w:r>
            <w:r w:rsidRPr="009E67EC">
              <w:rPr>
                <w:sz w:val="24"/>
                <w:szCs w:val="24"/>
              </w:rPr>
              <w:t xml:space="preserve"> </w:t>
            </w:r>
          </w:p>
        </w:tc>
        <w:tc>
          <w:tcPr>
            <w:tcW w:w="709" w:type="dxa"/>
          </w:tcPr>
          <w:p w:rsidR="009E67EC" w:rsidRPr="009E67EC" w:rsidRDefault="00827BDD" w:rsidP="00E13C3F">
            <w:pPr>
              <w:shd w:val="clear" w:color="auto" w:fill="FFFFFF"/>
              <w:jc w:val="center"/>
              <w:rPr>
                <w:sz w:val="24"/>
                <w:szCs w:val="24"/>
              </w:rPr>
            </w:pPr>
            <w:r>
              <w:rPr>
                <w:sz w:val="24"/>
                <w:szCs w:val="24"/>
              </w:rPr>
              <w:t>25</w:t>
            </w:r>
          </w:p>
        </w:tc>
      </w:tr>
      <w:tr w:rsidR="009E67EC" w:rsidRPr="009E67EC" w:rsidTr="009E67EC">
        <w:tc>
          <w:tcPr>
            <w:tcW w:w="8642" w:type="dxa"/>
          </w:tcPr>
          <w:p w:rsidR="009E67EC" w:rsidRPr="009E67EC" w:rsidRDefault="009E67EC" w:rsidP="006D3E86">
            <w:pPr>
              <w:shd w:val="clear" w:color="auto" w:fill="FFFFFF"/>
              <w:jc w:val="both"/>
              <w:rPr>
                <w:sz w:val="24"/>
                <w:szCs w:val="24"/>
              </w:rPr>
            </w:pPr>
            <w:r w:rsidRPr="009E67EC">
              <w:rPr>
                <w:sz w:val="24"/>
                <w:szCs w:val="24"/>
              </w:rPr>
              <w:t>4.2.8.2. Знаки городской информации</w:t>
            </w:r>
          </w:p>
        </w:tc>
        <w:tc>
          <w:tcPr>
            <w:tcW w:w="709" w:type="dxa"/>
          </w:tcPr>
          <w:p w:rsidR="009E67EC" w:rsidRPr="009E67EC" w:rsidRDefault="00827BDD" w:rsidP="00E13C3F">
            <w:pPr>
              <w:shd w:val="clear" w:color="auto" w:fill="FFFFFF"/>
              <w:jc w:val="center"/>
              <w:rPr>
                <w:sz w:val="24"/>
                <w:szCs w:val="24"/>
              </w:rPr>
            </w:pPr>
            <w:r>
              <w:rPr>
                <w:sz w:val="24"/>
                <w:szCs w:val="24"/>
              </w:rPr>
              <w:t>26</w:t>
            </w:r>
          </w:p>
        </w:tc>
      </w:tr>
      <w:tr w:rsidR="009E67EC" w:rsidRPr="009E67EC" w:rsidTr="009E67EC">
        <w:tc>
          <w:tcPr>
            <w:tcW w:w="8642" w:type="dxa"/>
          </w:tcPr>
          <w:p w:rsidR="009E67EC" w:rsidRPr="009E67EC" w:rsidRDefault="009E67EC" w:rsidP="006D3E86">
            <w:pPr>
              <w:shd w:val="clear" w:color="auto" w:fill="FFFFFF"/>
              <w:jc w:val="both"/>
              <w:rPr>
                <w:sz w:val="24"/>
                <w:szCs w:val="24"/>
              </w:rPr>
            </w:pPr>
            <w:r w:rsidRPr="009E67EC">
              <w:rPr>
                <w:sz w:val="24"/>
                <w:szCs w:val="24"/>
              </w:rPr>
              <w:t>4.2.8.3. Знаки транспортных и инженерных коммуникаций</w:t>
            </w:r>
          </w:p>
        </w:tc>
        <w:tc>
          <w:tcPr>
            <w:tcW w:w="709" w:type="dxa"/>
          </w:tcPr>
          <w:p w:rsidR="009E67EC" w:rsidRPr="009E67EC" w:rsidRDefault="00243474" w:rsidP="00E13C3F">
            <w:pPr>
              <w:shd w:val="clear" w:color="auto" w:fill="FFFFFF"/>
              <w:jc w:val="center"/>
              <w:rPr>
                <w:sz w:val="24"/>
                <w:szCs w:val="24"/>
              </w:rPr>
            </w:pPr>
            <w:r>
              <w:rPr>
                <w:sz w:val="24"/>
                <w:szCs w:val="24"/>
              </w:rPr>
              <w:t>28</w:t>
            </w: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4.2.8.4. Рекламные конструкции</w:t>
            </w:r>
          </w:p>
        </w:tc>
        <w:tc>
          <w:tcPr>
            <w:tcW w:w="709" w:type="dxa"/>
          </w:tcPr>
          <w:p w:rsidR="009E67EC" w:rsidRPr="009E67EC" w:rsidRDefault="00827BDD" w:rsidP="00E13C3F">
            <w:pPr>
              <w:jc w:val="center"/>
              <w:rPr>
                <w:sz w:val="24"/>
                <w:szCs w:val="24"/>
              </w:rPr>
            </w:pPr>
            <w:r>
              <w:rPr>
                <w:sz w:val="24"/>
                <w:szCs w:val="24"/>
              </w:rPr>
              <w:t>28</w:t>
            </w: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4.2.9. Малые архитектурные формы и городская мебель</w:t>
            </w:r>
          </w:p>
        </w:tc>
        <w:tc>
          <w:tcPr>
            <w:tcW w:w="709" w:type="dxa"/>
          </w:tcPr>
          <w:p w:rsidR="009E67EC" w:rsidRPr="009E67EC" w:rsidRDefault="00827BDD" w:rsidP="00E13C3F">
            <w:pPr>
              <w:jc w:val="center"/>
              <w:rPr>
                <w:sz w:val="24"/>
                <w:szCs w:val="24"/>
              </w:rPr>
            </w:pPr>
            <w:r>
              <w:rPr>
                <w:sz w:val="24"/>
                <w:szCs w:val="24"/>
              </w:rPr>
              <w:t>30</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 xml:space="preserve">  4.2.10. Уличная мебель</w:t>
            </w:r>
          </w:p>
        </w:tc>
        <w:tc>
          <w:tcPr>
            <w:tcW w:w="709" w:type="dxa"/>
          </w:tcPr>
          <w:p w:rsidR="009E67EC" w:rsidRPr="009E67EC" w:rsidRDefault="00827BDD" w:rsidP="00E13C3F">
            <w:pPr>
              <w:pStyle w:val="ConsPlusNormal"/>
              <w:jc w:val="center"/>
              <w:rPr>
                <w:szCs w:val="24"/>
              </w:rPr>
            </w:pPr>
            <w:r>
              <w:rPr>
                <w:szCs w:val="24"/>
              </w:rPr>
              <w:t>31</w:t>
            </w:r>
          </w:p>
        </w:tc>
      </w:tr>
      <w:tr w:rsidR="009E67EC" w:rsidRPr="009E67EC" w:rsidTr="009E67EC">
        <w:tc>
          <w:tcPr>
            <w:tcW w:w="8642" w:type="dxa"/>
          </w:tcPr>
          <w:p w:rsidR="009E67EC" w:rsidRPr="009E67EC" w:rsidRDefault="009E67EC" w:rsidP="00827BDD">
            <w:pPr>
              <w:pStyle w:val="ConsPlusNormal"/>
              <w:jc w:val="both"/>
              <w:rPr>
                <w:szCs w:val="24"/>
              </w:rPr>
            </w:pPr>
            <w:r w:rsidRPr="009E67EC">
              <w:rPr>
                <w:szCs w:val="24"/>
              </w:rPr>
              <w:t xml:space="preserve">  4.2.11. Памятники, мемориальные доски, произведения монументально-декоративного искусства</w:t>
            </w:r>
          </w:p>
        </w:tc>
        <w:tc>
          <w:tcPr>
            <w:tcW w:w="709" w:type="dxa"/>
          </w:tcPr>
          <w:p w:rsidR="009E67EC" w:rsidRPr="009E67EC" w:rsidRDefault="00827BDD" w:rsidP="00E13C3F">
            <w:pPr>
              <w:pStyle w:val="ConsPlusNormal"/>
              <w:jc w:val="center"/>
              <w:rPr>
                <w:szCs w:val="24"/>
              </w:rPr>
            </w:pPr>
            <w:r>
              <w:rPr>
                <w:szCs w:val="24"/>
              </w:rPr>
              <w:t>31</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 xml:space="preserve">  4.2.12. Некапитальные нестационарные сооружения</w:t>
            </w:r>
          </w:p>
        </w:tc>
        <w:tc>
          <w:tcPr>
            <w:tcW w:w="709" w:type="dxa"/>
          </w:tcPr>
          <w:p w:rsidR="009E67EC" w:rsidRPr="009E67EC" w:rsidRDefault="00827BDD" w:rsidP="00E13C3F">
            <w:pPr>
              <w:pStyle w:val="ConsPlusNormal"/>
              <w:jc w:val="center"/>
              <w:rPr>
                <w:szCs w:val="24"/>
              </w:rPr>
            </w:pPr>
            <w:r>
              <w:rPr>
                <w:szCs w:val="24"/>
              </w:rPr>
              <w:t>31</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lastRenderedPageBreak/>
              <w:t xml:space="preserve">  4.2.13. Объекты капитального  строительства</w:t>
            </w:r>
          </w:p>
        </w:tc>
        <w:tc>
          <w:tcPr>
            <w:tcW w:w="709" w:type="dxa"/>
          </w:tcPr>
          <w:p w:rsidR="009E67EC" w:rsidRPr="009E67EC" w:rsidRDefault="00827BDD" w:rsidP="00E13C3F">
            <w:pPr>
              <w:pStyle w:val="ConsPlusNormal"/>
              <w:jc w:val="center"/>
              <w:rPr>
                <w:szCs w:val="24"/>
              </w:rPr>
            </w:pPr>
            <w:r>
              <w:rPr>
                <w:szCs w:val="24"/>
              </w:rPr>
              <w:t>32</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 xml:space="preserve">  4.2.14. Доступность городской среды для маломобильных групп населения</w:t>
            </w:r>
          </w:p>
        </w:tc>
        <w:tc>
          <w:tcPr>
            <w:tcW w:w="709" w:type="dxa"/>
          </w:tcPr>
          <w:p w:rsidR="009E67EC" w:rsidRPr="009E67EC" w:rsidRDefault="00243474" w:rsidP="00E13C3F">
            <w:pPr>
              <w:pStyle w:val="ConsPlusNormal"/>
              <w:jc w:val="center"/>
              <w:rPr>
                <w:szCs w:val="24"/>
              </w:rPr>
            </w:pPr>
            <w:r>
              <w:rPr>
                <w:szCs w:val="24"/>
              </w:rPr>
              <w:t>33</w:t>
            </w:r>
          </w:p>
        </w:tc>
      </w:tr>
      <w:tr w:rsidR="00827BDD" w:rsidRPr="009E67EC" w:rsidTr="00DE269B">
        <w:tc>
          <w:tcPr>
            <w:tcW w:w="9351" w:type="dxa"/>
            <w:gridSpan w:val="2"/>
          </w:tcPr>
          <w:p w:rsidR="00827BDD" w:rsidRPr="009E67EC" w:rsidRDefault="00827BDD" w:rsidP="00E13C3F">
            <w:pPr>
              <w:pStyle w:val="ConsPlusNormal"/>
              <w:jc w:val="center"/>
              <w:rPr>
                <w:b/>
                <w:szCs w:val="24"/>
              </w:rPr>
            </w:pPr>
            <w:r w:rsidRPr="009E67EC">
              <w:rPr>
                <w:b/>
                <w:szCs w:val="24"/>
              </w:rPr>
              <w:t xml:space="preserve">РАЗДЕЛ </w:t>
            </w:r>
            <w:r w:rsidRPr="009E67EC">
              <w:rPr>
                <w:b/>
                <w:szCs w:val="24"/>
                <w:lang w:val="en-US"/>
              </w:rPr>
              <w:t>V</w:t>
            </w:r>
            <w:r w:rsidRPr="009E67EC">
              <w:rPr>
                <w:szCs w:val="24"/>
              </w:rPr>
              <w:t>.</w:t>
            </w:r>
          </w:p>
        </w:tc>
      </w:tr>
      <w:tr w:rsidR="009E67EC" w:rsidRPr="009E67EC" w:rsidTr="009E67EC">
        <w:tc>
          <w:tcPr>
            <w:tcW w:w="8642" w:type="dxa"/>
          </w:tcPr>
          <w:p w:rsidR="009E67EC" w:rsidRPr="009E67EC" w:rsidRDefault="009E67EC" w:rsidP="006D3E86">
            <w:pPr>
              <w:pStyle w:val="ConsPlusNormal"/>
              <w:jc w:val="both"/>
              <w:rPr>
                <w:szCs w:val="24"/>
              </w:rPr>
            </w:pPr>
            <w:r w:rsidRPr="009E67EC">
              <w:rPr>
                <w:szCs w:val="24"/>
              </w:rPr>
              <w:t xml:space="preserve">СОДЕРЖАНИЕ ОБЪЕКТОВ БЛАГОУСТРОЙСТВА </w:t>
            </w:r>
          </w:p>
        </w:tc>
        <w:tc>
          <w:tcPr>
            <w:tcW w:w="709" w:type="dxa"/>
          </w:tcPr>
          <w:p w:rsidR="009E67EC" w:rsidRPr="009E67EC" w:rsidRDefault="009E67EC" w:rsidP="00E13C3F">
            <w:pPr>
              <w:pStyle w:val="ConsPlusNormal"/>
              <w:jc w:val="center"/>
              <w:rPr>
                <w:szCs w:val="24"/>
              </w:rPr>
            </w:pPr>
          </w:p>
        </w:tc>
      </w:tr>
      <w:tr w:rsidR="009E67EC" w:rsidRPr="009E67EC" w:rsidTr="009E67EC">
        <w:tc>
          <w:tcPr>
            <w:tcW w:w="8642" w:type="dxa"/>
          </w:tcPr>
          <w:p w:rsidR="009E67EC" w:rsidRPr="009E67EC" w:rsidRDefault="009E67EC" w:rsidP="006D3E86">
            <w:pPr>
              <w:rPr>
                <w:sz w:val="24"/>
                <w:szCs w:val="24"/>
                <w:lang w:eastAsia="ar-SA"/>
              </w:rPr>
            </w:pPr>
            <w:r w:rsidRPr="009E67EC">
              <w:rPr>
                <w:sz w:val="24"/>
                <w:szCs w:val="24"/>
                <w:lang w:eastAsia="ar-SA"/>
              </w:rPr>
              <w:t>5.1. Общие требования благоустройства и распределение обязанностей по содержанию территорий МО «</w:t>
            </w:r>
            <w:proofErr w:type="spellStart"/>
            <w:r w:rsidRPr="009E67EC">
              <w:rPr>
                <w:sz w:val="24"/>
                <w:szCs w:val="24"/>
                <w:lang w:eastAsia="ar-SA"/>
              </w:rPr>
              <w:t>Светогорское</w:t>
            </w:r>
            <w:proofErr w:type="spellEnd"/>
            <w:r w:rsidRPr="009E67EC">
              <w:rPr>
                <w:sz w:val="24"/>
                <w:szCs w:val="24"/>
                <w:lang w:eastAsia="ar-SA"/>
              </w:rPr>
              <w:t xml:space="preserve"> городское поселение».</w:t>
            </w:r>
          </w:p>
        </w:tc>
        <w:tc>
          <w:tcPr>
            <w:tcW w:w="709" w:type="dxa"/>
          </w:tcPr>
          <w:p w:rsidR="009E67EC" w:rsidRPr="009E67EC" w:rsidRDefault="00827BDD" w:rsidP="00E13C3F">
            <w:pPr>
              <w:jc w:val="center"/>
              <w:rPr>
                <w:sz w:val="24"/>
                <w:szCs w:val="24"/>
                <w:lang w:eastAsia="ar-SA"/>
              </w:rPr>
            </w:pPr>
            <w:r>
              <w:rPr>
                <w:sz w:val="24"/>
                <w:szCs w:val="24"/>
                <w:lang w:eastAsia="ar-SA"/>
              </w:rPr>
              <w:t>33</w:t>
            </w:r>
          </w:p>
        </w:tc>
      </w:tr>
      <w:tr w:rsidR="009E67EC" w:rsidRPr="009E67EC" w:rsidTr="009E67EC">
        <w:tc>
          <w:tcPr>
            <w:tcW w:w="8642" w:type="dxa"/>
          </w:tcPr>
          <w:p w:rsidR="009E67EC" w:rsidRPr="009E67EC" w:rsidRDefault="009E67EC" w:rsidP="006D3E86">
            <w:pPr>
              <w:rPr>
                <w:sz w:val="24"/>
                <w:szCs w:val="24"/>
              </w:rPr>
            </w:pPr>
            <w:r w:rsidRPr="009E67EC">
              <w:rPr>
                <w:sz w:val="24"/>
                <w:szCs w:val="24"/>
              </w:rPr>
              <w:t>5.2. Содержание объектов благоустройства</w:t>
            </w:r>
          </w:p>
        </w:tc>
        <w:tc>
          <w:tcPr>
            <w:tcW w:w="709" w:type="dxa"/>
          </w:tcPr>
          <w:p w:rsidR="009E67EC" w:rsidRPr="009E67EC" w:rsidRDefault="00827BDD" w:rsidP="00E13C3F">
            <w:pPr>
              <w:jc w:val="center"/>
              <w:rPr>
                <w:sz w:val="24"/>
                <w:szCs w:val="24"/>
              </w:rPr>
            </w:pPr>
            <w:r>
              <w:rPr>
                <w:sz w:val="24"/>
                <w:szCs w:val="24"/>
              </w:rPr>
              <w:t>35</w:t>
            </w:r>
          </w:p>
        </w:tc>
      </w:tr>
      <w:tr w:rsidR="009E67EC" w:rsidRPr="009E67EC" w:rsidTr="009E67EC">
        <w:tc>
          <w:tcPr>
            <w:tcW w:w="8642" w:type="dxa"/>
          </w:tcPr>
          <w:p w:rsidR="009E67EC" w:rsidRPr="009E67EC" w:rsidRDefault="009E67EC" w:rsidP="006D3E86">
            <w:pPr>
              <w:pStyle w:val="2"/>
              <w:spacing w:before="0" w:after="0"/>
              <w:jc w:val="both"/>
              <w:outlineLvl w:val="1"/>
              <w:rPr>
                <w:sz w:val="24"/>
                <w:szCs w:val="24"/>
              </w:rPr>
            </w:pPr>
            <w:r w:rsidRPr="009E67EC">
              <w:rPr>
                <w:rFonts w:ascii="Times New Roman" w:hAnsi="Times New Roman" w:cs="Times New Roman"/>
                <w:b w:val="0"/>
                <w:i w:val="0"/>
                <w:sz w:val="24"/>
                <w:szCs w:val="24"/>
              </w:rPr>
              <w:t xml:space="preserve">   </w:t>
            </w:r>
            <w:r w:rsidRPr="009E67EC">
              <w:rPr>
                <w:rFonts w:ascii="Times New Roman" w:hAnsi="Times New Roman" w:cs="Times New Roman"/>
                <w:b w:val="0"/>
                <w:i w:val="0"/>
                <w:sz w:val="24"/>
                <w:szCs w:val="24"/>
              </w:rPr>
              <w:tab/>
              <w:t>5.2.1. Содержание земельных участков.</w:t>
            </w:r>
          </w:p>
        </w:tc>
        <w:tc>
          <w:tcPr>
            <w:tcW w:w="709" w:type="dxa"/>
          </w:tcPr>
          <w:p w:rsidR="009E67EC" w:rsidRPr="009E67EC" w:rsidRDefault="00827BDD"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35</w:t>
            </w:r>
          </w:p>
        </w:tc>
      </w:tr>
      <w:tr w:rsidR="009E67EC" w:rsidRPr="009E67EC" w:rsidTr="009E67EC">
        <w:tc>
          <w:tcPr>
            <w:tcW w:w="8642" w:type="dxa"/>
          </w:tcPr>
          <w:p w:rsidR="009E67EC" w:rsidRPr="009E67EC" w:rsidRDefault="009E67EC" w:rsidP="006D3E86">
            <w:pPr>
              <w:pStyle w:val="3"/>
              <w:spacing w:before="0" w:after="0"/>
              <w:ind w:firstLine="709"/>
              <w:jc w:val="both"/>
              <w:outlineLvl w:val="2"/>
              <w:rPr>
                <w:sz w:val="24"/>
                <w:szCs w:val="24"/>
              </w:rPr>
            </w:pPr>
            <w:r w:rsidRPr="009E67EC">
              <w:rPr>
                <w:rFonts w:ascii="Times New Roman" w:hAnsi="Times New Roman" w:cs="Times New Roman"/>
                <w:b w:val="0"/>
                <w:sz w:val="24"/>
                <w:szCs w:val="24"/>
              </w:rPr>
              <w:t>5.2.2. Благоустройство участков индивидуальной застройки</w:t>
            </w:r>
          </w:p>
        </w:tc>
        <w:tc>
          <w:tcPr>
            <w:tcW w:w="709" w:type="dxa"/>
          </w:tcPr>
          <w:p w:rsidR="009E67EC" w:rsidRPr="009E67EC" w:rsidRDefault="00827BDD" w:rsidP="00E13C3F">
            <w:pPr>
              <w:pStyle w:val="3"/>
              <w:spacing w:before="0" w:after="0"/>
              <w:jc w:val="center"/>
              <w:outlineLvl w:val="2"/>
              <w:rPr>
                <w:rFonts w:ascii="Times New Roman" w:hAnsi="Times New Roman" w:cs="Times New Roman"/>
                <w:b w:val="0"/>
                <w:sz w:val="24"/>
                <w:szCs w:val="24"/>
              </w:rPr>
            </w:pPr>
            <w:r>
              <w:rPr>
                <w:rFonts w:ascii="Times New Roman" w:hAnsi="Times New Roman" w:cs="Times New Roman"/>
                <w:b w:val="0"/>
                <w:sz w:val="24"/>
                <w:szCs w:val="24"/>
              </w:rPr>
              <w:t>36</w:t>
            </w:r>
          </w:p>
        </w:tc>
      </w:tr>
      <w:tr w:rsidR="009E67EC" w:rsidRPr="009E67EC" w:rsidTr="009E67EC">
        <w:tc>
          <w:tcPr>
            <w:tcW w:w="8642" w:type="dxa"/>
          </w:tcPr>
          <w:p w:rsidR="009E67EC" w:rsidRPr="009E67EC" w:rsidRDefault="009E67EC" w:rsidP="006D3E86">
            <w:pPr>
              <w:pStyle w:val="2"/>
              <w:tabs>
                <w:tab w:val="clear" w:pos="0"/>
              </w:tabs>
              <w:spacing w:before="0" w:after="0"/>
              <w:ind w:left="1276" w:hanging="567"/>
              <w:jc w:val="both"/>
              <w:outlineLvl w:val="1"/>
              <w:rPr>
                <w:sz w:val="24"/>
                <w:szCs w:val="24"/>
              </w:rPr>
            </w:pPr>
            <w:r w:rsidRPr="009E67EC">
              <w:rPr>
                <w:rFonts w:ascii="Times New Roman" w:hAnsi="Times New Roman" w:cs="Times New Roman"/>
                <w:b w:val="0"/>
                <w:i w:val="0"/>
                <w:sz w:val="24"/>
                <w:szCs w:val="24"/>
              </w:rPr>
              <w:t>5.2.3.Садоводческие, огороднические, дачные объединения, товарищества и кооперативы</w:t>
            </w:r>
          </w:p>
        </w:tc>
        <w:tc>
          <w:tcPr>
            <w:tcW w:w="709" w:type="dxa"/>
          </w:tcPr>
          <w:p w:rsidR="009E67EC" w:rsidRPr="009E67EC" w:rsidRDefault="00243474" w:rsidP="00E13C3F">
            <w:pPr>
              <w:pStyle w:val="2"/>
              <w:numPr>
                <w:ilvl w:val="0"/>
                <w:numId w:val="0"/>
              </w:numPr>
              <w:tabs>
                <w:tab w:val="left" w:pos="709"/>
              </w:tabs>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37</w:t>
            </w:r>
          </w:p>
        </w:tc>
      </w:tr>
      <w:tr w:rsidR="009E67EC" w:rsidRPr="009E67EC" w:rsidTr="009E67EC">
        <w:tc>
          <w:tcPr>
            <w:tcW w:w="8642" w:type="dxa"/>
          </w:tcPr>
          <w:p w:rsidR="009E67EC" w:rsidRPr="009E67EC" w:rsidRDefault="009E67EC" w:rsidP="006D3E86">
            <w:pPr>
              <w:pStyle w:val="2"/>
              <w:spacing w:before="0" w:after="0"/>
              <w:ind w:firstLine="709"/>
              <w:jc w:val="both"/>
              <w:outlineLvl w:val="1"/>
              <w:rPr>
                <w:sz w:val="24"/>
                <w:szCs w:val="24"/>
              </w:rPr>
            </w:pPr>
            <w:r w:rsidRPr="009E67EC">
              <w:rPr>
                <w:rFonts w:ascii="Times New Roman" w:hAnsi="Times New Roman" w:cs="Times New Roman"/>
                <w:b w:val="0"/>
                <w:i w:val="0"/>
                <w:sz w:val="24"/>
                <w:szCs w:val="24"/>
              </w:rPr>
              <w:t>5.2.4. Содержание дорог</w:t>
            </w:r>
          </w:p>
        </w:tc>
        <w:tc>
          <w:tcPr>
            <w:tcW w:w="709" w:type="dxa"/>
          </w:tcPr>
          <w:p w:rsidR="009E67EC" w:rsidRPr="009E67EC"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38</w:t>
            </w:r>
          </w:p>
        </w:tc>
      </w:tr>
      <w:tr w:rsidR="009E67EC" w:rsidRPr="009E67EC" w:rsidTr="009E67EC">
        <w:tc>
          <w:tcPr>
            <w:tcW w:w="8642" w:type="dxa"/>
          </w:tcPr>
          <w:p w:rsidR="009E67EC" w:rsidRPr="009E67EC" w:rsidRDefault="009E67EC" w:rsidP="006D3E86">
            <w:pPr>
              <w:pStyle w:val="2"/>
              <w:spacing w:before="0" w:after="0"/>
              <w:ind w:firstLine="709"/>
              <w:jc w:val="both"/>
              <w:outlineLvl w:val="1"/>
              <w:rPr>
                <w:sz w:val="24"/>
                <w:szCs w:val="24"/>
              </w:rPr>
            </w:pPr>
            <w:r w:rsidRPr="009E67EC">
              <w:rPr>
                <w:rFonts w:ascii="Times New Roman" w:hAnsi="Times New Roman" w:cs="Times New Roman"/>
                <w:b w:val="0"/>
                <w:i w:val="0"/>
                <w:sz w:val="24"/>
                <w:szCs w:val="24"/>
              </w:rPr>
              <w:t>5.2.5.Содержание фасадов зданий, сооружений.</w:t>
            </w:r>
          </w:p>
        </w:tc>
        <w:tc>
          <w:tcPr>
            <w:tcW w:w="709" w:type="dxa"/>
          </w:tcPr>
          <w:p w:rsidR="009E67EC" w:rsidRPr="009E67EC"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39</w:t>
            </w:r>
          </w:p>
        </w:tc>
      </w:tr>
      <w:tr w:rsidR="009E67EC" w:rsidRPr="009E67EC" w:rsidTr="009E67EC">
        <w:tc>
          <w:tcPr>
            <w:tcW w:w="8642" w:type="dxa"/>
          </w:tcPr>
          <w:p w:rsidR="009E67EC" w:rsidRPr="009E67EC" w:rsidRDefault="009E67EC" w:rsidP="006D3E86">
            <w:pPr>
              <w:pStyle w:val="2"/>
              <w:spacing w:before="0" w:after="0"/>
              <w:ind w:firstLine="709"/>
              <w:jc w:val="both"/>
              <w:outlineLvl w:val="1"/>
              <w:rPr>
                <w:sz w:val="24"/>
                <w:szCs w:val="24"/>
              </w:rPr>
            </w:pPr>
            <w:r w:rsidRPr="009E67EC">
              <w:rPr>
                <w:rFonts w:ascii="Times New Roman" w:hAnsi="Times New Roman" w:cs="Times New Roman"/>
                <w:b w:val="0"/>
                <w:i w:val="0"/>
                <w:sz w:val="24"/>
                <w:szCs w:val="24"/>
              </w:rPr>
              <w:t>5.2.6. Содержание объектов (средств) наружного освещения</w:t>
            </w:r>
          </w:p>
        </w:tc>
        <w:tc>
          <w:tcPr>
            <w:tcW w:w="709" w:type="dxa"/>
          </w:tcPr>
          <w:p w:rsidR="009E67EC" w:rsidRPr="009E67EC" w:rsidRDefault="00E13C3F" w:rsidP="00243474">
            <w:pPr>
              <w:pStyle w:val="2"/>
              <w:spacing w:before="0" w:after="0"/>
              <w:ind w:right="142" w:hanging="72"/>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00243474">
              <w:rPr>
                <w:rFonts w:ascii="Times New Roman" w:hAnsi="Times New Roman" w:cs="Times New Roman"/>
                <w:b w:val="0"/>
                <w:i w:val="0"/>
                <w:sz w:val="24"/>
                <w:szCs w:val="24"/>
              </w:rPr>
              <w:t>43</w:t>
            </w:r>
          </w:p>
        </w:tc>
      </w:tr>
      <w:tr w:rsidR="009E67EC" w:rsidRPr="009E67EC" w:rsidTr="009E67EC">
        <w:tc>
          <w:tcPr>
            <w:tcW w:w="8642" w:type="dxa"/>
          </w:tcPr>
          <w:p w:rsidR="009E67EC" w:rsidRPr="009E67EC" w:rsidRDefault="009E67EC" w:rsidP="009E67EC">
            <w:pPr>
              <w:pStyle w:val="2"/>
              <w:numPr>
                <w:ilvl w:val="0"/>
                <w:numId w:val="0"/>
              </w:numPr>
              <w:spacing w:before="0" w:after="0"/>
              <w:ind w:left="1298" w:hanging="1298"/>
              <w:jc w:val="both"/>
              <w:outlineLvl w:val="1"/>
              <w:rPr>
                <w:sz w:val="24"/>
                <w:szCs w:val="24"/>
              </w:rPr>
            </w:pPr>
            <w:r>
              <w:rPr>
                <w:rFonts w:ascii="Times New Roman" w:hAnsi="Times New Roman" w:cs="Times New Roman"/>
                <w:b w:val="0"/>
                <w:i w:val="0"/>
                <w:sz w:val="24"/>
                <w:szCs w:val="24"/>
              </w:rPr>
              <w:t xml:space="preserve">            </w:t>
            </w:r>
            <w:r w:rsidRPr="009E67EC">
              <w:rPr>
                <w:rFonts w:ascii="Times New Roman" w:hAnsi="Times New Roman" w:cs="Times New Roman"/>
                <w:b w:val="0"/>
                <w:i w:val="0"/>
                <w:sz w:val="24"/>
                <w:szCs w:val="24"/>
              </w:rPr>
              <w:t xml:space="preserve">5.2.7. Содержание сетей ливневой канализации, смотровых и ливневых </w:t>
            </w:r>
            <w:r>
              <w:rPr>
                <w:rFonts w:ascii="Times New Roman" w:hAnsi="Times New Roman" w:cs="Times New Roman"/>
                <w:b w:val="0"/>
                <w:i w:val="0"/>
                <w:sz w:val="24"/>
                <w:szCs w:val="24"/>
              </w:rPr>
              <w:t xml:space="preserve"> </w:t>
            </w:r>
            <w:r w:rsidRPr="009E67EC">
              <w:rPr>
                <w:rFonts w:ascii="Times New Roman" w:hAnsi="Times New Roman" w:cs="Times New Roman"/>
                <w:b w:val="0"/>
                <w:i w:val="0"/>
                <w:sz w:val="24"/>
                <w:szCs w:val="24"/>
              </w:rPr>
              <w:t>колодцев, водоотводящих сооружений</w:t>
            </w:r>
          </w:p>
        </w:tc>
        <w:tc>
          <w:tcPr>
            <w:tcW w:w="709" w:type="dxa"/>
          </w:tcPr>
          <w:p w:rsidR="009E67EC" w:rsidRPr="009E67EC" w:rsidRDefault="00243474" w:rsidP="00E13C3F">
            <w:pPr>
              <w:pStyle w:val="2"/>
              <w:numPr>
                <w:ilvl w:val="0"/>
                <w:numId w:val="0"/>
              </w:numPr>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44</w:t>
            </w:r>
          </w:p>
        </w:tc>
      </w:tr>
      <w:tr w:rsidR="009E67EC" w:rsidRPr="009E67EC" w:rsidTr="009E67EC">
        <w:tc>
          <w:tcPr>
            <w:tcW w:w="8642" w:type="dxa"/>
          </w:tcPr>
          <w:p w:rsidR="009E67EC" w:rsidRPr="009E67EC" w:rsidRDefault="009E67EC" w:rsidP="006D3E86">
            <w:pPr>
              <w:pStyle w:val="2"/>
              <w:tabs>
                <w:tab w:val="clear" w:pos="0"/>
                <w:tab w:val="num" w:pos="284"/>
              </w:tabs>
              <w:spacing w:before="0" w:after="0"/>
              <w:ind w:left="1276" w:hanging="567"/>
              <w:jc w:val="both"/>
              <w:outlineLvl w:val="1"/>
              <w:rPr>
                <w:sz w:val="24"/>
                <w:szCs w:val="24"/>
              </w:rPr>
            </w:pPr>
            <w:r w:rsidRPr="009E67EC">
              <w:rPr>
                <w:rFonts w:ascii="Times New Roman" w:hAnsi="Times New Roman" w:cs="Times New Roman"/>
                <w:b w:val="0"/>
                <w:i w:val="0"/>
                <w:sz w:val="24"/>
                <w:szCs w:val="24"/>
              </w:rPr>
              <w:t>5.2.8. Содержание садово-парковой мебели, садово-паркового оборудования и скульптур</w:t>
            </w:r>
          </w:p>
        </w:tc>
        <w:tc>
          <w:tcPr>
            <w:tcW w:w="709" w:type="dxa"/>
          </w:tcPr>
          <w:p w:rsidR="009E67EC" w:rsidRPr="009E67EC" w:rsidRDefault="00243474" w:rsidP="00E13C3F">
            <w:pPr>
              <w:pStyle w:val="2"/>
              <w:numPr>
                <w:ilvl w:val="0"/>
                <w:numId w:val="0"/>
              </w:numPr>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45</w:t>
            </w:r>
          </w:p>
        </w:tc>
      </w:tr>
      <w:tr w:rsidR="009E67EC" w:rsidRPr="009E67EC" w:rsidTr="009E67EC">
        <w:tc>
          <w:tcPr>
            <w:tcW w:w="8642" w:type="dxa"/>
          </w:tcPr>
          <w:p w:rsidR="009E67EC" w:rsidRPr="009E67EC" w:rsidRDefault="009E67EC" w:rsidP="006D3E86">
            <w:pPr>
              <w:pStyle w:val="2"/>
              <w:spacing w:before="0" w:after="0"/>
              <w:ind w:firstLine="709"/>
              <w:jc w:val="both"/>
              <w:outlineLvl w:val="1"/>
              <w:rPr>
                <w:sz w:val="24"/>
                <w:szCs w:val="24"/>
              </w:rPr>
            </w:pPr>
            <w:r w:rsidRPr="009E67EC">
              <w:rPr>
                <w:rFonts w:ascii="Times New Roman" w:hAnsi="Times New Roman" w:cs="Times New Roman"/>
                <w:b w:val="0"/>
                <w:i w:val="0"/>
                <w:sz w:val="24"/>
                <w:szCs w:val="24"/>
              </w:rPr>
              <w:t>5.2 9. Содержание и демонтаж некапитальных объектов</w:t>
            </w:r>
          </w:p>
        </w:tc>
        <w:tc>
          <w:tcPr>
            <w:tcW w:w="709" w:type="dxa"/>
          </w:tcPr>
          <w:p w:rsidR="009E67EC" w:rsidRPr="009E67EC" w:rsidRDefault="00E13C3F" w:rsidP="00E13C3F">
            <w:pPr>
              <w:pStyle w:val="2"/>
              <w:spacing w:before="0" w:after="0"/>
              <w:ind w:firstLine="7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45</w:t>
            </w:r>
          </w:p>
        </w:tc>
      </w:tr>
      <w:tr w:rsidR="009E67EC" w:rsidRPr="009E67EC" w:rsidTr="009E67EC">
        <w:tc>
          <w:tcPr>
            <w:tcW w:w="8642" w:type="dxa"/>
          </w:tcPr>
          <w:p w:rsidR="009E67EC" w:rsidRPr="009E67EC" w:rsidRDefault="009E67EC" w:rsidP="006D3E86">
            <w:pPr>
              <w:pStyle w:val="2"/>
              <w:spacing w:before="0" w:after="0"/>
              <w:ind w:firstLine="709"/>
              <w:jc w:val="both"/>
              <w:outlineLvl w:val="1"/>
              <w:rPr>
                <w:sz w:val="24"/>
                <w:szCs w:val="24"/>
              </w:rPr>
            </w:pPr>
            <w:r w:rsidRPr="009E67EC">
              <w:rPr>
                <w:rFonts w:ascii="Times New Roman" w:hAnsi="Times New Roman" w:cs="Times New Roman"/>
                <w:b w:val="0"/>
                <w:i w:val="0"/>
                <w:sz w:val="24"/>
                <w:szCs w:val="24"/>
              </w:rPr>
              <w:t>5.2.10. Содержание мест производства строительных работ</w:t>
            </w:r>
          </w:p>
        </w:tc>
        <w:tc>
          <w:tcPr>
            <w:tcW w:w="709" w:type="dxa"/>
          </w:tcPr>
          <w:p w:rsidR="009E67EC" w:rsidRPr="009E67EC"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47</w:t>
            </w:r>
          </w:p>
        </w:tc>
      </w:tr>
      <w:tr w:rsidR="009E67EC" w:rsidRPr="009E67EC" w:rsidTr="009E67EC">
        <w:tc>
          <w:tcPr>
            <w:tcW w:w="8642" w:type="dxa"/>
          </w:tcPr>
          <w:p w:rsidR="009E67EC" w:rsidRPr="009E67EC" w:rsidRDefault="009E67EC" w:rsidP="006D3E86">
            <w:pPr>
              <w:jc w:val="both"/>
              <w:rPr>
                <w:sz w:val="24"/>
                <w:szCs w:val="24"/>
              </w:rPr>
            </w:pPr>
            <w:r>
              <w:rPr>
                <w:sz w:val="24"/>
                <w:szCs w:val="24"/>
              </w:rPr>
              <w:t xml:space="preserve">            </w:t>
            </w:r>
            <w:r w:rsidRPr="009E67EC">
              <w:rPr>
                <w:sz w:val="24"/>
                <w:szCs w:val="24"/>
              </w:rPr>
              <w:t>5.2.11</w:t>
            </w:r>
            <w:r w:rsidR="00243474">
              <w:rPr>
                <w:sz w:val="24"/>
                <w:szCs w:val="24"/>
              </w:rPr>
              <w:t>. Содержание домашних животных и птицы</w:t>
            </w:r>
          </w:p>
        </w:tc>
        <w:tc>
          <w:tcPr>
            <w:tcW w:w="709" w:type="dxa"/>
          </w:tcPr>
          <w:p w:rsidR="009E67EC" w:rsidRPr="009E67EC" w:rsidRDefault="00243474" w:rsidP="00E13C3F">
            <w:pPr>
              <w:jc w:val="center"/>
              <w:rPr>
                <w:sz w:val="24"/>
                <w:szCs w:val="24"/>
              </w:rPr>
            </w:pPr>
            <w:r>
              <w:rPr>
                <w:sz w:val="24"/>
                <w:szCs w:val="24"/>
              </w:rPr>
              <w:t>48</w:t>
            </w:r>
          </w:p>
        </w:tc>
      </w:tr>
      <w:tr w:rsidR="009E67EC" w:rsidRPr="009E67EC" w:rsidTr="009E67EC">
        <w:tc>
          <w:tcPr>
            <w:tcW w:w="8642" w:type="dxa"/>
          </w:tcPr>
          <w:p w:rsidR="009E67EC" w:rsidRPr="009E67EC" w:rsidRDefault="009E67EC" w:rsidP="006D3E86">
            <w:pPr>
              <w:pStyle w:val="3"/>
              <w:shd w:val="clear" w:color="auto" w:fill="FFFFFF"/>
              <w:spacing w:before="0" w:after="0"/>
              <w:ind w:firstLine="709"/>
              <w:jc w:val="both"/>
              <w:textAlignment w:val="baseline"/>
              <w:outlineLvl w:val="2"/>
              <w:rPr>
                <w:sz w:val="24"/>
                <w:szCs w:val="24"/>
              </w:rPr>
            </w:pPr>
            <w:r w:rsidRPr="009E67EC">
              <w:rPr>
                <w:rFonts w:ascii="Times New Roman" w:hAnsi="Times New Roman" w:cs="Times New Roman"/>
                <w:b w:val="0"/>
                <w:sz w:val="24"/>
                <w:szCs w:val="24"/>
              </w:rPr>
              <w:t xml:space="preserve">5.2.12.  </w:t>
            </w:r>
            <w:r w:rsidRPr="009E67EC">
              <w:rPr>
                <w:rFonts w:ascii="Times New Roman" w:hAnsi="Times New Roman" w:cs="Times New Roman"/>
                <w:b w:val="0"/>
                <w:bCs w:val="0"/>
                <w:spacing w:val="2"/>
                <w:sz w:val="24"/>
                <w:szCs w:val="24"/>
              </w:rPr>
              <w:t>Содержание водных объектов</w:t>
            </w:r>
          </w:p>
        </w:tc>
        <w:tc>
          <w:tcPr>
            <w:tcW w:w="709" w:type="dxa"/>
          </w:tcPr>
          <w:p w:rsidR="009E67EC" w:rsidRPr="009E67EC" w:rsidRDefault="00243474" w:rsidP="00E13C3F">
            <w:pPr>
              <w:pStyle w:val="3"/>
              <w:shd w:val="clear" w:color="auto" w:fill="FFFFFF"/>
              <w:spacing w:before="0" w:after="0"/>
              <w:jc w:val="center"/>
              <w:textAlignment w:val="baseline"/>
              <w:outlineLvl w:val="2"/>
              <w:rPr>
                <w:rFonts w:ascii="Times New Roman" w:hAnsi="Times New Roman" w:cs="Times New Roman"/>
                <w:b w:val="0"/>
                <w:sz w:val="24"/>
                <w:szCs w:val="24"/>
              </w:rPr>
            </w:pPr>
            <w:r>
              <w:rPr>
                <w:rFonts w:ascii="Times New Roman" w:hAnsi="Times New Roman" w:cs="Times New Roman"/>
                <w:b w:val="0"/>
                <w:sz w:val="24"/>
                <w:szCs w:val="24"/>
              </w:rPr>
              <w:t>50</w:t>
            </w:r>
          </w:p>
        </w:tc>
      </w:tr>
      <w:tr w:rsidR="009E67EC" w:rsidRPr="009E67EC" w:rsidTr="009E67EC">
        <w:tc>
          <w:tcPr>
            <w:tcW w:w="8642" w:type="dxa"/>
          </w:tcPr>
          <w:p w:rsidR="009E67EC" w:rsidRPr="009E67EC" w:rsidRDefault="009E67EC" w:rsidP="006D3E86">
            <w:pPr>
              <w:pStyle w:val="ConsPlusNonformat"/>
              <w:spacing w:line="240" w:lineRule="auto"/>
              <w:ind w:firstLine="0"/>
              <w:rPr>
                <w:sz w:val="24"/>
                <w:szCs w:val="24"/>
              </w:rPr>
            </w:pPr>
            <w:r>
              <w:rPr>
                <w:rFonts w:ascii="Times New Roman" w:hAnsi="Times New Roman" w:cs="Times New Roman"/>
                <w:sz w:val="24"/>
                <w:szCs w:val="24"/>
              </w:rPr>
              <w:t xml:space="preserve">            </w:t>
            </w:r>
            <w:r w:rsidRPr="009E67EC">
              <w:rPr>
                <w:rFonts w:ascii="Times New Roman" w:hAnsi="Times New Roman" w:cs="Times New Roman"/>
                <w:sz w:val="24"/>
                <w:szCs w:val="24"/>
              </w:rPr>
              <w:t>5.2.13.  Содержание и охрана зеленых насаждений</w:t>
            </w:r>
          </w:p>
        </w:tc>
        <w:tc>
          <w:tcPr>
            <w:tcW w:w="709" w:type="dxa"/>
          </w:tcPr>
          <w:p w:rsidR="009E67EC" w:rsidRPr="009E67EC" w:rsidRDefault="00E13C3F" w:rsidP="00E13C3F">
            <w:pPr>
              <w:pStyle w:val="ConsPlusNonformat"/>
              <w:spacing w:line="240" w:lineRule="auto"/>
              <w:ind w:firstLine="0"/>
              <w:jc w:val="center"/>
              <w:rPr>
                <w:rFonts w:ascii="Times New Roman" w:hAnsi="Times New Roman" w:cs="Times New Roman"/>
                <w:sz w:val="24"/>
                <w:szCs w:val="24"/>
              </w:rPr>
            </w:pPr>
            <w:r>
              <w:rPr>
                <w:rFonts w:ascii="Times New Roman" w:hAnsi="Times New Roman" w:cs="Times New Roman"/>
                <w:sz w:val="24"/>
                <w:szCs w:val="24"/>
              </w:rPr>
              <w:t>50</w:t>
            </w:r>
          </w:p>
        </w:tc>
      </w:tr>
      <w:tr w:rsidR="009E67EC" w:rsidRPr="009E67EC" w:rsidTr="009E67EC">
        <w:tc>
          <w:tcPr>
            <w:tcW w:w="8642" w:type="dxa"/>
          </w:tcPr>
          <w:p w:rsidR="009E67EC" w:rsidRPr="009E67EC" w:rsidRDefault="009E67EC" w:rsidP="006D3E86">
            <w:pPr>
              <w:pStyle w:val="2"/>
              <w:spacing w:before="0" w:after="0"/>
              <w:ind w:firstLine="709"/>
              <w:jc w:val="both"/>
              <w:outlineLvl w:val="1"/>
              <w:rPr>
                <w:sz w:val="24"/>
                <w:szCs w:val="24"/>
              </w:rPr>
            </w:pPr>
            <w:r w:rsidRPr="009E67EC">
              <w:rPr>
                <w:rFonts w:ascii="Times New Roman" w:hAnsi="Times New Roman" w:cs="Times New Roman"/>
                <w:b w:val="0"/>
                <w:i w:val="0"/>
                <w:sz w:val="24"/>
                <w:szCs w:val="24"/>
              </w:rPr>
              <w:t>5.2.14. Праздничное оформление территории МО</w:t>
            </w:r>
          </w:p>
        </w:tc>
        <w:tc>
          <w:tcPr>
            <w:tcW w:w="709" w:type="dxa"/>
          </w:tcPr>
          <w:p w:rsidR="009E67EC" w:rsidRPr="009E67EC" w:rsidRDefault="00243474" w:rsidP="00E13C3F">
            <w:pPr>
              <w:pStyle w:val="2"/>
              <w:spacing w:before="0" w:after="0"/>
              <w:ind w:hanging="72"/>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55</w:t>
            </w:r>
          </w:p>
        </w:tc>
      </w:tr>
      <w:tr w:rsidR="009E67EC" w:rsidRPr="009E67EC" w:rsidTr="009E67EC">
        <w:tc>
          <w:tcPr>
            <w:tcW w:w="8642" w:type="dxa"/>
          </w:tcPr>
          <w:p w:rsidR="009E67EC" w:rsidRPr="009E67EC" w:rsidRDefault="009E67EC" w:rsidP="009E67EC">
            <w:pPr>
              <w:pStyle w:val="2"/>
              <w:numPr>
                <w:ilvl w:val="0"/>
                <w:numId w:val="0"/>
              </w:numPr>
              <w:spacing w:before="0" w:after="0"/>
              <w:ind w:left="731"/>
              <w:jc w:val="both"/>
              <w:outlineLvl w:val="1"/>
              <w:rPr>
                <w:rFonts w:ascii="Times New Roman" w:hAnsi="Times New Roman" w:cs="Times New Roman"/>
                <w:b w:val="0"/>
                <w:i w:val="0"/>
                <w:sz w:val="24"/>
                <w:szCs w:val="24"/>
              </w:rPr>
            </w:pPr>
            <w:r w:rsidRPr="009E67EC">
              <w:rPr>
                <w:rFonts w:ascii="Times New Roman" w:hAnsi="Times New Roman" w:cs="Times New Roman"/>
                <w:b w:val="0"/>
                <w:i w:val="0"/>
                <w:sz w:val="24"/>
                <w:szCs w:val="24"/>
              </w:rPr>
              <w:t>5.2.15. Содержание автотранспорта, парковок и мест временного хранения автотранспорта</w:t>
            </w:r>
          </w:p>
        </w:tc>
        <w:tc>
          <w:tcPr>
            <w:tcW w:w="709" w:type="dxa"/>
          </w:tcPr>
          <w:p w:rsidR="009E67EC" w:rsidRPr="009E67EC"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55</w:t>
            </w:r>
          </w:p>
        </w:tc>
      </w:tr>
      <w:tr w:rsidR="00C57D26" w:rsidRPr="009E67EC" w:rsidTr="00127E41">
        <w:tc>
          <w:tcPr>
            <w:tcW w:w="9351" w:type="dxa"/>
            <w:gridSpan w:val="2"/>
          </w:tcPr>
          <w:p w:rsidR="00C57D26" w:rsidRPr="009E67EC" w:rsidRDefault="00C57D26" w:rsidP="00E13C3F">
            <w:pPr>
              <w:jc w:val="center"/>
              <w:rPr>
                <w:b/>
                <w:bCs/>
                <w:sz w:val="24"/>
                <w:szCs w:val="24"/>
                <w:lang w:eastAsia="ru-RU"/>
              </w:rPr>
            </w:pPr>
            <w:r w:rsidRPr="009E67EC">
              <w:rPr>
                <w:b/>
                <w:bCs/>
                <w:sz w:val="24"/>
                <w:szCs w:val="24"/>
                <w:lang w:eastAsia="ru-RU"/>
              </w:rPr>
              <w:t xml:space="preserve">РАЗДЕЛ </w:t>
            </w:r>
            <w:r w:rsidRPr="009E67EC">
              <w:rPr>
                <w:b/>
                <w:bCs/>
                <w:sz w:val="24"/>
                <w:szCs w:val="24"/>
                <w:lang w:val="en-US" w:eastAsia="ru-RU"/>
              </w:rPr>
              <w:t>VI</w:t>
            </w:r>
            <w:r w:rsidRPr="009E67EC">
              <w:rPr>
                <w:b/>
                <w:sz w:val="24"/>
                <w:szCs w:val="24"/>
              </w:rPr>
              <w:t>.</w:t>
            </w: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ПОРЯДОК УБОРКИ ТЕРРИТОРИИ МО, ВКЛЮЧАЯ ПЕРЕЧЕНЬ РАБОТ ПО БЛАГОУСТРОЙСТВУ И ПЕРИОДИЧНОСТЬ ИХ ВЫПОЛНЕНИЯ.</w:t>
            </w:r>
          </w:p>
        </w:tc>
        <w:tc>
          <w:tcPr>
            <w:tcW w:w="709" w:type="dxa"/>
          </w:tcPr>
          <w:p w:rsidR="009E67EC" w:rsidRPr="009E67EC" w:rsidRDefault="009E67EC" w:rsidP="00E13C3F">
            <w:pPr>
              <w:jc w:val="center"/>
              <w:rPr>
                <w:sz w:val="24"/>
                <w:szCs w:val="24"/>
              </w:rPr>
            </w:pP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6.1. Организация и проведение уборки территории МО</w:t>
            </w:r>
          </w:p>
        </w:tc>
        <w:tc>
          <w:tcPr>
            <w:tcW w:w="709" w:type="dxa"/>
          </w:tcPr>
          <w:p w:rsidR="009E67EC" w:rsidRPr="009E67EC" w:rsidRDefault="00243474" w:rsidP="00E13C3F">
            <w:pPr>
              <w:jc w:val="center"/>
              <w:rPr>
                <w:sz w:val="24"/>
                <w:szCs w:val="24"/>
              </w:rPr>
            </w:pPr>
            <w:r>
              <w:rPr>
                <w:sz w:val="24"/>
                <w:szCs w:val="24"/>
              </w:rPr>
              <w:t>56</w:t>
            </w: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6.2. Организация и проведение уборки территории МО в зимний период</w:t>
            </w:r>
          </w:p>
        </w:tc>
        <w:tc>
          <w:tcPr>
            <w:tcW w:w="709" w:type="dxa"/>
          </w:tcPr>
          <w:p w:rsidR="009E67EC" w:rsidRPr="009E67EC" w:rsidRDefault="00243474" w:rsidP="00E13C3F">
            <w:pPr>
              <w:jc w:val="center"/>
              <w:rPr>
                <w:sz w:val="24"/>
                <w:szCs w:val="24"/>
              </w:rPr>
            </w:pPr>
            <w:r>
              <w:rPr>
                <w:sz w:val="24"/>
                <w:szCs w:val="24"/>
              </w:rPr>
              <w:t>58</w:t>
            </w: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6.3. Организация и проведение уборки территории МО в летний период</w:t>
            </w:r>
          </w:p>
        </w:tc>
        <w:tc>
          <w:tcPr>
            <w:tcW w:w="709" w:type="dxa"/>
          </w:tcPr>
          <w:p w:rsidR="009E67EC" w:rsidRPr="009E67EC" w:rsidRDefault="00243474" w:rsidP="00E13C3F">
            <w:pPr>
              <w:jc w:val="center"/>
              <w:rPr>
                <w:sz w:val="24"/>
                <w:szCs w:val="24"/>
              </w:rPr>
            </w:pPr>
            <w:r>
              <w:rPr>
                <w:sz w:val="24"/>
                <w:szCs w:val="24"/>
              </w:rPr>
              <w:t>61</w:t>
            </w:r>
          </w:p>
        </w:tc>
      </w:tr>
      <w:tr w:rsidR="009E67EC" w:rsidRPr="009E67EC" w:rsidTr="009E67EC">
        <w:tc>
          <w:tcPr>
            <w:tcW w:w="8642" w:type="dxa"/>
          </w:tcPr>
          <w:p w:rsidR="009E67EC" w:rsidRPr="009E67EC" w:rsidRDefault="009E67EC" w:rsidP="006D3E86">
            <w:pPr>
              <w:pStyle w:val="2"/>
              <w:spacing w:before="0" w:after="0"/>
              <w:jc w:val="both"/>
              <w:outlineLvl w:val="1"/>
              <w:rPr>
                <w:sz w:val="24"/>
                <w:szCs w:val="24"/>
              </w:rPr>
            </w:pPr>
            <w:r w:rsidRPr="009E67EC">
              <w:rPr>
                <w:rFonts w:ascii="Times New Roman" w:hAnsi="Times New Roman" w:cs="Times New Roman"/>
                <w:b w:val="0"/>
                <w:i w:val="0"/>
                <w:sz w:val="24"/>
                <w:szCs w:val="24"/>
              </w:rPr>
              <w:t>6.4. Содержание и уборка придомовых территорий</w:t>
            </w:r>
          </w:p>
        </w:tc>
        <w:tc>
          <w:tcPr>
            <w:tcW w:w="709" w:type="dxa"/>
          </w:tcPr>
          <w:p w:rsidR="009E67EC" w:rsidRPr="009E67EC"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62</w:t>
            </w:r>
          </w:p>
        </w:tc>
      </w:tr>
      <w:tr w:rsidR="009E67EC" w:rsidRPr="009E67EC" w:rsidTr="009E67EC">
        <w:tc>
          <w:tcPr>
            <w:tcW w:w="8642" w:type="dxa"/>
          </w:tcPr>
          <w:p w:rsidR="009E67EC" w:rsidRPr="009E67EC" w:rsidRDefault="009E67EC" w:rsidP="006D3E86">
            <w:pPr>
              <w:widowControl w:val="0"/>
              <w:jc w:val="both"/>
              <w:rPr>
                <w:sz w:val="24"/>
                <w:szCs w:val="24"/>
              </w:rPr>
            </w:pPr>
            <w:r w:rsidRPr="009E67EC">
              <w:rPr>
                <w:sz w:val="24"/>
                <w:szCs w:val="24"/>
              </w:rPr>
              <w:t>6.5. Требования к санитарному содержанию и уборке объектов с обособленной территорией</w:t>
            </w:r>
          </w:p>
        </w:tc>
        <w:tc>
          <w:tcPr>
            <w:tcW w:w="709" w:type="dxa"/>
          </w:tcPr>
          <w:p w:rsidR="009E67EC" w:rsidRPr="009E67EC" w:rsidRDefault="00243474" w:rsidP="00E13C3F">
            <w:pPr>
              <w:widowControl w:val="0"/>
              <w:jc w:val="center"/>
              <w:rPr>
                <w:sz w:val="24"/>
                <w:szCs w:val="24"/>
              </w:rPr>
            </w:pPr>
            <w:r>
              <w:rPr>
                <w:sz w:val="24"/>
                <w:szCs w:val="24"/>
              </w:rPr>
              <w:t>64</w:t>
            </w:r>
          </w:p>
        </w:tc>
      </w:tr>
      <w:tr w:rsidR="00C57D26" w:rsidRPr="009E67EC" w:rsidTr="009E67EC">
        <w:tc>
          <w:tcPr>
            <w:tcW w:w="8642" w:type="dxa"/>
          </w:tcPr>
          <w:p w:rsidR="00C57D26" w:rsidRPr="009E67EC" w:rsidRDefault="00C57D26" w:rsidP="006D3E86">
            <w:pPr>
              <w:widowControl w:val="0"/>
              <w:jc w:val="both"/>
              <w:rPr>
                <w:sz w:val="24"/>
                <w:szCs w:val="24"/>
              </w:rPr>
            </w:pPr>
            <w:r>
              <w:rPr>
                <w:sz w:val="24"/>
                <w:szCs w:val="24"/>
              </w:rPr>
              <w:t xml:space="preserve">            6.5.1. Пляжи</w:t>
            </w:r>
          </w:p>
        </w:tc>
        <w:tc>
          <w:tcPr>
            <w:tcW w:w="709" w:type="dxa"/>
          </w:tcPr>
          <w:p w:rsidR="00C57D26" w:rsidRDefault="00243474" w:rsidP="00E13C3F">
            <w:pPr>
              <w:widowControl w:val="0"/>
              <w:jc w:val="center"/>
              <w:rPr>
                <w:sz w:val="24"/>
                <w:szCs w:val="24"/>
              </w:rPr>
            </w:pPr>
            <w:r>
              <w:rPr>
                <w:sz w:val="24"/>
                <w:szCs w:val="24"/>
              </w:rPr>
              <w:t>64</w:t>
            </w:r>
          </w:p>
        </w:tc>
      </w:tr>
      <w:tr w:rsidR="00C57D26" w:rsidRPr="009E67EC" w:rsidTr="009E67EC">
        <w:tc>
          <w:tcPr>
            <w:tcW w:w="8642" w:type="dxa"/>
          </w:tcPr>
          <w:p w:rsidR="00C57D26" w:rsidRPr="009E67EC" w:rsidRDefault="00C57D26" w:rsidP="006D3E86">
            <w:pPr>
              <w:pStyle w:val="2"/>
              <w:spacing w:before="0" w:after="0"/>
              <w:ind w:firstLine="709"/>
              <w:jc w:val="both"/>
              <w:outlineLvl w:val="1"/>
              <w:rPr>
                <w:rFonts w:ascii="Times New Roman" w:hAnsi="Times New Roman" w:cs="Times New Roman"/>
                <w:b w:val="0"/>
                <w:i w:val="0"/>
                <w:sz w:val="24"/>
                <w:szCs w:val="24"/>
              </w:rPr>
            </w:pPr>
            <w:r>
              <w:rPr>
                <w:rFonts w:ascii="Times New Roman" w:hAnsi="Times New Roman" w:cs="Times New Roman"/>
                <w:b w:val="0"/>
                <w:i w:val="0"/>
                <w:sz w:val="24"/>
                <w:szCs w:val="24"/>
              </w:rPr>
              <w:t>6.5.2. Рынок</w:t>
            </w:r>
          </w:p>
        </w:tc>
        <w:tc>
          <w:tcPr>
            <w:tcW w:w="709" w:type="dxa"/>
          </w:tcPr>
          <w:p w:rsidR="00C57D26" w:rsidRPr="009E67EC"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65</w:t>
            </w:r>
          </w:p>
        </w:tc>
      </w:tr>
      <w:tr w:rsidR="00147DD9" w:rsidRPr="009E67EC" w:rsidTr="009E67EC">
        <w:tc>
          <w:tcPr>
            <w:tcW w:w="8642" w:type="dxa"/>
          </w:tcPr>
          <w:p w:rsidR="00147DD9" w:rsidRDefault="00147DD9" w:rsidP="006D3E86">
            <w:pPr>
              <w:pStyle w:val="2"/>
              <w:spacing w:before="0" w:after="0"/>
              <w:ind w:firstLine="709"/>
              <w:jc w:val="both"/>
              <w:outlineLvl w:val="1"/>
              <w:rPr>
                <w:rFonts w:ascii="Times New Roman" w:hAnsi="Times New Roman" w:cs="Times New Roman"/>
                <w:b w:val="0"/>
                <w:i w:val="0"/>
                <w:sz w:val="24"/>
                <w:szCs w:val="24"/>
              </w:rPr>
            </w:pPr>
            <w:r>
              <w:rPr>
                <w:rFonts w:ascii="Times New Roman" w:hAnsi="Times New Roman" w:cs="Times New Roman"/>
                <w:b w:val="0"/>
                <w:i w:val="0"/>
                <w:sz w:val="24"/>
                <w:szCs w:val="24"/>
              </w:rPr>
              <w:t>6.5.3. Парки</w:t>
            </w:r>
            <w:r w:rsidR="00243474">
              <w:rPr>
                <w:rFonts w:ascii="Times New Roman" w:hAnsi="Times New Roman" w:cs="Times New Roman"/>
                <w:b w:val="0"/>
                <w:i w:val="0"/>
                <w:sz w:val="24"/>
                <w:szCs w:val="24"/>
              </w:rPr>
              <w:t xml:space="preserve"> и скверы</w:t>
            </w:r>
          </w:p>
        </w:tc>
        <w:tc>
          <w:tcPr>
            <w:tcW w:w="709" w:type="dxa"/>
          </w:tcPr>
          <w:p w:rsidR="00147DD9"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65</w:t>
            </w:r>
          </w:p>
        </w:tc>
      </w:tr>
      <w:tr w:rsidR="00C57D26" w:rsidRPr="009E67EC" w:rsidTr="009E67EC">
        <w:tc>
          <w:tcPr>
            <w:tcW w:w="8642" w:type="dxa"/>
          </w:tcPr>
          <w:p w:rsidR="00C57D26" w:rsidRPr="009E67EC" w:rsidRDefault="00147DD9" w:rsidP="006D3E86">
            <w:pPr>
              <w:pStyle w:val="2"/>
              <w:spacing w:before="0" w:after="0"/>
              <w:ind w:firstLine="709"/>
              <w:jc w:val="both"/>
              <w:outlineLvl w:val="1"/>
              <w:rPr>
                <w:rFonts w:ascii="Times New Roman" w:hAnsi="Times New Roman" w:cs="Times New Roman"/>
                <w:b w:val="0"/>
                <w:i w:val="0"/>
                <w:sz w:val="24"/>
                <w:szCs w:val="24"/>
              </w:rPr>
            </w:pPr>
            <w:r>
              <w:rPr>
                <w:rFonts w:ascii="Times New Roman" w:hAnsi="Times New Roman" w:cs="Times New Roman"/>
                <w:b w:val="0"/>
                <w:i w:val="0"/>
                <w:sz w:val="24"/>
                <w:szCs w:val="24"/>
              </w:rPr>
              <w:t>6.5.4</w:t>
            </w:r>
            <w:r w:rsidR="00C57D26">
              <w:rPr>
                <w:rFonts w:ascii="Times New Roman" w:hAnsi="Times New Roman" w:cs="Times New Roman"/>
                <w:b w:val="0"/>
                <w:i w:val="0"/>
                <w:sz w:val="24"/>
                <w:szCs w:val="24"/>
              </w:rPr>
              <w:t>. Туалеты</w:t>
            </w:r>
          </w:p>
        </w:tc>
        <w:tc>
          <w:tcPr>
            <w:tcW w:w="709" w:type="dxa"/>
          </w:tcPr>
          <w:p w:rsidR="00C57D26" w:rsidRPr="009E67EC"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65</w:t>
            </w:r>
          </w:p>
        </w:tc>
      </w:tr>
      <w:tr w:rsidR="00C57D26" w:rsidRPr="009E67EC" w:rsidTr="00883D08">
        <w:tc>
          <w:tcPr>
            <w:tcW w:w="8642" w:type="dxa"/>
          </w:tcPr>
          <w:p w:rsidR="00C57D26" w:rsidRPr="009E67EC" w:rsidRDefault="00147DD9" w:rsidP="00883D08">
            <w:pPr>
              <w:pStyle w:val="2"/>
              <w:spacing w:before="0" w:after="0"/>
              <w:ind w:firstLine="709"/>
              <w:jc w:val="both"/>
              <w:outlineLvl w:val="1"/>
              <w:rPr>
                <w:rFonts w:ascii="Times New Roman" w:hAnsi="Times New Roman" w:cs="Times New Roman"/>
                <w:b w:val="0"/>
                <w:i w:val="0"/>
                <w:sz w:val="24"/>
                <w:szCs w:val="24"/>
              </w:rPr>
            </w:pPr>
            <w:r>
              <w:rPr>
                <w:rFonts w:ascii="Times New Roman" w:hAnsi="Times New Roman" w:cs="Times New Roman"/>
                <w:b w:val="0"/>
                <w:i w:val="0"/>
                <w:sz w:val="24"/>
                <w:szCs w:val="24"/>
              </w:rPr>
              <w:t>6.5 5</w:t>
            </w:r>
            <w:r w:rsidR="00C57D26" w:rsidRPr="009E67EC">
              <w:rPr>
                <w:rFonts w:ascii="Times New Roman" w:hAnsi="Times New Roman" w:cs="Times New Roman"/>
                <w:b w:val="0"/>
                <w:i w:val="0"/>
                <w:sz w:val="24"/>
                <w:szCs w:val="24"/>
              </w:rPr>
              <w:t>. Индивидуальные гаражи, стоянки маломерных судов</w:t>
            </w:r>
          </w:p>
        </w:tc>
        <w:tc>
          <w:tcPr>
            <w:tcW w:w="709" w:type="dxa"/>
          </w:tcPr>
          <w:p w:rsidR="00C57D26" w:rsidRPr="009E67EC" w:rsidRDefault="00C57D26" w:rsidP="00883D08">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6</w:t>
            </w:r>
            <w:r w:rsidR="00243474">
              <w:rPr>
                <w:rFonts w:ascii="Times New Roman" w:hAnsi="Times New Roman" w:cs="Times New Roman"/>
                <w:b w:val="0"/>
                <w:i w:val="0"/>
                <w:sz w:val="24"/>
                <w:szCs w:val="24"/>
              </w:rPr>
              <w:t>5</w:t>
            </w:r>
          </w:p>
        </w:tc>
      </w:tr>
      <w:tr w:rsidR="00C57D26" w:rsidRPr="009E67EC" w:rsidTr="003A3780">
        <w:tc>
          <w:tcPr>
            <w:tcW w:w="9351" w:type="dxa"/>
            <w:gridSpan w:val="2"/>
          </w:tcPr>
          <w:p w:rsidR="00C57D26" w:rsidRPr="009E67EC" w:rsidRDefault="00C57D26" w:rsidP="00E13C3F">
            <w:pPr>
              <w:pStyle w:val="2"/>
              <w:spacing w:before="0" w:after="0"/>
              <w:jc w:val="center"/>
              <w:outlineLvl w:val="1"/>
              <w:rPr>
                <w:rFonts w:ascii="Times New Roman" w:hAnsi="Times New Roman" w:cs="Times New Roman"/>
                <w:i w:val="0"/>
                <w:sz w:val="24"/>
                <w:szCs w:val="24"/>
              </w:rPr>
            </w:pPr>
            <w:r w:rsidRPr="009E67EC">
              <w:rPr>
                <w:rFonts w:ascii="Times New Roman" w:hAnsi="Times New Roman" w:cs="Times New Roman"/>
                <w:i w:val="0"/>
                <w:sz w:val="24"/>
                <w:szCs w:val="24"/>
              </w:rPr>
              <w:t xml:space="preserve">РАЗДЕЛ </w:t>
            </w:r>
            <w:r w:rsidRPr="009E67EC">
              <w:rPr>
                <w:rFonts w:ascii="Times New Roman" w:hAnsi="Times New Roman" w:cs="Times New Roman"/>
                <w:i w:val="0"/>
                <w:sz w:val="24"/>
                <w:szCs w:val="24"/>
                <w:lang w:val="en-US"/>
              </w:rPr>
              <w:t>VII</w:t>
            </w:r>
            <w:r w:rsidRPr="009E67EC">
              <w:rPr>
                <w:rFonts w:ascii="Times New Roman" w:hAnsi="Times New Roman" w:cs="Times New Roman"/>
                <w:i w:val="0"/>
                <w:sz w:val="24"/>
                <w:szCs w:val="24"/>
              </w:rPr>
              <w:t>.</w:t>
            </w:r>
          </w:p>
        </w:tc>
      </w:tr>
      <w:tr w:rsidR="009E67EC" w:rsidRPr="009E67EC" w:rsidTr="009E67EC">
        <w:tc>
          <w:tcPr>
            <w:tcW w:w="8642" w:type="dxa"/>
          </w:tcPr>
          <w:p w:rsidR="009E67EC" w:rsidRPr="009E67EC" w:rsidRDefault="009E67EC" w:rsidP="006D3E86">
            <w:pPr>
              <w:pStyle w:val="2"/>
              <w:spacing w:before="0" w:after="0"/>
              <w:jc w:val="both"/>
              <w:outlineLvl w:val="1"/>
              <w:rPr>
                <w:rFonts w:ascii="Times New Roman" w:hAnsi="Times New Roman" w:cs="Times New Roman"/>
                <w:b w:val="0"/>
                <w:i w:val="0"/>
                <w:sz w:val="24"/>
                <w:szCs w:val="24"/>
              </w:rPr>
            </w:pPr>
            <w:r w:rsidRPr="009E67EC">
              <w:rPr>
                <w:rFonts w:ascii="Times New Roman" w:hAnsi="Times New Roman" w:cs="Times New Roman"/>
                <w:b w:val="0"/>
                <w:i w:val="0"/>
                <w:sz w:val="24"/>
                <w:szCs w:val="24"/>
              </w:rPr>
              <w:t>ОРГАНИЗАЦИЯ СБОРА И ВЫВОЗА БЫТОВЫХ И ПРОМЫШЛЕННЫХ ОТХОДОВ</w:t>
            </w:r>
          </w:p>
        </w:tc>
        <w:tc>
          <w:tcPr>
            <w:tcW w:w="709" w:type="dxa"/>
          </w:tcPr>
          <w:p w:rsidR="009E67EC" w:rsidRPr="009E67EC" w:rsidRDefault="00243474" w:rsidP="00E13C3F">
            <w:pPr>
              <w:pStyle w:val="2"/>
              <w:spacing w:before="0" w:after="0"/>
              <w:jc w:val="center"/>
              <w:outlineLvl w:val="1"/>
              <w:rPr>
                <w:rFonts w:ascii="Times New Roman" w:hAnsi="Times New Roman" w:cs="Times New Roman"/>
                <w:b w:val="0"/>
                <w:i w:val="0"/>
                <w:sz w:val="24"/>
                <w:szCs w:val="24"/>
              </w:rPr>
            </w:pPr>
            <w:r>
              <w:rPr>
                <w:rFonts w:ascii="Times New Roman" w:hAnsi="Times New Roman" w:cs="Times New Roman"/>
                <w:b w:val="0"/>
                <w:i w:val="0"/>
                <w:sz w:val="24"/>
                <w:szCs w:val="24"/>
              </w:rPr>
              <w:t>66</w:t>
            </w:r>
          </w:p>
        </w:tc>
      </w:tr>
      <w:tr w:rsidR="00C57D26" w:rsidRPr="009E67EC" w:rsidTr="008F2298">
        <w:tc>
          <w:tcPr>
            <w:tcW w:w="9351" w:type="dxa"/>
            <w:gridSpan w:val="2"/>
          </w:tcPr>
          <w:p w:rsidR="00C57D26" w:rsidRPr="009E67EC" w:rsidRDefault="00C57D26" w:rsidP="00E13C3F">
            <w:pPr>
              <w:keepNext/>
              <w:tabs>
                <w:tab w:val="left" w:pos="0"/>
              </w:tabs>
              <w:jc w:val="center"/>
              <w:rPr>
                <w:b/>
                <w:sz w:val="24"/>
                <w:szCs w:val="24"/>
              </w:rPr>
            </w:pPr>
            <w:r w:rsidRPr="009E67EC">
              <w:rPr>
                <w:b/>
                <w:sz w:val="24"/>
                <w:szCs w:val="24"/>
              </w:rPr>
              <w:t xml:space="preserve">РАЗДЕЛ </w:t>
            </w:r>
            <w:r w:rsidRPr="009E67EC">
              <w:rPr>
                <w:b/>
                <w:sz w:val="24"/>
                <w:szCs w:val="24"/>
                <w:lang w:val="en-US"/>
              </w:rPr>
              <w:t>VIII</w:t>
            </w:r>
            <w:r w:rsidRPr="009E67EC">
              <w:rPr>
                <w:b/>
                <w:sz w:val="24"/>
                <w:szCs w:val="24"/>
              </w:rPr>
              <w:t>.</w:t>
            </w:r>
          </w:p>
        </w:tc>
      </w:tr>
      <w:tr w:rsidR="00C57D26" w:rsidRPr="009E67EC" w:rsidTr="0079635E">
        <w:trPr>
          <w:trHeight w:val="562"/>
        </w:trPr>
        <w:tc>
          <w:tcPr>
            <w:tcW w:w="8642" w:type="dxa"/>
          </w:tcPr>
          <w:p w:rsidR="00C57D26" w:rsidRPr="009E67EC" w:rsidRDefault="00C57D26" w:rsidP="006D3E86">
            <w:pPr>
              <w:keepNext/>
              <w:tabs>
                <w:tab w:val="left" w:pos="0"/>
              </w:tabs>
              <w:jc w:val="both"/>
              <w:rPr>
                <w:sz w:val="24"/>
                <w:szCs w:val="24"/>
              </w:rPr>
            </w:pPr>
            <w:r w:rsidRPr="009E67EC">
              <w:rPr>
                <w:sz w:val="24"/>
                <w:szCs w:val="24"/>
              </w:rPr>
              <w:t xml:space="preserve">ОСНОВНЫЕ ТРЕБОВАНИЯ К ПРОВЕДЕНИЮ ЗЕМЛЯНЫХ РАБОТ И </w:t>
            </w:r>
          </w:p>
          <w:p w:rsidR="00C57D26" w:rsidRPr="009E67EC" w:rsidRDefault="00C57D26" w:rsidP="006D3E86">
            <w:pPr>
              <w:keepNext/>
              <w:tabs>
                <w:tab w:val="left" w:pos="0"/>
              </w:tabs>
              <w:jc w:val="both"/>
              <w:rPr>
                <w:sz w:val="24"/>
                <w:szCs w:val="24"/>
              </w:rPr>
            </w:pPr>
            <w:r w:rsidRPr="009E67EC">
              <w:rPr>
                <w:sz w:val="24"/>
                <w:szCs w:val="24"/>
              </w:rPr>
              <w:t>ОБЕСПЕЧЕНИЮ КОНТРОЛЯ ЗА ИХ ПРОИЗВОДСТВОМ</w:t>
            </w:r>
          </w:p>
        </w:tc>
        <w:tc>
          <w:tcPr>
            <w:tcW w:w="709" w:type="dxa"/>
          </w:tcPr>
          <w:p w:rsidR="00C57D26" w:rsidRPr="009E67EC" w:rsidRDefault="00243474" w:rsidP="00E13C3F">
            <w:pPr>
              <w:keepNext/>
              <w:tabs>
                <w:tab w:val="left" w:pos="0"/>
              </w:tabs>
              <w:jc w:val="center"/>
              <w:rPr>
                <w:sz w:val="24"/>
                <w:szCs w:val="24"/>
              </w:rPr>
            </w:pPr>
            <w:r>
              <w:rPr>
                <w:sz w:val="24"/>
                <w:szCs w:val="24"/>
              </w:rPr>
              <w:t>71</w:t>
            </w:r>
          </w:p>
        </w:tc>
      </w:tr>
      <w:tr w:rsidR="00C57D26" w:rsidRPr="009E67EC" w:rsidTr="00E810AB">
        <w:tc>
          <w:tcPr>
            <w:tcW w:w="9351" w:type="dxa"/>
            <w:gridSpan w:val="2"/>
          </w:tcPr>
          <w:p w:rsidR="00C57D26" w:rsidRPr="009E67EC" w:rsidRDefault="00C57D26" w:rsidP="00E13C3F">
            <w:pPr>
              <w:jc w:val="center"/>
              <w:rPr>
                <w:b/>
                <w:sz w:val="24"/>
                <w:szCs w:val="24"/>
              </w:rPr>
            </w:pPr>
            <w:r w:rsidRPr="009E67EC">
              <w:rPr>
                <w:b/>
                <w:sz w:val="24"/>
                <w:szCs w:val="24"/>
              </w:rPr>
              <w:t xml:space="preserve">РАЗДЕЛ </w:t>
            </w:r>
            <w:r w:rsidRPr="009E67EC">
              <w:rPr>
                <w:b/>
                <w:sz w:val="24"/>
                <w:szCs w:val="24"/>
                <w:lang w:val="en-US"/>
              </w:rPr>
              <w:t>IX</w:t>
            </w:r>
            <w:r w:rsidRPr="009E67EC">
              <w:rPr>
                <w:b/>
                <w:sz w:val="24"/>
                <w:szCs w:val="24"/>
              </w:rPr>
              <w:t>.</w:t>
            </w:r>
            <w:r w:rsidRPr="009E67EC">
              <w:rPr>
                <w:sz w:val="24"/>
                <w:szCs w:val="24"/>
              </w:rPr>
              <w:t xml:space="preserve"> </w:t>
            </w:r>
          </w:p>
        </w:tc>
      </w:tr>
      <w:tr w:rsidR="009E67EC" w:rsidRPr="009E67EC" w:rsidTr="009E67EC">
        <w:tc>
          <w:tcPr>
            <w:tcW w:w="8642" w:type="dxa"/>
          </w:tcPr>
          <w:p w:rsidR="009E67EC" w:rsidRPr="009E67EC" w:rsidRDefault="009E67EC" w:rsidP="006D3E86">
            <w:pPr>
              <w:jc w:val="both"/>
              <w:rPr>
                <w:sz w:val="24"/>
                <w:szCs w:val="24"/>
              </w:rPr>
            </w:pPr>
            <w:r w:rsidRPr="009E67EC">
              <w:rPr>
                <w:sz w:val="24"/>
                <w:szCs w:val="24"/>
              </w:rPr>
              <w:t>ЗАКЛЮЧИТЕЛЬНЫЕ ПОЛОЖЕНИЯ</w:t>
            </w:r>
          </w:p>
        </w:tc>
        <w:tc>
          <w:tcPr>
            <w:tcW w:w="709" w:type="dxa"/>
          </w:tcPr>
          <w:p w:rsidR="009E67EC" w:rsidRPr="009E67EC" w:rsidRDefault="00243474" w:rsidP="00E13C3F">
            <w:pPr>
              <w:jc w:val="center"/>
              <w:rPr>
                <w:sz w:val="24"/>
                <w:szCs w:val="24"/>
              </w:rPr>
            </w:pPr>
            <w:r>
              <w:rPr>
                <w:sz w:val="24"/>
                <w:szCs w:val="24"/>
              </w:rPr>
              <w:t>72</w:t>
            </w:r>
            <w:bookmarkStart w:id="0" w:name="_GoBack"/>
            <w:bookmarkEnd w:id="0"/>
          </w:p>
        </w:tc>
      </w:tr>
    </w:tbl>
    <w:p w:rsidR="00F773AD" w:rsidRDefault="00F773AD" w:rsidP="00F773AD">
      <w:pPr>
        <w:spacing w:after="0" w:line="320" w:lineRule="exact"/>
        <w:jc w:val="center"/>
        <w:rPr>
          <w:rFonts w:eastAsia="Times New Roman"/>
          <w:b/>
          <w:bCs/>
          <w:sz w:val="24"/>
          <w:szCs w:val="24"/>
          <w:lang w:eastAsia="ru-RU"/>
        </w:rPr>
      </w:pPr>
    </w:p>
    <w:p w:rsidR="003F1F0C" w:rsidRDefault="003F1F0C">
      <w:pPr>
        <w:suppressAutoHyphens w:val="0"/>
        <w:rPr>
          <w:rFonts w:eastAsia="Times New Roman"/>
          <w:b/>
          <w:bCs/>
          <w:sz w:val="24"/>
          <w:szCs w:val="24"/>
          <w:lang w:eastAsia="ru-RU"/>
        </w:rPr>
      </w:pPr>
      <w:r>
        <w:rPr>
          <w:rFonts w:eastAsia="Times New Roman"/>
          <w:b/>
          <w:bCs/>
          <w:sz w:val="24"/>
          <w:szCs w:val="24"/>
          <w:lang w:eastAsia="ru-RU"/>
        </w:rPr>
        <w:br w:type="page"/>
      </w:r>
    </w:p>
    <w:p w:rsidR="00125312" w:rsidRDefault="00A91534" w:rsidP="00A91534">
      <w:pPr>
        <w:spacing w:after="0" w:line="320" w:lineRule="exact"/>
        <w:jc w:val="center"/>
        <w:rPr>
          <w:rFonts w:eastAsia="Times New Roman"/>
          <w:b/>
          <w:bCs/>
          <w:sz w:val="24"/>
          <w:szCs w:val="24"/>
          <w:lang w:eastAsia="ru-RU"/>
        </w:rPr>
      </w:pPr>
      <w:r>
        <w:rPr>
          <w:rFonts w:eastAsia="Times New Roman"/>
          <w:b/>
          <w:bCs/>
          <w:sz w:val="24"/>
          <w:szCs w:val="24"/>
          <w:lang w:eastAsia="ru-RU"/>
        </w:rPr>
        <w:lastRenderedPageBreak/>
        <w:t xml:space="preserve">РАЗДЕЛ </w:t>
      </w:r>
      <w:r>
        <w:rPr>
          <w:rFonts w:eastAsia="Times New Roman"/>
          <w:b/>
          <w:bCs/>
          <w:sz w:val="24"/>
          <w:szCs w:val="24"/>
          <w:lang w:val="en-US" w:eastAsia="ru-RU"/>
        </w:rPr>
        <w:t>I</w:t>
      </w:r>
      <w:r>
        <w:rPr>
          <w:rFonts w:eastAsia="Times New Roman"/>
          <w:b/>
          <w:bCs/>
          <w:sz w:val="24"/>
          <w:szCs w:val="24"/>
          <w:lang w:eastAsia="ru-RU"/>
        </w:rPr>
        <w:t xml:space="preserve">. </w:t>
      </w:r>
    </w:p>
    <w:p w:rsidR="00A91534" w:rsidRDefault="00A91534" w:rsidP="00A91534">
      <w:pPr>
        <w:spacing w:after="0" w:line="320" w:lineRule="exact"/>
        <w:jc w:val="center"/>
      </w:pPr>
      <w:r>
        <w:rPr>
          <w:rFonts w:eastAsia="Times New Roman"/>
          <w:b/>
          <w:bCs/>
          <w:sz w:val="24"/>
          <w:szCs w:val="24"/>
          <w:lang w:eastAsia="ru-RU"/>
        </w:rPr>
        <w:t>ОБЩИЕ ПОЛОЖЕНИЯ</w:t>
      </w:r>
    </w:p>
    <w:p w:rsidR="00A91534" w:rsidRDefault="00A91534" w:rsidP="0092324E">
      <w:pPr>
        <w:keepNext/>
        <w:spacing w:after="0" w:line="240" w:lineRule="auto"/>
        <w:jc w:val="both"/>
        <w:rPr>
          <w:rFonts w:eastAsia="Times New Roman"/>
          <w:b/>
          <w:bCs/>
          <w:sz w:val="24"/>
          <w:szCs w:val="24"/>
          <w:lang w:eastAsia="ru-RU"/>
        </w:rPr>
      </w:pPr>
    </w:p>
    <w:p w:rsidR="00A91534" w:rsidRDefault="00A91534" w:rsidP="0092324E">
      <w:pPr>
        <w:spacing w:after="0" w:line="240" w:lineRule="auto"/>
        <w:ind w:firstLine="539"/>
        <w:jc w:val="both"/>
      </w:pPr>
      <w:r>
        <w:rPr>
          <w:rStyle w:val="ad"/>
          <w:color w:val="00000A"/>
          <w:sz w:val="24"/>
          <w:szCs w:val="24"/>
        </w:rPr>
        <w:t>1.1.</w:t>
      </w:r>
      <w:r>
        <w:rPr>
          <w:sz w:val="24"/>
          <w:szCs w:val="24"/>
        </w:rPr>
        <w:t xml:space="preserve"> Правила благоустройства территории муниципального образования «</w:t>
      </w:r>
      <w:proofErr w:type="spellStart"/>
      <w:r>
        <w:rPr>
          <w:sz w:val="24"/>
          <w:szCs w:val="24"/>
        </w:rPr>
        <w:t>Светогорское</w:t>
      </w:r>
      <w:proofErr w:type="spellEnd"/>
      <w:r>
        <w:rPr>
          <w:sz w:val="24"/>
          <w:szCs w:val="24"/>
        </w:rPr>
        <w:t xml:space="preserve"> городское поселение» Выборгского района Ленинградской области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30 марта 1999 года № 52-ФЗ «О санитарно-эпидемиологическом благополучии населения», от 10 января 2002 года № 7-ФЗ «Об охране окружающей среды», от 25 июня 2002 года №73-ФЗ «Об объектах культурного наследия (памятниках истории и культуры) народов Российской Федерации», Нормами и правилами технической эксплуатации жилого фонда, утвержденными постановлением Госстроя РФ от 27 сентября 2003 года № 170, нормативными правовыми актами по разделам санитарной очистки, благоустройства </w:t>
      </w:r>
      <w:r w:rsidR="003F1F0C">
        <w:rPr>
          <w:sz w:val="24"/>
          <w:szCs w:val="24"/>
        </w:rPr>
        <w:t>и озеленения населенных пунктов</w:t>
      </w:r>
      <w:r>
        <w:rPr>
          <w:sz w:val="24"/>
          <w:szCs w:val="24"/>
        </w:rPr>
        <w:t xml:space="preserve">. </w:t>
      </w:r>
    </w:p>
    <w:p w:rsidR="009E2182" w:rsidRPr="009E67EC" w:rsidRDefault="00A91534" w:rsidP="0092324E">
      <w:pPr>
        <w:spacing w:after="0" w:line="240" w:lineRule="auto"/>
        <w:ind w:firstLine="540"/>
        <w:jc w:val="both"/>
        <w:rPr>
          <w:sz w:val="24"/>
          <w:szCs w:val="24"/>
        </w:rPr>
      </w:pPr>
      <w:r w:rsidRPr="009E67EC">
        <w:rPr>
          <w:rStyle w:val="ad"/>
          <w:color w:val="00000A"/>
          <w:sz w:val="24"/>
          <w:szCs w:val="24"/>
        </w:rPr>
        <w:t>1.2.</w:t>
      </w:r>
      <w:r w:rsidRPr="009E67EC">
        <w:rPr>
          <w:sz w:val="24"/>
          <w:szCs w:val="24"/>
        </w:rPr>
        <w:t xml:space="preserve"> </w:t>
      </w:r>
      <w:r w:rsidR="009E2182" w:rsidRPr="009E67EC">
        <w:rPr>
          <w:sz w:val="24"/>
          <w:szCs w:val="24"/>
        </w:rPr>
        <w:t>Правила устанавливают единые и обязательные к исполнению нормы и требования в сфере благоустройства территории муниципального образования «</w:t>
      </w:r>
      <w:proofErr w:type="spellStart"/>
      <w:r w:rsidR="009E2182" w:rsidRPr="009E67EC">
        <w:rPr>
          <w:rFonts w:eastAsia="Times New Roman"/>
          <w:color w:val="000000"/>
          <w:sz w:val="24"/>
          <w:szCs w:val="24"/>
          <w:lang w:eastAsia="ru-RU"/>
        </w:rPr>
        <w:t>Светогорское</w:t>
      </w:r>
      <w:proofErr w:type="spellEnd"/>
      <w:r w:rsidR="009E2182" w:rsidRPr="009E67EC">
        <w:rPr>
          <w:rFonts w:eastAsia="Times New Roman"/>
          <w:color w:val="000000"/>
          <w:sz w:val="24"/>
          <w:szCs w:val="24"/>
          <w:lang w:eastAsia="ru-RU"/>
        </w:rPr>
        <w:t xml:space="preserve"> городское</w:t>
      </w:r>
      <w:r w:rsidR="009E2182" w:rsidRPr="009E67EC">
        <w:rPr>
          <w:rStyle w:val="docdata"/>
          <w:sz w:val="24"/>
          <w:szCs w:val="24"/>
        </w:rPr>
        <w:t xml:space="preserve"> </w:t>
      </w:r>
      <w:r w:rsidR="009E2182" w:rsidRPr="009E67EC">
        <w:rPr>
          <w:sz w:val="24"/>
          <w:szCs w:val="24"/>
        </w:rPr>
        <w:t>поселение» Выборгского района Ленинградской области (далее - МО «</w:t>
      </w:r>
      <w:proofErr w:type="spellStart"/>
      <w:r w:rsidR="009E2182" w:rsidRPr="009E67EC">
        <w:rPr>
          <w:rFonts w:eastAsia="Times New Roman"/>
          <w:color w:val="000000"/>
          <w:sz w:val="24"/>
          <w:szCs w:val="24"/>
          <w:lang w:eastAsia="ru-RU"/>
        </w:rPr>
        <w:t>Светогорское</w:t>
      </w:r>
      <w:proofErr w:type="spellEnd"/>
      <w:r w:rsidR="009E2182" w:rsidRPr="009E67EC">
        <w:rPr>
          <w:rFonts w:eastAsia="Times New Roman"/>
          <w:color w:val="000000"/>
          <w:sz w:val="24"/>
          <w:szCs w:val="24"/>
          <w:lang w:eastAsia="ru-RU"/>
        </w:rPr>
        <w:t xml:space="preserve"> городское</w:t>
      </w:r>
      <w:r w:rsidR="009E2182" w:rsidRPr="009E67EC">
        <w:rPr>
          <w:rStyle w:val="docdata"/>
          <w:sz w:val="24"/>
          <w:szCs w:val="24"/>
        </w:rPr>
        <w:t xml:space="preserve"> </w:t>
      </w:r>
      <w:r w:rsidR="009E2182" w:rsidRPr="009E67EC">
        <w:rPr>
          <w:sz w:val="24"/>
          <w:szCs w:val="24"/>
        </w:rPr>
        <w:t>поселение»)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в том числе требования к:</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1) содержанию территорий общего пользования и порядку пользования такими территориями; </w:t>
      </w:r>
    </w:p>
    <w:p w:rsidR="009E2182" w:rsidRPr="009E67EC" w:rsidRDefault="009E2182" w:rsidP="0092324E">
      <w:pPr>
        <w:spacing w:after="0" w:line="240" w:lineRule="auto"/>
        <w:ind w:firstLine="540"/>
        <w:jc w:val="both"/>
        <w:rPr>
          <w:rFonts w:eastAsia="Times New Roman"/>
          <w:color w:val="392C69"/>
          <w:sz w:val="24"/>
          <w:szCs w:val="24"/>
          <w:lang w:eastAsia="ru-RU"/>
        </w:rPr>
      </w:pPr>
      <w:r w:rsidRPr="009E67EC">
        <w:rPr>
          <w:rFonts w:eastAsia="Times New Roman"/>
          <w:sz w:val="24"/>
          <w:szCs w:val="24"/>
          <w:lang w:eastAsia="ru-RU"/>
        </w:rPr>
        <w:t xml:space="preserve">2) внешнему виду фасадов и ограждающих конструкций зданий, строений, сооружений;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3) проектированию, размещению, содержанию и восстановлению элементов благоустройства, в том числе после проведения земляных работ;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4) организации освещения территории муниципального образования, включая архитектурную подсветку зданий, строений, сооружений;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5) организации озеленения территории муниципального образования, включая порядок создания, содержания, </w:t>
      </w:r>
      <w:proofErr w:type="gramStart"/>
      <w:r w:rsidRPr="009E67EC">
        <w:rPr>
          <w:rFonts w:eastAsia="Times New Roman"/>
          <w:sz w:val="24"/>
          <w:szCs w:val="24"/>
          <w:lang w:eastAsia="ru-RU"/>
        </w:rPr>
        <w:t>восстановления и охраны</w:t>
      </w:r>
      <w:proofErr w:type="gramEnd"/>
      <w:r w:rsidRPr="009E67EC">
        <w:rPr>
          <w:rFonts w:eastAsia="Times New Roman"/>
          <w:sz w:val="24"/>
          <w:szCs w:val="24"/>
          <w:lang w:eastAsia="ru-RU"/>
        </w:rPr>
        <w:t xml:space="preserve"> расположенных в границах населенных пунктов газонов, цветников и иных территорий, занятых травянистыми растениями;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6) размещению информации на территории муниципального образования, установки указателей с наименованиями улиц и номерами домов, вывесок;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7) размещению и содержанию детских и спортивных площадок, площадок для выгула животных, парковок (парковочных мест), малых архитектурных форм;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8) организации пешеходных коммуникаций, в том числе тротуаров, аллей, дорожек, тропинок;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9) обустройству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10) уборке территории муниципального образования, в том числе в зимний период;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11) организации стоков ливневых вод;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12) порядку проведения земляных работ;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13) участию, в том числе финансовому,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w:t>
      </w:r>
      <w:r w:rsidRPr="009E67EC">
        <w:rPr>
          <w:rFonts w:eastAsia="Times New Roman"/>
          <w:sz w:val="24"/>
          <w:szCs w:val="24"/>
          <w:lang w:eastAsia="ru-RU"/>
        </w:rPr>
        <w:lastRenderedPageBreak/>
        <w:t xml:space="preserve">земельные участки под которыми не образованы или образованы по границам таких домов) в содержании прилегающих территорий;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14) определению границ прилегающих территорий в соответствии с порядком, установленным законом субъекта Российской Федерации;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 xml:space="preserve">15) праздничному оформлению территории муниципального образования; </w:t>
      </w:r>
    </w:p>
    <w:p w:rsidR="009E2182" w:rsidRPr="009E67EC" w:rsidRDefault="009E2182" w:rsidP="0092324E">
      <w:pPr>
        <w:spacing w:after="0" w:line="240" w:lineRule="auto"/>
        <w:ind w:firstLine="540"/>
        <w:jc w:val="both"/>
        <w:rPr>
          <w:rFonts w:eastAsia="Times New Roman"/>
          <w:sz w:val="24"/>
          <w:szCs w:val="24"/>
          <w:lang w:eastAsia="ru-RU"/>
        </w:rPr>
      </w:pPr>
      <w:r w:rsidRPr="009E67EC">
        <w:rPr>
          <w:rFonts w:eastAsia="Times New Roman"/>
          <w:sz w:val="24"/>
          <w:szCs w:val="24"/>
          <w:lang w:eastAsia="ru-RU"/>
        </w:rPr>
        <w:t>16) порядку участия граждан и организаций в реализации мероприятий по благоустройству территории муниципального образования</w:t>
      </w:r>
      <w:r w:rsidR="00045109" w:rsidRPr="009E67EC">
        <w:rPr>
          <w:rFonts w:eastAsia="Times New Roman"/>
          <w:sz w:val="24"/>
          <w:szCs w:val="24"/>
          <w:lang w:eastAsia="ru-RU"/>
        </w:rPr>
        <w:t>.</w:t>
      </w:r>
    </w:p>
    <w:p w:rsidR="00A91534" w:rsidRDefault="00A91534" w:rsidP="0092324E">
      <w:pPr>
        <w:spacing w:after="0" w:line="240" w:lineRule="auto"/>
        <w:ind w:firstLine="540"/>
        <w:jc w:val="both"/>
      </w:pPr>
      <w:r w:rsidRPr="009E67EC">
        <w:rPr>
          <w:rFonts w:eastAsia="Times New Roman"/>
          <w:b/>
          <w:bCs/>
          <w:sz w:val="24"/>
          <w:szCs w:val="24"/>
          <w:lang w:eastAsia="ru-RU"/>
        </w:rPr>
        <w:t>1.3.</w:t>
      </w:r>
      <w:r w:rsidRPr="009E67EC">
        <w:rPr>
          <w:sz w:val="24"/>
          <w:szCs w:val="24"/>
        </w:rPr>
        <w:t xml:space="preserve">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w:t>
      </w:r>
      <w:r>
        <w:rPr>
          <w:sz w:val="24"/>
          <w:szCs w:val="24"/>
        </w:rPr>
        <w:t xml:space="preserve"> передвижения маломобильных групп населения по территории муниципального образования на основании </w:t>
      </w:r>
      <w:r>
        <w:rPr>
          <w:bCs/>
          <w:sz w:val="24"/>
          <w:szCs w:val="24"/>
        </w:rPr>
        <w:t>СНиПов, ГОСТов, других действующих нормативных актов Российской Федерации,</w:t>
      </w:r>
      <w:r>
        <w:rPr>
          <w:sz w:val="24"/>
          <w:szCs w:val="24"/>
        </w:rPr>
        <w:t xml:space="preserve"> указаниям Мун</w:t>
      </w:r>
      <w:r w:rsidR="00D454D7">
        <w:rPr>
          <w:sz w:val="24"/>
          <w:szCs w:val="24"/>
        </w:rPr>
        <w:t>и</w:t>
      </w:r>
      <w:r>
        <w:rPr>
          <w:sz w:val="24"/>
          <w:szCs w:val="24"/>
        </w:rPr>
        <w:t>ципального заказчика</w:t>
      </w:r>
      <w:r>
        <w:rPr>
          <w:rStyle w:val="ad"/>
          <w:color w:val="00000A"/>
          <w:sz w:val="24"/>
          <w:szCs w:val="24"/>
        </w:rPr>
        <w:t xml:space="preserve"> </w:t>
      </w:r>
    </w:p>
    <w:p w:rsidR="00A91534" w:rsidRDefault="00A91534" w:rsidP="0092324E">
      <w:pPr>
        <w:spacing w:after="0" w:line="240" w:lineRule="auto"/>
        <w:ind w:firstLine="540"/>
        <w:jc w:val="both"/>
      </w:pPr>
      <w:r>
        <w:rPr>
          <w:rStyle w:val="ad"/>
          <w:color w:val="00000A"/>
          <w:sz w:val="24"/>
          <w:szCs w:val="24"/>
        </w:rPr>
        <w:t>1.</w:t>
      </w:r>
      <w:proofErr w:type="gramStart"/>
      <w:r>
        <w:rPr>
          <w:rStyle w:val="ad"/>
          <w:color w:val="00000A"/>
          <w:sz w:val="24"/>
          <w:szCs w:val="24"/>
        </w:rPr>
        <w:t>4.</w:t>
      </w:r>
      <w:r>
        <w:rPr>
          <w:sz w:val="24"/>
          <w:szCs w:val="24"/>
        </w:rPr>
        <w:t>Основные</w:t>
      </w:r>
      <w:proofErr w:type="gramEnd"/>
      <w:r>
        <w:rPr>
          <w:sz w:val="24"/>
          <w:szCs w:val="24"/>
        </w:rPr>
        <w:t xml:space="preserve"> понятия, используемые в целях Правил:</w:t>
      </w:r>
      <w:r>
        <w:rPr>
          <w:color w:val="332E2D"/>
          <w:spacing w:val="3"/>
          <w:sz w:val="24"/>
          <w:szCs w:val="24"/>
        </w:rPr>
        <w:t xml:space="preserve"> </w:t>
      </w:r>
    </w:p>
    <w:p w:rsidR="00A91534" w:rsidRDefault="00A91534" w:rsidP="0092324E">
      <w:pPr>
        <w:spacing w:after="0" w:line="240" w:lineRule="auto"/>
        <w:ind w:firstLine="540"/>
        <w:jc w:val="both"/>
      </w:pPr>
      <w:r>
        <w:rPr>
          <w:b/>
          <w:spacing w:val="3"/>
          <w:sz w:val="24"/>
          <w:szCs w:val="24"/>
          <w:shd w:val="clear" w:color="auto" w:fill="FFFFFF"/>
        </w:rPr>
        <w:t>проект благоустройства</w:t>
      </w:r>
      <w:r>
        <w:rPr>
          <w:spacing w:val="3"/>
          <w:sz w:val="24"/>
          <w:szCs w:val="24"/>
          <w:shd w:val="clear" w:color="auto" w:fill="FFFFFF"/>
        </w:rPr>
        <w:t xml:space="preserve"> - документация, разрабатываемая для размещения элементов благоустройства на объекте благоустройства, содержащая материалы в текстовой и графической форме;</w:t>
      </w:r>
    </w:p>
    <w:p w:rsidR="00A91534" w:rsidRDefault="00A91534" w:rsidP="0092324E">
      <w:pPr>
        <w:spacing w:after="0" w:line="240" w:lineRule="auto"/>
        <w:ind w:firstLine="540"/>
        <w:jc w:val="both"/>
      </w:pPr>
      <w:r>
        <w:rPr>
          <w:b/>
          <w:sz w:val="24"/>
          <w:szCs w:val="24"/>
        </w:rPr>
        <w:t xml:space="preserve">благоустройство территории </w:t>
      </w:r>
      <w:r>
        <w:rPr>
          <w:sz w:val="24"/>
          <w:szCs w:val="24"/>
        </w:rPr>
        <w:t>МО «</w:t>
      </w:r>
      <w:proofErr w:type="spellStart"/>
      <w:r>
        <w:rPr>
          <w:sz w:val="24"/>
          <w:szCs w:val="24"/>
        </w:rPr>
        <w:t>Светогорское</w:t>
      </w:r>
      <w:proofErr w:type="spellEnd"/>
      <w:r>
        <w:rPr>
          <w:sz w:val="24"/>
          <w:szCs w:val="24"/>
        </w:rPr>
        <w:t xml:space="preserve"> городское поселение» - комплекс предусмотренных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91534" w:rsidRDefault="00A91534" w:rsidP="0092324E">
      <w:pPr>
        <w:spacing w:after="0" w:line="240" w:lineRule="auto"/>
        <w:ind w:firstLine="540"/>
        <w:jc w:val="both"/>
      </w:pPr>
      <w:r>
        <w:rPr>
          <w:b/>
          <w:sz w:val="24"/>
          <w:szCs w:val="24"/>
        </w:rPr>
        <w:t>объекты благоустройства территории</w:t>
      </w:r>
      <w:r>
        <w:rPr>
          <w:sz w:val="24"/>
          <w:szCs w:val="24"/>
        </w:rPr>
        <w:t xml:space="preserve"> - территории МО «</w:t>
      </w:r>
      <w:proofErr w:type="spellStart"/>
      <w:r>
        <w:rPr>
          <w:sz w:val="24"/>
          <w:szCs w:val="24"/>
        </w:rPr>
        <w:t>Светогорское</w:t>
      </w:r>
      <w:proofErr w:type="spellEnd"/>
      <w:r>
        <w:rPr>
          <w:sz w:val="24"/>
          <w:szCs w:val="24"/>
        </w:rPr>
        <w:t xml:space="preserve"> городское поселение», на которых осуществляется деятельность по благоустройству: площадки, дворы, функционально-планировочные образования, территории МО,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A91534" w:rsidRDefault="00A91534" w:rsidP="0092324E">
      <w:pPr>
        <w:spacing w:after="0" w:line="240" w:lineRule="auto"/>
        <w:ind w:firstLine="540"/>
        <w:jc w:val="both"/>
        <w:rPr>
          <w:color w:val="000000"/>
          <w:sz w:val="24"/>
          <w:szCs w:val="24"/>
          <w:shd w:val="clear" w:color="auto" w:fill="FFFFFF"/>
        </w:rPr>
      </w:pPr>
      <w:r>
        <w:rPr>
          <w:b/>
          <w:sz w:val="24"/>
          <w:szCs w:val="24"/>
        </w:rPr>
        <w:t>элементы благоустройства территории</w:t>
      </w:r>
      <w:r>
        <w:rPr>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w:t>
      </w:r>
      <w:r>
        <w:rPr>
          <w:color w:val="000000"/>
          <w:sz w:val="24"/>
          <w:szCs w:val="24"/>
          <w:shd w:val="clear" w:color="auto" w:fill="FFFFFF"/>
        </w:rPr>
        <w:t xml:space="preserve">создаваемые в целях обеспечения безопасности, комфорта и художественного </w:t>
      </w:r>
      <w:proofErr w:type="gramStart"/>
      <w:r>
        <w:rPr>
          <w:color w:val="000000"/>
          <w:sz w:val="24"/>
          <w:szCs w:val="24"/>
          <w:shd w:val="clear" w:color="auto" w:fill="FFFFFF"/>
        </w:rPr>
        <w:t>облика  территории</w:t>
      </w:r>
      <w:proofErr w:type="gramEnd"/>
      <w:r>
        <w:rPr>
          <w:color w:val="000000"/>
          <w:sz w:val="24"/>
          <w:szCs w:val="24"/>
          <w:shd w:val="clear" w:color="auto" w:fill="FFFFFF"/>
        </w:rPr>
        <w:t>;</w:t>
      </w:r>
    </w:p>
    <w:p w:rsidR="00A91534" w:rsidRDefault="00A91534" w:rsidP="0092324E">
      <w:pPr>
        <w:spacing w:after="0" w:line="240" w:lineRule="auto"/>
        <w:ind w:firstLine="540"/>
        <w:jc w:val="both"/>
      </w:pPr>
      <w:r>
        <w:rPr>
          <w:b/>
          <w:sz w:val="24"/>
          <w:szCs w:val="24"/>
        </w:rPr>
        <w:t>хозяйствующие субъекты</w:t>
      </w:r>
      <w:r>
        <w:rPr>
          <w:sz w:val="24"/>
          <w:szCs w:val="24"/>
        </w:rPr>
        <w:t xml:space="preserve"> - юридические лица и индивидуальные предприниматели;</w:t>
      </w:r>
    </w:p>
    <w:p w:rsidR="00A91534" w:rsidRDefault="00A91534" w:rsidP="0092324E">
      <w:pPr>
        <w:spacing w:after="0" w:line="240" w:lineRule="auto"/>
        <w:ind w:firstLine="540"/>
        <w:jc w:val="both"/>
      </w:pPr>
      <w:r>
        <w:rPr>
          <w:b/>
          <w:sz w:val="24"/>
          <w:szCs w:val="24"/>
        </w:rPr>
        <w:t>специализированная организация</w:t>
      </w:r>
      <w:r>
        <w:rPr>
          <w:sz w:val="24"/>
          <w:szCs w:val="24"/>
        </w:rPr>
        <w:t xml:space="preserve"> - юридическое лицо или индивидуальный предприниматель, осуществляющие деятельность в сфере благоустройства;</w:t>
      </w:r>
    </w:p>
    <w:p w:rsidR="00A91534" w:rsidRDefault="00A91534" w:rsidP="0092324E">
      <w:pPr>
        <w:spacing w:after="0" w:line="240" w:lineRule="auto"/>
        <w:ind w:firstLine="540"/>
        <w:jc w:val="both"/>
      </w:pPr>
      <w:r>
        <w:rPr>
          <w:b/>
          <w:sz w:val="24"/>
          <w:szCs w:val="24"/>
        </w:rPr>
        <w:t>уборка территорий</w:t>
      </w:r>
      <w:r>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A91534" w:rsidRDefault="00A91534" w:rsidP="0092324E">
      <w:pPr>
        <w:spacing w:after="0" w:line="240" w:lineRule="auto"/>
        <w:ind w:firstLine="540"/>
        <w:jc w:val="both"/>
      </w:pPr>
      <w:r>
        <w:rPr>
          <w:b/>
          <w:sz w:val="24"/>
          <w:szCs w:val="24"/>
        </w:rPr>
        <w:t>территории общего пользования</w:t>
      </w:r>
      <w:r>
        <w:rPr>
          <w:sz w:val="24"/>
          <w:szCs w:val="24"/>
        </w:rPr>
        <w:t xml:space="preserve"> - территории МО «</w:t>
      </w:r>
      <w:proofErr w:type="spellStart"/>
      <w:r>
        <w:rPr>
          <w:sz w:val="24"/>
          <w:szCs w:val="24"/>
        </w:rPr>
        <w:t>Светогорское</w:t>
      </w:r>
      <w:proofErr w:type="spellEnd"/>
      <w:r>
        <w:rPr>
          <w:sz w:val="24"/>
          <w:szCs w:val="24"/>
        </w:rPr>
        <w:t xml:space="preserve"> городское поселение», которыми беспрепятственно пользуется неограниченный круг лиц (в том числе площадь, улицы, </w:t>
      </w:r>
      <w:proofErr w:type="gramStart"/>
      <w:r>
        <w:rPr>
          <w:sz w:val="24"/>
          <w:szCs w:val="24"/>
        </w:rPr>
        <w:t>проезды,  парк</w:t>
      </w:r>
      <w:proofErr w:type="gramEnd"/>
      <w:r>
        <w:rPr>
          <w:sz w:val="24"/>
          <w:szCs w:val="24"/>
        </w:rPr>
        <w:t xml:space="preserve"> и скверы);</w:t>
      </w:r>
    </w:p>
    <w:p w:rsidR="00A91534" w:rsidRDefault="00A91534" w:rsidP="0092324E">
      <w:pPr>
        <w:spacing w:after="0" w:line="240" w:lineRule="auto"/>
        <w:ind w:firstLine="540"/>
        <w:jc w:val="both"/>
      </w:pPr>
      <w:r>
        <w:rPr>
          <w:b/>
          <w:sz w:val="24"/>
          <w:szCs w:val="24"/>
        </w:rPr>
        <w:t>придомовая территория</w:t>
      </w:r>
      <w:r>
        <w:rPr>
          <w:sz w:val="24"/>
          <w:szCs w:val="24"/>
        </w:rPr>
        <w:t xml:space="preserve"> - территория, на которой расположен многоквартирный жилой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указанной территории объекты;</w:t>
      </w:r>
    </w:p>
    <w:p w:rsidR="00A91534" w:rsidRDefault="00A91534" w:rsidP="0092324E">
      <w:pPr>
        <w:spacing w:after="0" w:line="240" w:lineRule="auto"/>
        <w:ind w:firstLine="540"/>
        <w:jc w:val="both"/>
      </w:pPr>
      <w:r>
        <w:rPr>
          <w:b/>
          <w:sz w:val="24"/>
          <w:szCs w:val="24"/>
        </w:rPr>
        <w:t>прилегающая территория</w:t>
      </w:r>
      <w:r>
        <w:rPr>
          <w:sz w:val="24"/>
          <w:szCs w:val="24"/>
        </w:rPr>
        <w:t xml:space="preserve"> - часть территории общего пользования, в благоустройстве которой участвуют физические лица и хозяйствующие субъекты на основании </w:t>
      </w:r>
      <w:proofErr w:type="gramStart"/>
      <w:r>
        <w:rPr>
          <w:sz w:val="24"/>
          <w:szCs w:val="24"/>
        </w:rPr>
        <w:t>договоров</w:t>
      </w:r>
      <w:proofErr w:type="gramEnd"/>
      <w:r>
        <w:rPr>
          <w:sz w:val="24"/>
          <w:szCs w:val="24"/>
        </w:rPr>
        <w:t xml:space="preserve"> заключенных с администрацией муниципального образования «</w:t>
      </w:r>
      <w:proofErr w:type="spellStart"/>
      <w:r>
        <w:rPr>
          <w:sz w:val="24"/>
          <w:szCs w:val="24"/>
        </w:rPr>
        <w:t>Светогорское</w:t>
      </w:r>
      <w:proofErr w:type="spellEnd"/>
      <w:r>
        <w:rPr>
          <w:sz w:val="24"/>
          <w:szCs w:val="24"/>
        </w:rPr>
        <w:t xml:space="preserve"> городское поселение» Ленинградской области. Границы прилегающей </w:t>
      </w:r>
      <w:r>
        <w:rPr>
          <w:sz w:val="24"/>
          <w:szCs w:val="24"/>
        </w:rPr>
        <w:lastRenderedPageBreak/>
        <w:t xml:space="preserve">территории (карта-схема) является неотъемлемой частью договора. Граница и территории прилегающей к многоквартирному </w:t>
      </w:r>
      <w:proofErr w:type="gramStart"/>
      <w:r>
        <w:rPr>
          <w:sz w:val="24"/>
          <w:szCs w:val="24"/>
        </w:rPr>
        <w:t>дому,  в</w:t>
      </w:r>
      <w:proofErr w:type="gramEnd"/>
      <w:r>
        <w:rPr>
          <w:sz w:val="24"/>
          <w:szCs w:val="24"/>
        </w:rPr>
        <w:t xml:space="preserve"> случае если земельный участок не поставлен на кадастровый учет определяется решением собственников помещений. </w:t>
      </w:r>
    </w:p>
    <w:p w:rsidR="00A91534" w:rsidRDefault="00A91534" w:rsidP="0092324E">
      <w:pPr>
        <w:autoSpaceDE w:val="0"/>
        <w:spacing w:after="0" w:line="240" w:lineRule="auto"/>
        <w:ind w:firstLine="540"/>
        <w:jc w:val="both"/>
      </w:pPr>
      <w:r>
        <w:rPr>
          <w:b/>
          <w:bCs/>
          <w:sz w:val="24"/>
          <w:szCs w:val="24"/>
        </w:rPr>
        <w:t>карта-схема</w:t>
      </w:r>
      <w:r>
        <w:rPr>
          <w:sz w:val="24"/>
          <w:szCs w:val="24"/>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A91534" w:rsidRDefault="00A91534" w:rsidP="0092324E">
      <w:pPr>
        <w:spacing w:after="0" w:line="240" w:lineRule="auto"/>
        <w:ind w:firstLine="540"/>
        <w:jc w:val="both"/>
      </w:pPr>
      <w:r>
        <w:rPr>
          <w:b/>
          <w:sz w:val="24"/>
          <w:szCs w:val="24"/>
        </w:rPr>
        <w:t>зоны отдыха</w:t>
      </w:r>
      <w:r>
        <w:rPr>
          <w:sz w:val="24"/>
          <w:szCs w:val="24"/>
        </w:rPr>
        <w:t xml:space="preserve"> - территории, предназначенные и обустроенные для организации активного массового отдыха, купания и рекреации;</w:t>
      </w:r>
    </w:p>
    <w:p w:rsidR="00A91534" w:rsidRDefault="00A91534" w:rsidP="0092324E">
      <w:pPr>
        <w:spacing w:after="0" w:line="240" w:lineRule="auto"/>
        <w:ind w:firstLine="540"/>
        <w:jc w:val="both"/>
      </w:pPr>
      <w:r>
        <w:rPr>
          <w:b/>
          <w:sz w:val="24"/>
          <w:szCs w:val="24"/>
        </w:rPr>
        <w:t xml:space="preserve">улица </w:t>
      </w:r>
      <w:r>
        <w:rPr>
          <w:sz w:val="24"/>
          <w:szCs w:val="24"/>
        </w:rPr>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МО, в том числе дорога регулируемого движения транспортных средств и тротуар; </w:t>
      </w:r>
    </w:p>
    <w:p w:rsidR="00A91534" w:rsidRDefault="00A91534" w:rsidP="0092324E">
      <w:pPr>
        <w:spacing w:after="0" w:line="240" w:lineRule="auto"/>
        <w:ind w:firstLine="540"/>
        <w:jc w:val="both"/>
      </w:pPr>
      <w:r>
        <w:rPr>
          <w:b/>
          <w:sz w:val="24"/>
          <w:szCs w:val="24"/>
        </w:rPr>
        <w:t>дорога</w:t>
      </w:r>
      <w:r>
        <w:rPr>
          <w:sz w:val="24"/>
          <w:szCs w:val="24"/>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w:t>
      </w:r>
    </w:p>
    <w:p w:rsidR="00A91534" w:rsidRDefault="00A91534" w:rsidP="0092324E">
      <w:pPr>
        <w:spacing w:after="0" w:line="240" w:lineRule="auto"/>
        <w:ind w:firstLine="540"/>
        <w:jc w:val="both"/>
        <w:rPr>
          <w:sz w:val="24"/>
          <w:szCs w:val="24"/>
        </w:rPr>
      </w:pPr>
      <w:r>
        <w:rPr>
          <w:b/>
          <w:sz w:val="24"/>
          <w:szCs w:val="24"/>
        </w:rPr>
        <w:t xml:space="preserve">тротуар </w:t>
      </w:r>
      <w:r>
        <w:rPr>
          <w:sz w:val="24"/>
          <w:szCs w:val="24"/>
        </w:rPr>
        <w:t>- элемент улицы, предназначенный для движения пешеходов и примыкающий к дороге или отделенный от нее газоном;</w:t>
      </w:r>
    </w:p>
    <w:p w:rsidR="007F24B8" w:rsidRDefault="007F24B8" w:rsidP="0092324E">
      <w:pPr>
        <w:spacing w:after="0" w:line="240" w:lineRule="auto"/>
        <w:ind w:firstLine="540"/>
        <w:jc w:val="both"/>
        <w:rPr>
          <w:rStyle w:val="eop"/>
          <w:sz w:val="24"/>
          <w:szCs w:val="24"/>
        </w:rPr>
      </w:pPr>
      <w:r w:rsidRPr="007F24B8">
        <w:rPr>
          <w:rStyle w:val="eop"/>
          <w:b/>
          <w:sz w:val="24"/>
          <w:szCs w:val="24"/>
        </w:rPr>
        <w:t xml:space="preserve">велосипедная дорожка (велодорожка) – </w:t>
      </w:r>
      <w:r w:rsidRPr="007F24B8">
        <w:rPr>
          <w:rStyle w:val="eop"/>
          <w:sz w:val="24"/>
          <w:szCs w:val="24"/>
        </w:rPr>
        <w:t>отдельная дорога или часть автомобильной дороги, предназначенная для велосипедов и оборудованная соответствующими техническими средствами организации дорожного движения;</w:t>
      </w:r>
    </w:p>
    <w:p w:rsidR="000455D8" w:rsidRPr="000455D8" w:rsidRDefault="000455D8" w:rsidP="0092324E">
      <w:pPr>
        <w:spacing w:after="0" w:line="240" w:lineRule="auto"/>
        <w:ind w:firstLine="540"/>
        <w:jc w:val="both"/>
        <w:rPr>
          <w:sz w:val="24"/>
          <w:szCs w:val="24"/>
        </w:rPr>
      </w:pPr>
      <w:proofErr w:type="spellStart"/>
      <w:r w:rsidRPr="000455D8">
        <w:rPr>
          <w:b/>
          <w:sz w:val="24"/>
          <w:szCs w:val="24"/>
        </w:rPr>
        <w:t>велопешеходная</w:t>
      </w:r>
      <w:proofErr w:type="spellEnd"/>
      <w:r w:rsidRPr="000455D8">
        <w:rPr>
          <w:b/>
          <w:sz w:val="24"/>
          <w:szCs w:val="24"/>
        </w:rPr>
        <w:t xml:space="preserve"> дорожка -</w:t>
      </w:r>
      <w:r w:rsidRPr="000455D8">
        <w:rPr>
          <w:sz w:val="24"/>
          <w:szCs w:val="24"/>
        </w:rPr>
        <w:t xml:space="preserve"> </w:t>
      </w:r>
      <w:r w:rsidRPr="000455D8">
        <w:rPr>
          <w:b/>
          <w:sz w:val="24"/>
          <w:szCs w:val="24"/>
        </w:rPr>
        <w:t xml:space="preserve"> </w:t>
      </w:r>
      <w:r w:rsidRPr="000455D8">
        <w:rPr>
          <w:sz w:val="24"/>
          <w:szCs w:val="24"/>
        </w:rPr>
        <w:t>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0455D8" w:rsidRDefault="000455D8" w:rsidP="0092324E">
      <w:pPr>
        <w:spacing w:after="0" w:line="240" w:lineRule="auto"/>
        <w:ind w:firstLine="540"/>
        <w:jc w:val="both"/>
        <w:rPr>
          <w:sz w:val="24"/>
          <w:szCs w:val="24"/>
        </w:rPr>
      </w:pPr>
      <w:proofErr w:type="spellStart"/>
      <w:r w:rsidRPr="000455D8">
        <w:rPr>
          <w:b/>
          <w:sz w:val="24"/>
          <w:szCs w:val="24"/>
        </w:rPr>
        <w:t>велопарковка</w:t>
      </w:r>
      <w:proofErr w:type="spellEnd"/>
      <w:r w:rsidRPr="000455D8">
        <w:rPr>
          <w:b/>
          <w:sz w:val="24"/>
          <w:szCs w:val="24"/>
        </w:rPr>
        <w:t xml:space="preserve"> –</w:t>
      </w:r>
      <w:r w:rsidRPr="000455D8">
        <w:rPr>
          <w:sz w:val="24"/>
          <w:szCs w:val="24"/>
        </w:rPr>
        <w:t xml:space="preserve"> место для длительной стоянки (более часа) или хранения велосипедов, оборудованное специальными конструкциями;</w:t>
      </w:r>
    </w:p>
    <w:p w:rsidR="000455D8" w:rsidRPr="007F24B8" w:rsidRDefault="000455D8" w:rsidP="0092324E">
      <w:pPr>
        <w:spacing w:after="0" w:line="240" w:lineRule="auto"/>
        <w:ind w:firstLine="540"/>
        <w:jc w:val="both"/>
        <w:rPr>
          <w:sz w:val="24"/>
          <w:szCs w:val="24"/>
        </w:rPr>
      </w:pPr>
      <w:r w:rsidRPr="000455D8">
        <w:rPr>
          <w:b/>
          <w:sz w:val="24"/>
          <w:szCs w:val="24"/>
        </w:rPr>
        <w:t>велосипедная стоянка</w:t>
      </w:r>
      <w:r w:rsidRPr="000455D8">
        <w:rPr>
          <w:sz w:val="24"/>
          <w:szCs w:val="24"/>
        </w:rPr>
        <w:t xml:space="preserve">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r>
        <w:rPr>
          <w:sz w:val="24"/>
          <w:szCs w:val="24"/>
        </w:rPr>
        <w:t>;</w:t>
      </w:r>
    </w:p>
    <w:p w:rsidR="00A91534" w:rsidRDefault="00A91534" w:rsidP="0092324E">
      <w:pPr>
        <w:spacing w:after="0" w:line="240" w:lineRule="auto"/>
        <w:ind w:firstLine="540"/>
        <w:jc w:val="both"/>
      </w:pPr>
      <w:proofErr w:type="spellStart"/>
      <w:r>
        <w:rPr>
          <w:b/>
          <w:sz w:val="24"/>
          <w:szCs w:val="24"/>
        </w:rPr>
        <w:t>прилотковая</w:t>
      </w:r>
      <w:proofErr w:type="spellEnd"/>
      <w:r>
        <w:rPr>
          <w:b/>
          <w:sz w:val="24"/>
          <w:szCs w:val="24"/>
        </w:rPr>
        <w:t xml:space="preserve"> часть дороги</w:t>
      </w:r>
      <w:r>
        <w:rPr>
          <w:sz w:val="24"/>
          <w:szCs w:val="24"/>
        </w:rPr>
        <w:t xml:space="preserve"> - территория автомобильной дороги вдоль бордюрного камня тротуара или газона шириной один метр;</w:t>
      </w:r>
    </w:p>
    <w:p w:rsidR="00A91534" w:rsidRDefault="00A91534" w:rsidP="0092324E">
      <w:pPr>
        <w:spacing w:after="0" w:line="240" w:lineRule="auto"/>
        <w:ind w:firstLine="540"/>
        <w:jc w:val="both"/>
      </w:pPr>
      <w:r>
        <w:rPr>
          <w:b/>
          <w:sz w:val="24"/>
          <w:szCs w:val="24"/>
        </w:rPr>
        <w:t>фасад здания, сооружения</w:t>
      </w:r>
      <w:r>
        <w:rPr>
          <w:sz w:val="24"/>
          <w:szCs w:val="24"/>
        </w:rPr>
        <w:t xml:space="preserve"> - наружная сторона здания или сооружения </w:t>
      </w:r>
      <w:r>
        <w:rPr>
          <w:spacing w:val="2"/>
          <w:sz w:val="24"/>
          <w:szCs w:val="24"/>
          <w:shd w:val="clear" w:color="auto" w:fill="FFFFFF"/>
        </w:rPr>
        <w:t xml:space="preserve">(включая </w:t>
      </w:r>
      <w:proofErr w:type="gramStart"/>
      <w:r>
        <w:rPr>
          <w:spacing w:val="2"/>
          <w:sz w:val="24"/>
          <w:szCs w:val="24"/>
          <w:shd w:val="clear" w:color="auto" w:fill="FFFFFF"/>
        </w:rPr>
        <w:t>крышу)</w:t>
      </w:r>
      <w:r>
        <w:rPr>
          <w:color w:val="332E2D"/>
          <w:spacing w:val="2"/>
          <w:sz w:val="24"/>
          <w:szCs w:val="24"/>
          <w:shd w:val="clear" w:color="auto" w:fill="FFFFFF"/>
        </w:rPr>
        <w:t xml:space="preserve"> </w:t>
      </w:r>
      <w:r>
        <w:rPr>
          <w:sz w:val="24"/>
          <w:szCs w:val="24"/>
        </w:rPr>
        <w:t xml:space="preserve"> (</w:t>
      </w:r>
      <w:proofErr w:type="gramEnd"/>
      <w:r>
        <w:rPr>
          <w:sz w:val="24"/>
          <w:szCs w:val="24"/>
        </w:rPr>
        <w:t>различаются главный, уличный, дворовый и др. фасады);</w:t>
      </w:r>
    </w:p>
    <w:p w:rsidR="00A91534" w:rsidRDefault="00A91534" w:rsidP="0092324E">
      <w:pPr>
        <w:spacing w:after="0" w:line="240" w:lineRule="auto"/>
        <w:ind w:firstLine="540"/>
        <w:jc w:val="both"/>
      </w:pPr>
      <w:r>
        <w:rPr>
          <w:b/>
          <w:sz w:val="24"/>
          <w:szCs w:val="24"/>
        </w:rPr>
        <w:t>мусор</w:t>
      </w:r>
      <w:r>
        <w:rPr>
          <w:sz w:val="24"/>
          <w:szCs w:val="24"/>
        </w:rPr>
        <w:t xml:space="preserve"> - любые отходы производства и потребления, кроме радиоактивных, ртутьсодержащих и опасных промышленных отходов, а также пришедших в негодность и запрещенных к применению пестицидов и минеральных удобрений;</w:t>
      </w:r>
    </w:p>
    <w:p w:rsidR="00A91534" w:rsidRDefault="00A91534" w:rsidP="0092324E">
      <w:pPr>
        <w:spacing w:after="0" w:line="240" w:lineRule="auto"/>
        <w:ind w:firstLine="540"/>
        <w:jc w:val="both"/>
      </w:pPr>
      <w:proofErr w:type="spellStart"/>
      <w:r>
        <w:rPr>
          <w:b/>
          <w:sz w:val="24"/>
          <w:szCs w:val="24"/>
        </w:rPr>
        <w:t>смёт</w:t>
      </w:r>
      <w:proofErr w:type="spellEnd"/>
      <w:r>
        <w:rPr>
          <w:sz w:val="24"/>
          <w:szCs w:val="24"/>
        </w:rPr>
        <w:t xml:space="preserve"> - мусор, пыль, листва, песок и иные загрязнения, собранные путем механизированного подметания специальным транспортом или вручную; </w:t>
      </w:r>
    </w:p>
    <w:p w:rsidR="00A91534" w:rsidRDefault="00A91534" w:rsidP="0092324E">
      <w:pPr>
        <w:spacing w:after="0" w:line="240" w:lineRule="auto"/>
        <w:ind w:firstLine="540"/>
        <w:jc w:val="both"/>
      </w:pPr>
      <w:r>
        <w:rPr>
          <w:b/>
          <w:sz w:val="24"/>
          <w:szCs w:val="24"/>
        </w:rPr>
        <w:t>отходы производства и потребления</w:t>
      </w:r>
      <w:r>
        <w:rPr>
          <w:sz w:val="24"/>
          <w:szCs w:val="24"/>
        </w:rPr>
        <w:t xml:space="preserve"> (ОПП) - остатки сырья, материалов, полуфабрикатов, иных изделий или продуктов, которые образовались в процессе производства и потребления, а также товары (продукция), утратившие свои потребительские свойства;</w:t>
      </w:r>
    </w:p>
    <w:p w:rsidR="00A91534" w:rsidRDefault="00A91534" w:rsidP="0092324E">
      <w:pPr>
        <w:spacing w:after="0" w:line="240" w:lineRule="auto"/>
        <w:ind w:firstLine="540"/>
        <w:jc w:val="both"/>
      </w:pPr>
      <w:r>
        <w:rPr>
          <w:b/>
          <w:sz w:val="24"/>
          <w:szCs w:val="24"/>
        </w:rPr>
        <w:t>крупногабаритные отходы</w:t>
      </w:r>
      <w:r>
        <w:rPr>
          <w:sz w:val="24"/>
          <w:szCs w:val="24"/>
        </w:rPr>
        <w:t xml:space="preserve"> (КГО) - крупногабаритные предметы домашнего обихода, утратившие свои потребительские свойства, относящиеся к классу твердых бытовых отходов, образование которых не связано с предпринимательской деятельностью и осуществлением капитального ремонта жилых и нежилых помещений</w:t>
      </w:r>
      <w:r w:rsidR="00125312">
        <w:rPr>
          <w:sz w:val="24"/>
          <w:szCs w:val="24"/>
        </w:rPr>
        <w:t>, отходы, которые не поддаются сжатию и транспортировке в прессующем мусоровозе</w:t>
      </w:r>
      <w:r>
        <w:rPr>
          <w:sz w:val="24"/>
          <w:szCs w:val="24"/>
        </w:rPr>
        <w:t>;</w:t>
      </w:r>
    </w:p>
    <w:p w:rsidR="00A91534" w:rsidRDefault="00A91534" w:rsidP="0092324E">
      <w:pPr>
        <w:spacing w:after="0" w:line="240" w:lineRule="auto"/>
        <w:ind w:firstLine="540"/>
        <w:jc w:val="both"/>
      </w:pPr>
      <w:r>
        <w:rPr>
          <w:b/>
          <w:sz w:val="24"/>
          <w:szCs w:val="24"/>
        </w:rPr>
        <w:t>жидкие бытовые отходы</w:t>
      </w:r>
      <w:r>
        <w:rPr>
          <w:sz w:val="24"/>
          <w:szCs w:val="24"/>
        </w:rPr>
        <w:t xml:space="preserve"> - жидкие отходы, образующиеся в результате жизнедеятельности населения, в том числе фекальные отходы нецентрализованной канализации;</w:t>
      </w:r>
    </w:p>
    <w:p w:rsidR="00A91534" w:rsidRDefault="00A91534" w:rsidP="0092324E">
      <w:pPr>
        <w:spacing w:after="0" w:line="240" w:lineRule="auto"/>
        <w:ind w:firstLine="540"/>
        <w:jc w:val="both"/>
      </w:pPr>
      <w:r>
        <w:rPr>
          <w:b/>
          <w:sz w:val="24"/>
          <w:szCs w:val="24"/>
        </w:rPr>
        <w:t>твердые коммунальные отходы</w:t>
      </w:r>
      <w:r>
        <w:rPr>
          <w:sz w:val="24"/>
          <w:szCs w:val="24"/>
        </w:rPr>
        <w:t xml:space="preserve"> (ТКО) - вещи, товары, пища, потерявшие потребительские качества. В частности, биологические отходы (остатки пищи, отбросы) и небиологические отходы (искусственные или природные материалы, не имеющие органической составляющей);</w:t>
      </w:r>
    </w:p>
    <w:p w:rsidR="00A91534" w:rsidRDefault="00A91534" w:rsidP="0092324E">
      <w:pPr>
        <w:spacing w:after="0" w:line="240" w:lineRule="auto"/>
        <w:ind w:firstLine="540"/>
        <w:jc w:val="both"/>
      </w:pPr>
      <w:r>
        <w:rPr>
          <w:b/>
          <w:sz w:val="24"/>
          <w:szCs w:val="24"/>
        </w:rPr>
        <w:lastRenderedPageBreak/>
        <w:t>контейнер</w:t>
      </w:r>
      <w:r>
        <w:rPr>
          <w:sz w:val="24"/>
          <w:szCs w:val="24"/>
        </w:rPr>
        <w:t xml:space="preserve"> - стандартная емкость для сбора ТКО объемом в соответствии с нормативами;</w:t>
      </w:r>
    </w:p>
    <w:p w:rsidR="00A91534" w:rsidRDefault="00A91534" w:rsidP="0092324E">
      <w:pPr>
        <w:spacing w:after="0" w:line="240" w:lineRule="auto"/>
        <w:ind w:firstLine="540"/>
        <w:jc w:val="both"/>
      </w:pPr>
      <w:r>
        <w:rPr>
          <w:b/>
          <w:sz w:val="24"/>
          <w:szCs w:val="24"/>
        </w:rPr>
        <w:t>бункер-накопитель</w:t>
      </w:r>
      <w:r>
        <w:rPr>
          <w:sz w:val="24"/>
          <w:szCs w:val="24"/>
        </w:rPr>
        <w:t xml:space="preserve"> - стандартная емкость для сбора крупногабаритных отходов и других отходов производства и потребления объемом в соответствии с нормативами;</w:t>
      </w:r>
    </w:p>
    <w:p w:rsidR="00A91534" w:rsidRDefault="00A91534" w:rsidP="0092324E">
      <w:pPr>
        <w:spacing w:after="0" w:line="240" w:lineRule="auto"/>
        <w:ind w:firstLine="540"/>
        <w:jc w:val="both"/>
      </w:pPr>
      <w:r>
        <w:rPr>
          <w:b/>
          <w:sz w:val="24"/>
          <w:szCs w:val="24"/>
        </w:rPr>
        <w:t>контейнерная площадка</w:t>
      </w:r>
      <w:r>
        <w:rPr>
          <w:sz w:val="24"/>
          <w:szCs w:val="24"/>
        </w:rPr>
        <w:t xml:space="preserve"> - специально оборудованная площадка для сбора и временного хранения ТКО с установкой необходимого количества контейнеров и (или) бункеров-накопителей;</w:t>
      </w:r>
    </w:p>
    <w:p w:rsidR="00A91534" w:rsidRDefault="00A91534" w:rsidP="0092324E">
      <w:pPr>
        <w:spacing w:after="0" w:line="240" w:lineRule="auto"/>
        <w:ind w:firstLine="540"/>
        <w:jc w:val="both"/>
      </w:pPr>
      <w:r>
        <w:rPr>
          <w:b/>
          <w:sz w:val="24"/>
          <w:szCs w:val="24"/>
        </w:rPr>
        <w:t>сбор ТКО</w:t>
      </w:r>
      <w:r>
        <w:rPr>
          <w:sz w:val="24"/>
          <w:szCs w:val="24"/>
        </w:rPr>
        <w:t xml:space="preserve"> - комплекс мероприятий, связанных с заполнением контейнеров, бункеров-накопителей и зачисткой контейнерных площадок;</w:t>
      </w:r>
    </w:p>
    <w:p w:rsidR="00A91534" w:rsidRDefault="00A91534" w:rsidP="0092324E">
      <w:pPr>
        <w:spacing w:after="0" w:line="240" w:lineRule="auto"/>
        <w:ind w:firstLine="540"/>
        <w:jc w:val="both"/>
      </w:pPr>
      <w:r>
        <w:rPr>
          <w:b/>
          <w:sz w:val="24"/>
          <w:szCs w:val="24"/>
        </w:rPr>
        <w:t>вывоз ОПП</w:t>
      </w:r>
      <w:r>
        <w:rPr>
          <w:sz w:val="24"/>
          <w:szCs w:val="24"/>
        </w:rPr>
        <w:t xml:space="preserve"> (КГО) - выгрузка ОПП из контейнеров (загрузка бункеров-накопителей с КГО и ОПП) в спецтранспорт, зачистка контейнерных площадок и подъездов к ним от просыпавшегося мусора, и транспортировка ОПП (КГО) с места сбора на объект утилизации;</w:t>
      </w:r>
    </w:p>
    <w:p w:rsidR="00A91534" w:rsidRDefault="00A91534" w:rsidP="0092324E">
      <w:pPr>
        <w:spacing w:after="0" w:line="240" w:lineRule="auto"/>
        <w:ind w:firstLine="540"/>
        <w:jc w:val="both"/>
      </w:pPr>
      <w:r>
        <w:rPr>
          <w:b/>
          <w:sz w:val="24"/>
          <w:szCs w:val="24"/>
        </w:rPr>
        <w:t>зеленые насаждения</w:t>
      </w:r>
      <w:r>
        <w:rPr>
          <w:sz w:val="24"/>
          <w:szCs w:val="24"/>
        </w:rPr>
        <w:t xml:space="preserve"> - древесная, древесно-кустарниковая, кустарниковая и травянистая растительность;</w:t>
      </w:r>
    </w:p>
    <w:p w:rsidR="00A91534" w:rsidRDefault="00A91534" w:rsidP="0092324E">
      <w:pPr>
        <w:spacing w:after="0" w:line="240" w:lineRule="auto"/>
        <w:ind w:firstLine="540"/>
        <w:jc w:val="both"/>
      </w:pPr>
      <w:r>
        <w:rPr>
          <w:b/>
          <w:sz w:val="24"/>
          <w:szCs w:val="24"/>
        </w:rPr>
        <w:t>участок с зелеными насаждениями</w:t>
      </w:r>
      <w:r>
        <w:rPr>
          <w:sz w:val="24"/>
          <w:szCs w:val="24"/>
        </w:rPr>
        <w:t xml:space="preserve"> - участок территории общего пользования с древесной, древесно-кустарниковой, травянистой растительностью либо дерновым покровом, в том числе не отделенный от искусственного покрытия бордюром, забором или иным способом;</w:t>
      </w:r>
    </w:p>
    <w:p w:rsidR="00A91534" w:rsidRDefault="00A91534" w:rsidP="0092324E">
      <w:pPr>
        <w:spacing w:after="0" w:line="240" w:lineRule="auto"/>
        <w:ind w:firstLine="540"/>
        <w:jc w:val="both"/>
      </w:pPr>
      <w:r>
        <w:rPr>
          <w:b/>
          <w:sz w:val="24"/>
          <w:szCs w:val="24"/>
        </w:rPr>
        <w:t>озеленение</w:t>
      </w:r>
      <w:r>
        <w:rPr>
          <w:sz w:val="24"/>
          <w:szCs w:val="24"/>
        </w:rPr>
        <w:t xml:space="preserve">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A91534" w:rsidRDefault="00A91534" w:rsidP="0092324E">
      <w:pPr>
        <w:spacing w:after="0" w:line="240" w:lineRule="auto"/>
        <w:ind w:firstLine="540"/>
        <w:jc w:val="both"/>
      </w:pPr>
      <w:r>
        <w:rPr>
          <w:b/>
          <w:sz w:val="24"/>
          <w:szCs w:val="24"/>
        </w:rPr>
        <w:t>газон</w:t>
      </w:r>
      <w:r>
        <w:rPr>
          <w:sz w:val="24"/>
          <w:szCs w:val="24"/>
        </w:rPr>
        <w:t xml:space="preserve"> - элемент благоустройства (участок земли), включающий в себя травянистый покров и </w:t>
      </w:r>
      <w:r w:rsidR="001257BE">
        <w:rPr>
          <w:sz w:val="24"/>
          <w:szCs w:val="24"/>
        </w:rPr>
        <w:t xml:space="preserve">(или) </w:t>
      </w:r>
      <w:proofErr w:type="spellStart"/>
      <w:r w:rsidR="001257BE">
        <w:rPr>
          <w:sz w:val="24"/>
          <w:szCs w:val="24"/>
        </w:rPr>
        <w:t>древесно</w:t>
      </w:r>
      <w:proofErr w:type="spellEnd"/>
      <w:r w:rsidR="001257BE">
        <w:rPr>
          <w:sz w:val="24"/>
          <w:szCs w:val="24"/>
        </w:rPr>
        <w:t xml:space="preserve"> – кустарниковую растительность, либо предназначенный для озеленения</w:t>
      </w:r>
      <w:r>
        <w:rPr>
          <w:sz w:val="24"/>
          <w:szCs w:val="24"/>
        </w:rPr>
        <w:t>, огражденный от тротуар</w:t>
      </w:r>
      <w:r w:rsidR="001257BE">
        <w:rPr>
          <w:sz w:val="24"/>
          <w:szCs w:val="24"/>
        </w:rPr>
        <w:t>ов</w:t>
      </w:r>
      <w:r>
        <w:rPr>
          <w:sz w:val="24"/>
          <w:szCs w:val="24"/>
        </w:rPr>
        <w:t xml:space="preserve">, парковочных карманов, </w:t>
      </w:r>
      <w:r w:rsidR="001257BE">
        <w:rPr>
          <w:sz w:val="24"/>
          <w:szCs w:val="24"/>
        </w:rPr>
        <w:t xml:space="preserve">пешеходных дорожек, </w:t>
      </w:r>
      <w:r>
        <w:rPr>
          <w:sz w:val="24"/>
          <w:szCs w:val="24"/>
        </w:rPr>
        <w:t>стоянок и иных элементов дороги бордюрным камнем и (или) декоративным ограждением;</w:t>
      </w:r>
    </w:p>
    <w:p w:rsidR="00A91534" w:rsidRDefault="00A91534" w:rsidP="0092324E">
      <w:pPr>
        <w:spacing w:after="0" w:line="240" w:lineRule="auto"/>
        <w:ind w:firstLine="540"/>
        <w:jc w:val="both"/>
      </w:pPr>
      <w:r>
        <w:rPr>
          <w:b/>
          <w:sz w:val="24"/>
          <w:szCs w:val="24"/>
        </w:rPr>
        <w:t>цветник</w:t>
      </w:r>
      <w:r>
        <w:rPr>
          <w:sz w:val="24"/>
          <w:szCs w:val="24"/>
        </w:rPr>
        <w:t xml:space="preserve"> - участок геометрической или свободной формы с высаженными одно-, двух- или многолетними растениями;</w:t>
      </w:r>
    </w:p>
    <w:p w:rsidR="00A91534" w:rsidRDefault="00A91534" w:rsidP="0092324E">
      <w:pPr>
        <w:spacing w:after="0" w:line="240" w:lineRule="auto"/>
        <w:ind w:firstLine="540"/>
        <w:jc w:val="both"/>
      </w:pPr>
      <w:r>
        <w:rPr>
          <w:b/>
          <w:sz w:val="24"/>
          <w:szCs w:val="24"/>
        </w:rPr>
        <w:t xml:space="preserve">газонная решетка </w:t>
      </w:r>
      <w:r>
        <w:rPr>
          <w:sz w:val="24"/>
          <w:szCs w:val="24"/>
        </w:rPr>
        <w:t>- жесткая, трехмерная, водопроницаемая сотовая конструкция, объединенная в модули, которые собираются на месте установки с помощью замков, расположенных по краям решетки, образуя единое полотно, и предназначенная для стоянки транспортных средств и защиты естественного растительного покрова от иных механических воздействий;</w:t>
      </w:r>
    </w:p>
    <w:p w:rsidR="00A91534" w:rsidRDefault="00A91534" w:rsidP="0092324E">
      <w:pPr>
        <w:spacing w:after="0" w:line="240" w:lineRule="auto"/>
        <w:ind w:firstLine="540"/>
        <w:jc w:val="both"/>
      </w:pPr>
      <w:r>
        <w:rPr>
          <w:b/>
          <w:sz w:val="24"/>
          <w:szCs w:val="24"/>
        </w:rPr>
        <w:t>решетчатая плитка</w:t>
      </w:r>
      <w:r>
        <w:rPr>
          <w:sz w:val="24"/>
          <w:szCs w:val="24"/>
        </w:rPr>
        <w:t xml:space="preserve"> - плитка с отверстиями для посева трав;</w:t>
      </w:r>
    </w:p>
    <w:p w:rsidR="00A91534" w:rsidRDefault="00A91534" w:rsidP="0092324E">
      <w:pPr>
        <w:spacing w:after="0" w:line="240" w:lineRule="auto"/>
        <w:ind w:firstLine="540"/>
        <w:jc w:val="both"/>
      </w:pPr>
      <w:r>
        <w:rPr>
          <w:b/>
          <w:sz w:val="24"/>
          <w:szCs w:val="24"/>
        </w:rPr>
        <w:t>малая архитектурная форма</w:t>
      </w:r>
      <w:r>
        <w:rPr>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беседка, теневой навес, </w:t>
      </w:r>
      <w:proofErr w:type="spellStart"/>
      <w:r>
        <w:rPr>
          <w:sz w:val="24"/>
          <w:szCs w:val="24"/>
        </w:rPr>
        <w:t>пергола</w:t>
      </w:r>
      <w:proofErr w:type="spellEnd"/>
      <w:r>
        <w:rPr>
          <w:sz w:val="24"/>
          <w:szCs w:val="24"/>
        </w:rPr>
        <w:t>, подпорная стенка, лестница, парапет, оборудование для игр детей и отдыха взрослого населения, ограждение, садово-парковая мебель;</w:t>
      </w:r>
    </w:p>
    <w:p w:rsidR="00A91534" w:rsidRDefault="00A91534" w:rsidP="0092324E">
      <w:pPr>
        <w:spacing w:after="0" w:line="240" w:lineRule="auto"/>
        <w:ind w:firstLine="540"/>
        <w:jc w:val="both"/>
      </w:pPr>
      <w:r>
        <w:rPr>
          <w:b/>
          <w:kern w:val="2"/>
          <w:sz w:val="24"/>
          <w:szCs w:val="24"/>
        </w:rPr>
        <w:t>ограждения</w:t>
      </w:r>
      <w:r>
        <w:rPr>
          <w:kern w:val="2"/>
          <w:sz w:val="24"/>
          <w:szCs w:val="24"/>
        </w:rPr>
        <w:t xml:space="preserve"> – различные по назначению (декоративные, защитные, их сочетание), </w:t>
      </w:r>
      <w:proofErr w:type="gramStart"/>
      <w:r>
        <w:rPr>
          <w:kern w:val="2"/>
          <w:sz w:val="24"/>
          <w:szCs w:val="24"/>
        </w:rPr>
        <w:t>высоте,  виду</w:t>
      </w:r>
      <w:proofErr w:type="gramEnd"/>
      <w:r>
        <w:rPr>
          <w:kern w:val="2"/>
          <w:sz w:val="24"/>
          <w:szCs w:val="24"/>
        </w:rPr>
        <w:t xml:space="preserve">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элементы благоустройства.</w:t>
      </w:r>
    </w:p>
    <w:p w:rsidR="00A91534" w:rsidRDefault="00A91534" w:rsidP="0092324E">
      <w:pPr>
        <w:spacing w:after="0" w:line="240" w:lineRule="auto"/>
        <w:ind w:firstLine="540"/>
        <w:jc w:val="both"/>
      </w:pPr>
      <w:r>
        <w:rPr>
          <w:b/>
          <w:kern w:val="2"/>
          <w:sz w:val="24"/>
          <w:szCs w:val="24"/>
        </w:rPr>
        <w:t>уличное техническое оборудование</w:t>
      </w:r>
      <w:r>
        <w:rPr>
          <w:kern w:val="2"/>
          <w:sz w:val="24"/>
          <w:szCs w:val="24"/>
        </w:rPr>
        <w:t xml:space="preserve"> - укрытия почтовых ящиков, торговые палатки, элементы инженерного оборудования (подъемные площадки для инвалидных колясок, смотровые люки, решетки дожде</w:t>
      </w:r>
      <w:r w:rsidR="001A43CC">
        <w:rPr>
          <w:kern w:val="2"/>
          <w:sz w:val="24"/>
          <w:szCs w:val="24"/>
        </w:rPr>
        <w:t xml:space="preserve"> </w:t>
      </w:r>
      <w:r>
        <w:rPr>
          <w:kern w:val="2"/>
          <w:sz w:val="24"/>
          <w:szCs w:val="24"/>
        </w:rPr>
        <w:t>приемных колодцев, вентиляционные шахты подземных коммуникаций, шкафы телефонной связи и т.п.);</w:t>
      </w:r>
    </w:p>
    <w:p w:rsidR="00A91534" w:rsidRDefault="00A91534" w:rsidP="0092324E">
      <w:pPr>
        <w:spacing w:after="0" w:line="240" w:lineRule="auto"/>
        <w:ind w:firstLine="540"/>
        <w:jc w:val="both"/>
      </w:pPr>
      <w:r>
        <w:rPr>
          <w:b/>
          <w:sz w:val="24"/>
          <w:szCs w:val="24"/>
        </w:rPr>
        <w:lastRenderedPageBreak/>
        <w:t>остановочный пункт</w:t>
      </w:r>
      <w:r>
        <w:rPr>
          <w:sz w:val="24"/>
          <w:szCs w:val="24"/>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A91534" w:rsidRDefault="00A91534" w:rsidP="0092324E">
      <w:pPr>
        <w:spacing w:after="0" w:line="240" w:lineRule="auto"/>
        <w:jc w:val="both"/>
      </w:pPr>
      <w:r>
        <w:rPr>
          <w:b/>
          <w:sz w:val="24"/>
          <w:szCs w:val="24"/>
        </w:rPr>
        <w:t xml:space="preserve">       конечный остановочный пункт</w:t>
      </w:r>
      <w:r>
        <w:rPr>
          <w:sz w:val="24"/>
          <w:szCs w:val="24"/>
        </w:rPr>
        <w:t xml:space="preserve"> - пункт отправления и назначения на пути следования транспортного средства, осуществляющего регулярные перевозки в сообщении МО;</w:t>
      </w:r>
    </w:p>
    <w:p w:rsidR="00A91534" w:rsidRDefault="00A91534" w:rsidP="0092324E">
      <w:pPr>
        <w:spacing w:after="0" w:line="240" w:lineRule="auto"/>
        <w:ind w:firstLine="540"/>
        <w:jc w:val="both"/>
      </w:pPr>
      <w:r>
        <w:rPr>
          <w:b/>
          <w:sz w:val="24"/>
          <w:szCs w:val="24"/>
        </w:rPr>
        <w:t>декоративное панно</w:t>
      </w:r>
      <w:r>
        <w:rPr>
          <w:sz w:val="24"/>
          <w:szCs w:val="24"/>
        </w:rPr>
        <w:t xml:space="preserve"> - конструкция, выполненная на тканевой или баннерной основе, размещаемая на плоскости фасадов зданий, ограждениях;</w:t>
      </w:r>
    </w:p>
    <w:p w:rsidR="00A91534" w:rsidRDefault="00A91534" w:rsidP="0092324E">
      <w:pPr>
        <w:spacing w:after="0" w:line="240" w:lineRule="auto"/>
        <w:ind w:firstLine="540"/>
        <w:jc w:val="both"/>
      </w:pPr>
      <w:r>
        <w:rPr>
          <w:b/>
          <w:sz w:val="24"/>
          <w:szCs w:val="24"/>
        </w:rPr>
        <w:t>земляные работы</w:t>
      </w:r>
      <w:r>
        <w:rPr>
          <w:sz w:val="24"/>
          <w:szCs w:val="24"/>
        </w:rPr>
        <w:t xml:space="preserve"> - комплекс строительных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площади, откосов, полотна выемок и насыпей, отделка полотна, устройство уступов по откосам (в основании) насыпей, бурение ям бурильно-крановыми машинами, засыпка пазух котлованов);</w:t>
      </w:r>
    </w:p>
    <w:p w:rsidR="00A91534" w:rsidRDefault="00A91534" w:rsidP="0092324E">
      <w:pPr>
        <w:spacing w:after="0" w:line="240" w:lineRule="auto"/>
        <w:ind w:firstLine="540"/>
        <w:jc w:val="both"/>
      </w:pPr>
      <w:r>
        <w:rPr>
          <w:b/>
          <w:sz w:val="24"/>
          <w:szCs w:val="24"/>
        </w:rPr>
        <w:t>аварийные земляные работы</w:t>
      </w:r>
      <w:r>
        <w:rPr>
          <w:sz w:val="24"/>
          <w:szCs w:val="24"/>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A91534" w:rsidRDefault="00A91534" w:rsidP="0092324E">
      <w:pPr>
        <w:spacing w:after="0" w:line="240" w:lineRule="auto"/>
        <w:ind w:firstLine="540"/>
        <w:jc w:val="both"/>
      </w:pPr>
      <w:r>
        <w:rPr>
          <w:b/>
          <w:sz w:val="24"/>
          <w:szCs w:val="24"/>
        </w:rPr>
        <w:t>домашние животные</w:t>
      </w:r>
      <w:r>
        <w:rPr>
          <w:sz w:val="24"/>
          <w:szCs w:val="24"/>
        </w:rPr>
        <w:t xml:space="preserve"> – животные, которых содержит человек, предоставляя им кров и пищу. Они приносят ему пользу либо как источник материальных благ и услуг, либо как компаньоны, скрашивающие его досуг;</w:t>
      </w:r>
    </w:p>
    <w:p w:rsidR="00A91534" w:rsidRDefault="00A91534" w:rsidP="0092324E">
      <w:pPr>
        <w:autoSpaceDE w:val="0"/>
        <w:spacing w:after="0" w:line="240" w:lineRule="auto"/>
        <w:ind w:firstLine="540"/>
        <w:jc w:val="both"/>
      </w:pPr>
      <w:r>
        <w:rPr>
          <w:rStyle w:val="ad"/>
          <w:color w:val="00000A"/>
          <w:sz w:val="24"/>
          <w:szCs w:val="24"/>
        </w:rPr>
        <w:t xml:space="preserve">1.5. </w:t>
      </w:r>
      <w:r>
        <w:rPr>
          <w:sz w:val="24"/>
          <w:szCs w:val="24"/>
        </w:rPr>
        <w:t xml:space="preserve">Нормы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A91534" w:rsidRDefault="00A91534" w:rsidP="0092324E">
      <w:pPr>
        <w:autoSpaceDE w:val="0"/>
        <w:spacing w:after="0" w:line="240" w:lineRule="auto"/>
        <w:ind w:firstLine="540"/>
        <w:jc w:val="both"/>
        <w:rPr>
          <w:sz w:val="24"/>
          <w:szCs w:val="24"/>
        </w:rPr>
      </w:pPr>
    </w:p>
    <w:p w:rsidR="00125312" w:rsidRDefault="00A91534" w:rsidP="0092324E">
      <w:pPr>
        <w:autoSpaceDE w:val="0"/>
        <w:spacing w:after="0" w:line="240" w:lineRule="auto"/>
        <w:ind w:firstLine="540"/>
        <w:jc w:val="center"/>
        <w:rPr>
          <w:b/>
          <w:bCs/>
          <w:sz w:val="24"/>
          <w:szCs w:val="24"/>
        </w:rPr>
      </w:pPr>
      <w:r>
        <w:rPr>
          <w:b/>
          <w:bCs/>
          <w:sz w:val="24"/>
          <w:szCs w:val="24"/>
        </w:rPr>
        <w:t xml:space="preserve">РАЗДЕЛ </w:t>
      </w:r>
      <w:r>
        <w:rPr>
          <w:b/>
          <w:bCs/>
          <w:sz w:val="24"/>
          <w:szCs w:val="24"/>
          <w:lang w:val="en-US"/>
        </w:rPr>
        <w:t>II</w:t>
      </w:r>
      <w:r>
        <w:rPr>
          <w:b/>
          <w:bCs/>
          <w:sz w:val="24"/>
          <w:szCs w:val="24"/>
        </w:rPr>
        <w:t>.</w:t>
      </w:r>
    </w:p>
    <w:p w:rsidR="00A91534" w:rsidRDefault="00A91534" w:rsidP="0092324E">
      <w:pPr>
        <w:autoSpaceDE w:val="0"/>
        <w:spacing w:after="0" w:line="240" w:lineRule="auto"/>
        <w:ind w:firstLine="540"/>
        <w:jc w:val="center"/>
      </w:pPr>
      <w:r>
        <w:rPr>
          <w:b/>
          <w:sz w:val="24"/>
          <w:szCs w:val="24"/>
        </w:rPr>
        <w:t>ОБЩИЕ ПРИНЦИПЫ И ТРЕБОВАНИЯ К БЛАГОУСТРОЙСТВУ</w:t>
      </w:r>
    </w:p>
    <w:p w:rsidR="00A91534" w:rsidRDefault="00A91534" w:rsidP="0092324E">
      <w:pPr>
        <w:autoSpaceDE w:val="0"/>
        <w:spacing w:after="0" w:line="240" w:lineRule="auto"/>
        <w:ind w:firstLine="540"/>
        <w:jc w:val="both"/>
        <w:rPr>
          <w:b/>
          <w:sz w:val="24"/>
          <w:szCs w:val="24"/>
        </w:rPr>
      </w:pPr>
    </w:p>
    <w:p w:rsidR="00A91534" w:rsidRDefault="00A91534" w:rsidP="0092324E">
      <w:pPr>
        <w:pStyle w:val="ConsPlusNormal"/>
        <w:ind w:firstLine="539"/>
        <w:jc w:val="both"/>
      </w:pPr>
      <w:r>
        <w:rPr>
          <w:szCs w:val="24"/>
        </w:rPr>
        <w:t xml:space="preserve">Обеспечение качества среды территории при реализации проектов благоустройства </w:t>
      </w:r>
      <w:proofErr w:type="gramStart"/>
      <w:r>
        <w:rPr>
          <w:szCs w:val="24"/>
        </w:rPr>
        <w:t>территорий  достигается</w:t>
      </w:r>
      <w:proofErr w:type="gramEnd"/>
      <w:r>
        <w:rPr>
          <w:szCs w:val="24"/>
        </w:rPr>
        <w:t xml:space="preserve"> путем реализации следующих принципов:</w:t>
      </w:r>
    </w:p>
    <w:p w:rsidR="00A91534" w:rsidRDefault="00A91534" w:rsidP="0092324E">
      <w:pPr>
        <w:pStyle w:val="ConsPlusNormal"/>
        <w:ind w:firstLine="539"/>
        <w:jc w:val="both"/>
      </w:pPr>
      <w:r w:rsidRPr="002D1562">
        <w:rPr>
          <w:b/>
          <w:szCs w:val="24"/>
        </w:rPr>
        <w:t>2.1</w:t>
      </w:r>
      <w:r>
        <w:rPr>
          <w:szCs w:val="24"/>
        </w:rPr>
        <w:t>. Принцип функционального разнообразия - насыщенность территории микрорайона (жилого комплекса) разнообразными социальными и коммерческими сервисами.</w:t>
      </w:r>
    </w:p>
    <w:p w:rsidR="00A91534" w:rsidRDefault="00A91534" w:rsidP="0092324E">
      <w:pPr>
        <w:pStyle w:val="ConsPlusNormal"/>
        <w:ind w:firstLine="539"/>
        <w:jc w:val="both"/>
      </w:pPr>
      <w:r w:rsidRPr="002D1562">
        <w:rPr>
          <w:b/>
          <w:szCs w:val="24"/>
        </w:rPr>
        <w:t>2.2</w:t>
      </w:r>
      <w:r>
        <w:rPr>
          <w:szCs w:val="24"/>
        </w:rPr>
        <w:t>.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91534" w:rsidRDefault="00A91534" w:rsidP="0092324E">
      <w:pPr>
        <w:pStyle w:val="ConsPlusNormal"/>
        <w:ind w:firstLine="539"/>
        <w:jc w:val="both"/>
      </w:pPr>
      <w:r w:rsidRPr="002D1562">
        <w:rPr>
          <w:b/>
          <w:szCs w:val="24"/>
        </w:rPr>
        <w:t>2.3</w:t>
      </w:r>
      <w:r>
        <w:rPr>
          <w:szCs w:val="24"/>
        </w:rPr>
        <w:t>.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91534" w:rsidRDefault="00A91534" w:rsidP="0092324E">
      <w:pPr>
        <w:pStyle w:val="ConsPlusNormal"/>
        <w:ind w:firstLine="539"/>
        <w:jc w:val="both"/>
      </w:pPr>
      <w:r w:rsidRPr="00D454D7">
        <w:rPr>
          <w:b/>
          <w:szCs w:val="24"/>
        </w:rPr>
        <w:t>2.4</w:t>
      </w:r>
      <w:r>
        <w:rPr>
          <w:szCs w:val="24"/>
        </w:rPr>
        <w:t>. Принцип комфортной среды для общения - гармоничное размещение в населенных пунктах территории муниципального образования, которые постоянно и без платы за посещение доступны для населения, в том числе площадь, улицы, пешеходные зоны, скверы, парк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A91534" w:rsidRDefault="00A91534" w:rsidP="0092324E">
      <w:pPr>
        <w:pStyle w:val="ConsPlusNormal"/>
        <w:ind w:firstLine="539"/>
        <w:jc w:val="both"/>
      </w:pPr>
      <w:r w:rsidRPr="002D1562">
        <w:rPr>
          <w:b/>
          <w:szCs w:val="24"/>
        </w:rPr>
        <w:t>2.5</w:t>
      </w:r>
      <w:r>
        <w:rPr>
          <w:szCs w:val="24"/>
        </w:rPr>
        <w:t xml:space="preserve">.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w:t>
      </w:r>
      <w:r>
        <w:rPr>
          <w:szCs w:val="24"/>
        </w:rPr>
        <w:lastRenderedPageBreak/>
        <w:t>организации в зависимости от функционального назначения части территории.</w:t>
      </w:r>
    </w:p>
    <w:p w:rsidR="00A91534" w:rsidRDefault="00A91534" w:rsidP="0092324E">
      <w:pPr>
        <w:pStyle w:val="ConsPlusNormal"/>
        <w:ind w:firstLine="539"/>
        <w:jc w:val="both"/>
      </w:pPr>
      <w:r w:rsidRPr="002D1562">
        <w:rPr>
          <w:b/>
          <w:szCs w:val="24"/>
        </w:rPr>
        <w:t>2.6</w:t>
      </w:r>
      <w:r>
        <w:rPr>
          <w:szCs w:val="24"/>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A91534" w:rsidRDefault="00A91534" w:rsidP="0092324E">
      <w:pPr>
        <w:pStyle w:val="ConsPlusNormal"/>
        <w:ind w:firstLine="539"/>
        <w:jc w:val="both"/>
        <w:rPr>
          <w:szCs w:val="24"/>
        </w:rPr>
      </w:pPr>
      <w:r w:rsidRPr="002D1562">
        <w:rPr>
          <w:b/>
          <w:szCs w:val="24"/>
        </w:rPr>
        <w:t>2.7</w:t>
      </w:r>
      <w:r>
        <w:rPr>
          <w:szCs w:val="24"/>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91534" w:rsidRDefault="00A91534" w:rsidP="0092324E">
      <w:pPr>
        <w:pStyle w:val="ConsPlusNormal"/>
        <w:ind w:firstLine="539"/>
        <w:jc w:val="both"/>
      </w:pPr>
      <w:r w:rsidRPr="002D1562">
        <w:rPr>
          <w:b/>
          <w:szCs w:val="24"/>
        </w:rPr>
        <w:t>2.8.</w:t>
      </w:r>
      <w:r>
        <w:rPr>
          <w:szCs w:val="24"/>
        </w:rPr>
        <w:t xml:space="preserve"> 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расположенных на участках, имеющих разных владельцев.</w:t>
      </w:r>
    </w:p>
    <w:p w:rsidR="00A91534" w:rsidRDefault="00A91534" w:rsidP="0092324E">
      <w:pPr>
        <w:pStyle w:val="ConsPlusNormal"/>
        <w:ind w:firstLine="539"/>
        <w:jc w:val="both"/>
      </w:pPr>
      <w:r w:rsidRPr="002D1562">
        <w:rPr>
          <w:b/>
          <w:szCs w:val="24"/>
        </w:rPr>
        <w:t>2.9</w:t>
      </w:r>
      <w:r>
        <w:rPr>
          <w:szCs w:val="24"/>
        </w:rPr>
        <w:t xml:space="preserve">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p>
    <w:p w:rsidR="00A91534" w:rsidRDefault="00A91534" w:rsidP="0092324E">
      <w:pPr>
        <w:pStyle w:val="ConsPlusNormal"/>
        <w:ind w:firstLine="539"/>
        <w:jc w:val="both"/>
      </w:pPr>
      <w:r w:rsidRPr="002D1562">
        <w:rPr>
          <w:b/>
          <w:szCs w:val="24"/>
        </w:rPr>
        <w:t>2.10</w:t>
      </w:r>
      <w:r>
        <w:rPr>
          <w:szCs w:val="24"/>
        </w:rPr>
        <w:t xml:space="preserve">. На территории в границах исторического поселения работы по благоустройству выполняются на </w:t>
      </w:r>
      <w:proofErr w:type="gramStart"/>
      <w:r>
        <w:rPr>
          <w:szCs w:val="24"/>
        </w:rPr>
        <w:t>основании  проектов</w:t>
      </w:r>
      <w:proofErr w:type="gramEnd"/>
      <w:r>
        <w:rPr>
          <w:szCs w:val="24"/>
        </w:rPr>
        <w:t xml:space="preserve">, согласованных уполномоченными </w:t>
      </w:r>
      <w:r w:rsidR="00EC4300">
        <w:rPr>
          <w:szCs w:val="24"/>
        </w:rPr>
        <w:t>г</w:t>
      </w:r>
      <w:r>
        <w:rPr>
          <w:szCs w:val="24"/>
        </w:rPr>
        <w:t>осударственными органами в соответствии с действующим законодательством РФ.</w:t>
      </w:r>
    </w:p>
    <w:p w:rsidR="00A91534" w:rsidRDefault="00A91534" w:rsidP="0092324E">
      <w:pPr>
        <w:pStyle w:val="ConsPlusNormal"/>
        <w:jc w:val="both"/>
        <w:rPr>
          <w:b/>
          <w:bCs/>
          <w:szCs w:val="24"/>
        </w:rPr>
      </w:pPr>
    </w:p>
    <w:p w:rsidR="00125312" w:rsidRDefault="00A91534" w:rsidP="0092324E">
      <w:pPr>
        <w:pStyle w:val="ConsPlusNormal"/>
        <w:ind w:firstLine="540"/>
        <w:jc w:val="center"/>
        <w:rPr>
          <w:b/>
          <w:bCs/>
          <w:szCs w:val="24"/>
        </w:rPr>
      </w:pPr>
      <w:r>
        <w:rPr>
          <w:b/>
          <w:bCs/>
          <w:szCs w:val="24"/>
        </w:rPr>
        <w:t xml:space="preserve">РАЗДЕЛ </w:t>
      </w:r>
      <w:r>
        <w:rPr>
          <w:b/>
          <w:bCs/>
          <w:szCs w:val="24"/>
          <w:lang w:val="en-US"/>
        </w:rPr>
        <w:t>III</w:t>
      </w:r>
      <w:r>
        <w:rPr>
          <w:b/>
          <w:bCs/>
          <w:szCs w:val="24"/>
        </w:rPr>
        <w:t>.</w:t>
      </w:r>
    </w:p>
    <w:p w:rsidR="00A91534" w:rsidRDefault="00A91534" w:rsidP="0092324E">
      <w:pPr>
        <w:pStyle w:val="ConsPlusNormal"/>
        <w:ind w:firstLine="540"/>
        <w:jc w:val="center"/>
      </w:pPr>
      <w:r>
        <w:rPr>
          <w:b/>
          <w:szCs w:val="24"/>
        </w:rPr>
        <w:t>ФОРМЫ И МЕХАНИЗМЫ ОБЩЕСТВЕННОГО УЧАСТИЯ В ПРИНЯТИИ РЕШЕНИЙ И РЕАЛИЗАЦИИ ПРОЕКТОВ КОМПЛЕКСНОГО БЛАГОУСТРОЙСТВА И РАЗВИТИЯ КОМФОРТНОЙ СРЕДЫ</w:t>
      </w:r>
    </w:p>
    <w:p w:rsidR="00A91534" w:rsidRDefault="00A91534" w:rsidP="0092324E">
      <w:pPr>
        <w:pStyle w:val="ConsPlusNormal"/>
        <w:jc w:val="both"/>
        <w:rPr>
          <w:b/>
          <w:szCs w:val="24"/>
        </w:rPr>
      </w:pPr>
    </w:p>
    <w:p w:rsidR="00A91534" w:rsidRDefault="00A91534" w:rsidP="0092324E">
      <w:pPr>
        <w:pStyle w:val="ConsPlusNormal"/>
        <w:ind w:firstLine="539"/>
        <w:jc w:val="both"/>
      </w:pPr>
      <w:r>
        <w:rPr>
          <w:b/>
          <w:szCs w:val="24"/>
        </w:rPr>
        <w:t>3.1. Задачи, эффективность и формы общественного участия</w:t>
      </w:r>
    </w:p>
    <w:p w:rsidR="00A91534" w:rsidRDefault="00A91534" w:rsidP="0092324E">
      <w:pPr>
        <w:pStyle w:val="ConsPlusNormal"/>
        <w:ind w:firstLine="539"/>
        <w:jc w:val="both"/>
      </w:pPr>
      <w:r>
        <w:rPr>
          <w:szCs w:val="24"/>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комфортной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91534" w:rsidRDefault="00A91534" w:rsidP="0092324E">
      <w:pPr>
        <w:pStyle w:val="ConsPlusNormal"/>
        <w:ind w:firstLine="539"/>
        <w:jc w:val="both"/>
      </w:pPr>
      <w:r>
        <w:rPr>
          <w:szCs w:val="24"/>
        </w:rPr>
        <w:t>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A91534" w:rsidRDefault="00A91534" w:rsidP="0092324E">
      <w:pPr>
        <w:pStyle w:val="ConsPlusNormal"/>
        <w:ind w:firstLine="540"/>
        <w:jc w:val="both"/>
      </w:pPr>
      <w:r>
        <w:rPr>
          <w:szCs w:val="24"/>
        </w:rPr>
        <w:t>3.1.3</w:t>
      </w:r>
      <w:r>
        <w:rPr>
          <w:b/>
          <w:szCs w:val="24"/>
        </w:rPr>
        <w:t>.</w:t>
      </w:r>
      <w:r>
        <w:rPr>
          <w:szCs w:val="24"/>
        </w:rPr>
        <w:t xml:space="preserve"> Приглашение со стороны органов власти к участию в развитии территории представителей научных и общеобразовательных учреждения, общественных объединений, осуществляющих деятельность в сфере культурного наследия,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A91534" w:rsidRDefault="00A91534" w:rsidP="0092324E">
      <w:pPr>
        <w:pStyle w:val="ConsPlusNormal"/>
        <w:ind w:firstLine="540"/>
        <w:jc w:val="both"/>
      </w:pPr>
      <w:r>
        <w:rPr>
          <w:b/>
          <w:szCs w:val="24"/>
        </w:rPr>
        <w:t>3.2. Основные решения</w:t>
      </w:r>
    </w:p>
    <w:p w:rsidR="00A91534" w:rsidRDefault="00A91534" w:rsidP="0092324E">
      <w:pPr>
        <w:pStyle w:val="ConsPlusNormal"/>
        <w:ind w:firstLine="539"/>
        <w:jc w:val="both"/>
      </w:pPr>
      <w:r>
        <w:rPr>
          <w:szCs w:val="24"/>
        </w:rPr>
        <w:t xml:space="preserve">3.2.1.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w:t>
      </w:r>
      <w:r>
        <w:rPr>
          <w:szCs w:val="24"/>
        </w:rPr>
        <w:lastRenderedPageBreak/>
        <w:t>развития</w:t>
      </w:r>
      <w:r w:rsidR="005B78DF">
        <w:rPr>
          <w:szCs w:val="24"/>
        </w:rPr>
        <w:t xml:space="preserve"> комфортной среды</w:t>
      </w:r>
      <w:r w:rsidR="001257BE">
        <w:rPr>
          <w:szCs w:val="24"/>
        </w:rPr>
        <w:t>,</w:t>
      </w:r>
      <w:r>
        <w:rPr>
          <w:szCs w:val="24"/>
        </w:rPr>
        <w:t xml:space="preserve"> </w:t>
      </w:r>
      <w:r w:rsidR="001257BE">
        <w:rPr>
          <w:szCs w:val="24"/>
        </w:rPr>
        <w:t xml:space="preserve">размещать информацию на официальном </w:t>
      </w:r>
      <w:proofErr w:type="gramStart"/>
      <w:r w:rsidR="001257BE">
        <w:rPr>
          <w:szCs w:val="24"/>
        </w:rPr>
        <w:t xml:space="preserve">сайте </w:t>
      </w:r>
      <w:r>
        <w:rPr>
          <w:szCs w:val="24"/>
        </w:rPr>
        <w:t xml:space="preserve"> администрации</w:t>
      </w:r>
      <w:proofErr w:type="gramEnd"/>
      <w:r>
        <w:rPr>
          <w:szCs w:val="24"/>
        </w:rPr>
        <w:t xml:space="preserve"> муниципального образования «</w:t>
      </w:r>
      <w:proofErr w:type="spellStart"/>
      <w:r>
        <w:rPr>
          <w:szCs w:val="24"/>
        </w:rPr>
        <w:t>Светогорское</w:t>
      </w:r>
      <w:proofErr w:type="spellEnd"/>
      <w:r>
        <w:rPr>
          <w:szCs w:val="24"/>
        </w:rPr>
        <w:t xml:space="preserve"> городское поселение» Ленинградской области в информационно-телекоммуникационной сети Интернет (далее - сеть Интернет).</w:t>
      </w:r>
    </w:p>
    <w:p w:rsidR="00A91534" w:rsidRDefault="00A91534" w:rsidP="0092324E">
      <w:pPr>
        <w:pStyle w:val="ConsPlusNormal"/>
        <w:ind w:firstLine="539"/>
        <w:jc w:val="both"/>
      </w:pPr>
      <w:r>
        <w:rPr>
          <w:szCs w:val="24"/>
        </w:rPr>
        <w:t>3.2.2. Размещать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предоставлять возможность публичного комментирования и</w:t>
      </w:r>
      <w:r w:rsidR="00147DD9">
        <w:rPr>
          <w:szCs w:val="24"/>
        </w:rPr>
        <w:t xml:space="preserve"> </w:t>
      </w:r>
      <w:r>
        <w:rPr>
          <w:szCs w:val="24"/>
        </w:rPr>
        <w:t>обсуждения материалов проектов.</w:t>
      </w:r>
    </w:p>
    <w:p w:rsidR="00A91534" w:rsidRDefault="00A91534" w:rsidP="0092324E">
      <w:pPr>
        <w:pStyle w:val="ConsPlusNormal"/>
        <w:ind w:firstLine="539"/>
        <w:jc w:val="both"/>
      </w:pPr>
      <w:r>
        <w:rPr>
          <w:b/>
          <w:szCs w:val="24"/>
        </w:rPr>
        <w:t>3.3. Формы общественного участия</w:t>
      </w:r>
      <w:r w:rsidR="007D4A87">
        <w:rPr>
          <w:b/>
          <w:szCs w:val="24"/>
        </w:rPr>
        <w:t xml:space="preserve"> </w:t>
      </w:r>
    </w:p>
    <w:p w:rsidR="00A91534" w:rsidRDefault="00A91534" w:rsidP="0092324E">
      <w:pPr>
        <w:pStyle w:val="ConsPlusNormal"/>
        <w:ind w:firstLine="539"/>
        <w:jc w:val="both"/>
      </w:pPr>
      <w:r>
        <w:rPr>
          <w:szCs w:val="24"/>
        </w:rPr>
        <w:t>3.3.1</w:t>
      </w:r>
      <w:r>
        <w:rPr>
          <w:b/>
          <w:szCs w:val="24"/>
        </w:rPr>
        <w:t>.</w:t>
      </w:r>
      <w:r>
        <w:rPr>
          <w:szCs w:val="24"/>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A91534" w:rsidRDefault="00A91534" w:rsidP="0092324E">
      <w:pPr>
        <w:pStyle w:val="ConsPlusNormal"/>
        <w:ind w:firstLine="539"/>
        <w:jc w:val="both"/>
      </w:pPr>
      <w:r>
        <w:rPr>
          <w:szCs w:val="24"/>
        </w:rPr>
        <w:t>а) совместное определение целей и задач по развитию территории, инвентаризация проблем и потенциалов среды;</w:t>
      </w:r>
    </w:p>
    <w:p w:rsidR="00A91534" w:rsidRDefault="00A91534" w:rsidP="0092324E">
      <w:pPr>
        <w:pStyle w:val="ConsPlusNormal"/>
        <w:ind w:firstLine="540"/>
        <w:jc w:val="both"/>
      </w:pPr>
      <w:r>
        <w:rPr>
          <w:szCs w:val="24"/>
        </w:rPr>
        <w:t xml:space="preserve">б) определение основных видов активностей, функциональных зон общественных пространств, под которыми в целях настоящих </w:t>
      </w:r>
      <w:r w:rsidR="005B78DF">
        <w:rPr>
          <w:szCs w:val="24"/>
        </w:rPr>
        <w:t xml:space="preserve">Правил </w:t>
      </w:r>
      <w:r>
        <w:rPr>
          <w:szCs w:val="24"/>
        </w:rPr>
        <w:t>понимаются части территории муниципального образования, для которого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91534" w:rsidRDefault="00A91534" w:rsidP="0092324E">
      <w:pPr>
        <w:pStyle w:val="ConsPlusNormal"/>
        <w:ind w:firstLine="540"/>
        <w:jc w:val="both"/>
      </w:pPr>
      <w:r>
        <w:rPr>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91534" w:rsidRDefault="00A91534" w:rsidP="0092324E">
      <w:pPr>
        <w:pStyle w:val="ConsPlusNormal"/>
        <w:ind w:firstLine="540"/>
        <w:jc w:val="both"/>
      </w:pPr>
      <w:r>
        <w:rPr>
          <w:szCs w:val="24"/>
        </w:rPr>
        <w:t>г) консультации в выборе типов покрытий, с учетом функционального зонирования территории;</w:t>
      </w:r>
    </w:p>
    <w:p w:rsidR="00A91534" w:rsidRDefault="00A91534" w:rsidP="0092324E">
      <w:pPr>
        <w:pStyle w:val="ConsPlusNormal"/>
        <w:ind w:firstLine="540"/>
        <w:jc w:val="both"/>
      </w:pPr>
      <w:r>
        <w:rPr>
          <w:szCs w:val="24"/>
        </w:rPr>
        <w:t>д) консультации по предполагаемым типам озеленения;</w:t>
      </w:r>
    </w:p>
    <w:p w:rsidR="00A91534" w:rsidRDefault="00A91534" w:rsidP="0092324E">
      <w:pPr>
        <w:pStyle w:val="ConsPlusNormal"/>
        <w:ind w:firstLine="540"/>
        <w:jc w:val="both"/>
      </w:pPr>
      <w:r>
        <w:rPr>
          <w:szCs w:val="24"/>
        </w:rPr>
        <w:t>е) консультации по предполагаемым типам освещения и осветительного оборудования;</w:t>
      </w:r>
    </w:p>
    <w:p w:rsidR="00A91534" w:rsidRDefault="00A91534" w:rsidP="0092324E">
      <w:pPr>
        <w:pStyle w:val="ConsPlusNormal"/>
        <w:ind w:firstLine="540"/>
        <w:jc w:val="both"/>
      </w:pPr>
      <w:r>
        <w:rPr>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91534" w:rsidRDefault="00A91534" w:rsidP="0092324E">
      <w:pPr>
        <w:pStyle w:val="ConsPlusNormal"/>
        <w:ind w:firstLine="540"/>
        <w:jc w:val="both"/>
      </w:pPr>
      <w:r>
        <w:rPr>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91534" w:rsidRDefault="00A91534" w:rsidP="0092324E">
      <w:pPr>
        <w:pStyle w:val="ConsPlusNormal"/>
        <w:ind w:firstLine="540"/>
        <w:jc w:val="both"/>
      </w:pPr>
      <w:r>
        <w:rPr>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1534" w:rsidRDefault="00A91534" w:rsidP="0092324E">
      <w:pPr>
        <w:pStyle w:val="ConsPlusNormal"/>
        <w:ind w:firstLine="540"/>
        <w:jc w:val="both"/>
      </w:pPr>
      <w:r>
        <w:rPr>
          <w:szCs w:val="24"/>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91534" w:rsidRDefault="00A91534" w:rsidP="0092324E">
      <w:pPr>
        <w:pStyle w:val="ConsPlusNormal"/>
        <w:ind w:firstLine="539"/>
        <w:jc w:val="both"/>
      </w:pPr>
      <w:r>
        <w:rPr>
          <w:szCs w:val="24"/>
        </w:rPr>
        <w:t>3.3.2 При реализации проектов информировать общественность о планирующихся изменениях и возможности участия в этом процессе.</w:t>
      </w:r>
    </w:p>
    <w:p w:rsidR="00A91534" w:rsidRDefault="00A91534" w:rsidP="0092324E">
      <w:pPr>
        <w:pStyle w:val="ConsPlusNormal"/>
        <w:ind w:firstLine="539"/>
        <w:jc w:val="both"/>
      </w:pPr>
      <w:r>
        <w:rPr>
          <w:szCs w:val="24"/>
        </w:rPr>
        <w:t>3.3.3. Информирование может осуществляться путем:</w:t>
      </w:r>
    </w:p>
    <w:p w:rsidR="00A91534" w:rsidRDefault="00A91534" w:rsidP="0092324E">
      <w:pPr>
        <w:pStyle w:val="ConsPlusNormal"/>
        <w:ind w:firstLine="539"/>
        <w:jc w:val="both"/>
        <w:rPr>
          <w:szCs w:val="24"/>
        </w:rPr>
      </w:pPr>
      <w:r>
        <w:rPr>
          <w:szCs w:val="24"/>
        </w:rPr>
        <w:t>а) создания единого информационного интернет</w:t>
      </w:r>
      <w:r w:rsidR="00125312">
        <w:rPr>
          <w:szCs w:val="24"/>
        </w:rPr>
        <w:t xml:space="preserve"> </w:t>
      </w:r>
      <w:r>
        <w:rPr>
          <w:szCs w:val="24"/>
        </w:rPr>
        <w:t>-</w:t>
      </w:r>
      <w:r w:rsidR="00125312">
        <w:rPr>
          <w:szCs w:val="24"/>
        </w:rPr>
        <w:t xml:space="preserve"> </w:t>
      </w:r>
      <w:r>
        <w:rPr>
          <w:szCs w:val="24"/>
        </w:rPr>
        <w:t>ресурса (сайта или приложения) который будет решать задачи по сбору информации, обеспечению "онлайн" участия и регулярном</w:t>
      </w:r>
      <w:r w:rsidR="005B78DF">
        <w:rPr>
          <w:szCs w:val="24"/>
        </w:rPr>
        <w:t>у</w:t>
      </w:r>
      <w:r>
        <w:rPr>
          <w:szCs w:val="24"/>
        </w:rPr>
        <w:t xml:space="preserve"> информировани</w:t>
      </w:r>
      <w:r w:rsidR="005B78DF">
        <w:rPr>
          <w:szCs w:val="24"/>
        </w:rPr>
        <w:t>ю</w:t>
      </w:r>
      <w:r>
        <w:rPr>
          <w:szCs w:val="24"/>
        </w:rPr>
        <w:t xml:space="preserve"> о ходе проекта, с публикацией фото, видео и текстовых отчетов по итогам проведения общественных обсуждений;</w:t>
      </w:r>
    </w:p>
    <w:p w:rsidR="00A91534" w:rsidRDefault="00A91534" w:rsidP="0092324E">
      <w:pPr>
        <w:pStyle w:val="ConsPlusNormal"/>
        <w:ind w:firstLine="539"/>
        <w:jc w:val="both"/>
      </w:pPr>
      <w:r>
        <w:rPr>
          <w:szCs w:val="24"/>
        </w:rPr>
        <w:t xml:space="preserve">б) работы с местными средствами массовой информации, охватывающими широкий </w:t>
      </w:r>
      <w:r>
        <w:rPr>
          <w:szCs w:val="24"/>
        </w:rPr>
        <w:lastRenderedPageBreak/>
        <w:t>круг людей разных возрастных групп и потенциальные аудитории проекта;</w:t>
      </w:r>
    </w:p>
    <w:p w:rsidR="00A91534" w:rsidRDefault="00A91534" w:rsidP="0092324E">
      <w:pPr>
        <w:pStyle w:val="ConsPlusNormal"/>
        <w:ind w:firstLine="539"/>
        <w:jc w:val="both"/>
      </w:pPr>
      <w:r>
        <w:rPr>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(поликлиника, дом культуры, библиотеки, спортивные площадки), на площадке проведения общественных обсуждений в зоне входной группы, на специальных информационных стендах);</w:t>
      </w:r>
    </w:p>
    <w:p w:rsidR="00A91534" w:rsidRDefault="00A91534" w:rsidP="0092324E">
      <w:pPr>
        <w:pStyle w:val="ConsPlusNormal"/>
        <w:ind w:firstLine="539"/>
        <w:jc w:val="both"/>
      </w:pPr>
      <w:r>
        <w:rPr>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91534" w:rsidRDefault="00A91534" w:rsidP="0092324E">
      <w:pPr>
        <w:pStyle w:val="ConsPlusNormal"/>
        <w:ind w:firstLine="539"/>
        <w:jc w:val="both"/>
      </w:pPr>
      <w:r>
        <w:rPr>
          <w:szCs w:val="24"/>
        </w:rPr>
        <w:t>д) индивидуальных приглашений участников встречи лично, по электронной почте или по телефону;</w:t>
      </w:r>
    </w:p>
    <w:p w:rsidR="00A91534" w:rsidRDefault="00A91534" w:rsidP="0092324E">
      <w:pPr>
        <w:pStyle w:val="ConsPlusNormal"/>
        <w:ind w:firstLine="539"/>
        <w:jc w:val="both"/>
      </w:pPr>
      <w:r>
        <w:rPr>
          <w:szCs w:val="24"/>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91534" w:rsidRDefault="00A91534" w:rsidP="0092324E">
      <w:pPr>
        <w:pStyle w:val="ConsPlusNormal"/>
        <w:ind w:firstLine="539"/>
        <w:jc w:val="both"/>
      </w:pPr>
      <w:r>
        <w:rPr>
          <w:szCs w:val="24"/>
        </w:rPr>
        <w:t>ж) использование социальных сетей и интернет</w:t>
      </w:r>
      <w:r w:rsidR="00125312">
        <w:rPr>
          <w:szCs w:val="24"/>
        </w:rPr>
        <w:t xml:space="preserve"> </w:t>
      </w:r>
      <w:r>
        <w:rPr>
          <w:szCs w:val="24"/>
        </w:rPr>
        <w:t>-</w:t>
      </w:r>
      <w:r w:rsidR="00125312">
        <w:rPr>
          <w:szCs w:val="24"/>
        </w:rPr>
        <w:t xml:space="preserve"> </w:t>
      </w:r>
      <w:r>
        <w:rPr>
          <w:szCs w:val="24"/>
        </w:rPr>
        <w:t>ресурсов для обеспечения донесения информации до различных общественных объединений и профессиональных сообществ;</w:t>
      </w:r>
    </w:p>
    <w:p w:rsidR="00A91534" w:rsidRDefault="00A91534" w:rsidP="0092324E">
      <w:pPr>
        <w:pStyle w:val="ConsPlusNormal"/>
        <w:ind w:firstLine="539"/>
        <w:jc w:val="both"/>
        <w:rPr>
          <w:szCs w:val="24"/>
        </w:rPr>
      </w:pPr>
      <w:r>
        <w:rPr>
          <w:szCs w:val="24"/>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1534" w:rsidRDefault="00A91534" w:rsidP="0092324E">
      <w:pPr>
        <w:pStyle w:val="ConsPlusNormal"/>
        <w:ind w:firstLine="540"/>
        <w:jc w:val="both"/>
      </w:pPr>
      <w:r>
        <w:rPr>
          <w:b/>
          <w:szCs w:val="24"/>
        </w:rPr>
        <w:t>3.4.  Механизмы общественного участия.</w:t>
      </w:r>
    </w:p>
    <w:p w:rsidR="00A91534" w:rsidRDefault="00A91534" w:rsidP="0092324E">
      <w:pPr>
        <w:pStyle w:val="ConsPlusNormal"/>
        <w:ind w:firstLine="539"/>
        <w:jc w:val="both"/>
      </w:pPr>
      <w:r>
        <w:rPr>
          <w:szCs w:val="24"/>
        </w:rPr>
        <w:t xml:space="preserve">3.4.1.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8" w:history="1">
        <w:r w:rsidRPr="00125312">
          <w:rPr>
            <w:rStyle w:val="a3"/>
            <w:color w:val="auto"/>
            <w:szCs w:val="24"/>
            <w:u w:val="none"/>
          </w:rPr>
          <w:t>законом</w:t>
        </w:r>
      </w:hyperlink>
      <w:r>
        <w:rPr>
          <w:szCs w:val="24"/>
        </w:rPr>
        <w:t xml:space="preserve"> от 21 июля 2014 г. N 212-ФЗ "Об основах общественного контроля в Российской Федерации".</w:t>
      </w:r>
    </w:p>
    <w:p w:rsidR="00A91534" w:rsidRDefault="00A91534" w:rsidP="0092324E">
      <w:pPr>
        <w:pStyle w:val="ConsPlusNormal"/>
        <w:ind w:firstLine="539"/>
        <w:jc w:val="both"/>
      </w:pPr>
      <w:r>
        <w:rPr>
          <w:szCs w:val="24"/>
        </w:rPr>
        <w:t>3.4.2</w:t>
      </w:r>
      <w:r>
        <w:rPr>
          <w:b/>
          <w:szCs w:val="24"/>
        </w:rPr>
        <w:t>.</w:t>
      </w:r>
      <w:r>
        <w:rPr>
          <w:szCs w:val="24"/>
        </w:rPr>
        <w:t xml:space="preserve">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gramStart"/>
      <w:r>
        <w:rPr>
          <w:szCs w:val="24"/>
        </w:rPr>
        <w:t>пред</w:t>
      </w:r>
      <w:r w:rsidR="00125312">
        <w:rPr>
          <w:szCs w:val="24"/>
        </w:rPr>
        <w:t xml:space="preserve"> </w:t>
      </w:r>
      <w:r>
        <w:rPr>
          <w:szCs w:val="24"/>
        </w:rPr>
        <w:t>проектного исследования</w:t>
      </w:r>
      <w:proofErr w:type="gramEnd"/>
      <w:r>
        <w:rPr>
          <w:szCs w:val="24"/>
        </w:rPr>
        <w:t>, а также сам проект.</w:t>
      </w:r>
    </w:p>
    <w:p w:rsidR="00A91534" w:rsidRDefault="00A91534" w:rsidP="0092324E">
      <w:pPr>
        <w:pStyle w:val="ConsPlusNormal"/>
        <w:ind w:firstLine="539"/>
        <w:jc w:val="both"/>
      </w:pPr>
      <w:r>
        <w:rPr>
          <w:szCs w:val="24"/>
        </w:rPr>
        <w:t>3.4.3. Для проведения общественных обсуждений рекомендуется выбирать хорошо известные людям общественные и культурные центры (дом культуры, школы), находящиеся в зоне хорошей транспортной доступности, расположенные по соседству с объектом проектирования.</w:t>
      </w:r>
    </w:p>
    <w:p w:rsidR="00A91534" w:rsidRDefault="00A91534" w:rsidP="0092324E">
      <w:pPr>
        <w:pStyle w:val="ConsPlusNormal"/>
        <w:ind w:firstLine="539"/>
        <w:jc w:val="both"/>
      </w:pPr>
      <w:r>
        <w:rPr>
          <w:szCs w:val="24"/>
        </w:rPr>
        <w:t>3.4.4. Общественный контроль является одним из механизмов общественного участия.</w:t>
      </w:r>
    </w:p>
    <w:p w:rsidR="00A91534" w:rsidRDefault="00A91534" w:rsidP="0092324E">
      <w:pPr>
        <w:pStyle w:val="ConsPlusNormal"/>
        <w:ind w:firstLine="539"/>
        <w:jc w:val="both"/>
      </w:pPr>
      <w:r>
        <w:rPr>
          <w:szCs w:val="24"/>
        </w:rPr>
        <w:t xml:space="preserve">3.4.5.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w:t>
      </w:r>
      <w:proofErr w:type="spellStart"/>
      <w:r>
        <w:rPr>
          <w:szCs w:val="24"/>
        </w:rPr>
        <w:t>видеофиксации</w:t>
      </w:r>
      <w:proofErr w:type="spellEnd"/>
      <w:r>
        <w:rPr>
          <w:szCs w:val="24"/>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МО и (или) на интерактивный портал в сети Интернет.</w:t>
      </w:r>
    </w:p>
    <w:p w:rsidR="00A91534" w:rsidRDefault="00A91534" w:rsidP="0092324E">
      <w:pPr>
        <w:pStyle w:val="ConsPlusNormal"/>
        <w:ind w:firstLine="539"/>
        <w:jc w:val="both"/>
      </w:pPr>
      <w:r>
        <w:rPr>
          <w:szCs w:val="24"/>
        </w:rPr>
        <w:t>3.4.6.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91534" w:rsidRDefault="00A91534" w:rsidP="0092324E">
      <w:pPr>
        <w:pStyle w:val="ConsPlusNormal"/>
        <w:ind w:firstLine="539"/>
        <w:jc w:val="both"/>
      </w:pPr>
      <w:r>
        <w:rPr>
          <w:szCs w:val="24"/>
        </w:rPr>
        <w:t>3.4.7.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A91534" w:rsidRDefault="00A91534" w:rsidP="0092324E">
      <w:pPr>
        <w:pStyle w:val="ConsPlusNormal"/>
        <w:ind w:firstLine="539"/>
        <w:jc w:val="both"/>
      </w:pPr>
      <w:r>
        <w:rPr>
          <w:szCs w:val="24"/>
        </w:rPr>
        <w:lastRenderedPageBreak/>
        <w:t>3.4.8.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архитектуры и культуры.</w:t>
      </w:r>
    </w:p>
    <w:p w:rsidR="00D454D7" w:rsidRDefault="00D454D7" w:rsidP="0092324E">
      <w:pPr>
        <w:keepNext/>
        <w:spacing w:after="0" w:line="240" w:lineRule="auto"/>
        <w:ind w:firstLine="539"/>
        <w:jc w:val="center"/>
        <w:rPr>
          <w:rFonts w:eastAsia="Times New Roman"/>
          <w:b/>
          <w:bCs/>
          <w:sz w:val="24"/>
          <w:szCs w:val="24"/>
          <w:lang w:eastAsia="ru-RU"/>
        </w:rPr>
      </w:pPr>
    </w:p>
    <w:p w:rsidR="001441CC" w:rsidRDefault="00A91534" w:rsidP="0092324E">
      <w:pPr>
        <w:keepNext/>
        <w:spacing w:after="0" w:line="240" w:lineRule="auto"/>
        <w:ind w:firstLine="539"/>
        <w:jc w:val="center"/>
        <w:rPr>
          <w:rFonts w:eastAsia="Times New Roman"/>
          <w:b/>
          <w:bCs/>
          <w:sz w:val="24"/>
          <w:szCs w:val="24"/>
          <w:lang w:eastAsia="ru-RU"/>
        </w:rPr>
      </w:pPr>
      <w:r>
        <w:rPr>
          <w:rFonts w:eastAsia="Times New Roman"/>
          <w:b/>
          <w:bCs/>
          <w:sz w:val="24"/>
          <w:szCs w:val="24"/>
          <w:lang w:eastAsia="ru-RU"/>
        </w:rPr>
        <w:t xml:space="preserve">РАЗДЕЛ </w:t>
      </w:r>
      <w:r>
        <w:rPr>
          <w:rFonts w:eastAsia="Times New Roman"/>
          <w:b/>
          <w:bCs/>
          <w:sz w:val="24"/>
          <w:szCs w:val="24"/>
          <w:lang w:val="en-US" w:eastAsia="ru-RU"/>
        </w:rPr>
        <w:t>IV</w:t>
      </w:r>
      <w:r>
        <w:rPr>
          <w:rFonts w:eastAsia="Times New Roman"/>
          <w:b/>
          <w:bCs/>
          <w:sz w:val="24"/>
          <w:szCs w:val="24"/>
          <w:lang w:eastAsia="ru-RU"/>
        </w:rPr>
        <w:t>.</w:t>
      </w:r>
    </w:p>
    <w:p w:rsidR="00A91534" w:rsidRDefault="00A91534" w:rsidP="0092324E">
      <w:pPr>
        <w:keepNext/>
        <w:spacing w:after="0" w:line="240" w:lineRule="auto"/>
        <w:ind w:firstLine="539"/>
        <w:jc w:val="center"/>
      </w:pPr>
      <w:r>
        <w:rPr>
          <w:rFonts w:eastAsia="Times New Roman"/>
          <w:b/>
          <w:bCs/>
          <w:sz w:val="24"/>
          <w:szCs w:val="24"/>
          <w:lang w:eastAsia="ru-RU"/>
        </w:rPr>
        <w:t>ОБЪЕКТЫ И ЭЛЕМЕНТЫ БЛАГОУСТРОЙСТВА</w:t>
      </w:r>
    </w:p>
    <w:p w:rsidR="00A91534" w:rsidRDefault="00A91534" w:rsidP="0092324E">
      <w:pPr>
        <w:keepNext/>
        <w:spacing w:after="0" w:line="240" w:lineRule="auto"/>
        <w:jc w:val="both"/>
        <w:rPr>
          <w:rFonts w:eastAsia="Times New Roman"/>
          <w:b/>
          <w:bCs/>
          <w:sz w:val="24"/>
          <w:szCs w:val="24"/>
          <w:lang w:eastAsia="ru-RU"/>
        </w:rPr>
      </w:pPr>
    </w:p>
    <w:p w:rsidR="00A91534" w:rsidRDefault="00A91534" w:rsidP="0092324E">
      <w:pPr>
        <w:autoSpaceDE w:val="0"/>
        <w:spacing w:after="0" w:line="240" w:lineRule="auto"/>
        <w:ind w:firstLine="539"/>
        <w:jc w:val="both"/>
      </w:pPr>
      <w:r w:rsidRPr="00D454D7">
        <w:rPr>
          <w:rFonts w:eastAsia="Times New Roman"/>
          <w:b/>
          <w:bCs/>
          <w:sz w:val="24"/>
          <w:szCs w:val="24"/>
          <w:lang w:eastAsia="ru-RU"/>
        </w:rPr>
        <w:t>4.1.</w:t>
      </w:r>
      <w:r>
        <w:rPr>
          <w:rFonts w:eastAsia="Times New Roman"/>
          <w:bCs/>
          <w:sz w:val="24"/>
          <w:szCs w:val="24"/>
          <w:lang w:eastAsia="ru-RU"/>
        </w:rPr>
        <w:t xml:space="preserve"> Объекты благоустройства</w:t>
      </w:r>
    </w:p>
    <w:p w:rsidR="00A91534" w:rsidRDefault="00A91534" w:rsidP="0092324E">
      <w:pPr>
        <w:autoSpaceDE w:val="0"/>
        <w:spacing w:after="0" w:line="240" w:lineRule="auto"/>
        <w:ind w:firstLine="539"/>
        <w:jc w:val="both"/>
      </w:pPr>
      <w:r>
        <w:rPr>
          <w:rFonts w:eastAsia="Times New Roman"/>
          <w:bCs/>
          <w:sz w:val="24"/>
          <w:szCs w:val="24"/>
          <w:lang w:eastAsia="ru-RU"/>
        </w:rPr>
        <w:t xml:space="preserve">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A91534" w:rsidRDefault="00A91534" w:rsidP="0092324E">
      <w:pPr>
        <w:autoSpaceDE w:val="0"/>
        <w:spacing w:after="0" w:line="240" w:lineRule="auto"/>
        <w:ind w:firstLine="539"/>
        <w:jc w:val="both"/>
      </w:pPr>
      <w:r>
        <w:rPr>
          <w:rFonts w:eastAsia="Times New Roman"/>
          <w:bCs/>
          <w:sz w:val="24"/>
          <w:szCs w:val="24"/>
          <w:lang w:eastAsia="ru-RU"/>
        </w:rPr>
        <w:t>- детские площадки, спортивные и другие площадки отдыха и досуга;</w:t>
      </w:r>
    </w:p>
    <w:p w:rsidR="00A91534" w:rsidRDefault="00A91534" w:rsidP="0092324E">
      <w:pPr>
        <w:autoSpaceDE w:val="0"/>
        <w:spacing w:after="0" w:line="240" w:lineRule="auto"/>
        <w:ind w:firstLine="539"/>
        <w:jc w:val="both"/>
        <w:rPr>
          <w:rFonts w:eastAsia="Times New Roman"/>
          <w:bCs/>
          <w:sz w:val="24"/>
          <w:szCs w:val="24"/>
          <w:lang w:eastAsia="ru-RU"/>
        </w:rPr>
      </w:pPr>
      <w:r w:rsidRPr="005B78DF">
        <w:rPr>
          <w:rFonts w:eastAsia="Times New Roman"/>
          <w:bCs/>
          <w:sz w:val="24"/>
          <w:szCs w:val="24"/>
          <w:lang w:eastAsia="ru-RU"/>
        </w:rPr>
        <w:t>- площадки для выгула и дрессировки собак;</w:t>
      </w:r>
    </w:p>
    <w:p w:rsidR="000455D8" w:rsidRPr="005B78DF" w:rsidRDefault="000455D8" w:rsidP="0092324E">
      <w:pPr>
        <w:autoSpaceDE w:val="0"/>
        <w:spacing w:after="0" w:line="240" w:lineRule="auto"/>
        <w:ind w:firstLine="539"/>
        <w:jc w:val="both"/>
      </w:pPr>
      <w:r>
        <w:rPr>
          <w:rFonts w:eastAsia="Times New Roman"/>
          <w:bCs/>
          <w:sz w:val="24"/>
          <w:szCs w:val="24"/>
          <w:lang w:eastAsia="ru-RU"/>
        </w:rPr>
        <w:t>-</w:t>
      </w:r>
      <w:r w:rsidRPr="000455D8">
        <w:rPr>
          <w:rFonts w:asciiTheme="minorHAnsi" w:eastAsiaTheme="minorEastAsia" w:hAnsiTheme="minorHAnsi" w:cstheme="minorBidi"/>
          <w:lang w:eastAsia="ru-RU"/>
        </w:rPr>
        <w:t xml:space="preserve"> </w:t>
      </w:r>
      <w:r>
        <w:rPr>
          <w:rFonts w:eastAsia="Times New Roman"/>
          <w:bCs/>
          <w:sz w:val="24"/>
          <w:szCs w:val="24"/>
          <w:lang w:eastAsia="ru-RU"/>
        </w:rPr>
        <w:t>в</w:t>
      </w:r>
      <w:r w:rsidRPr="000455D8">
        <w:rPr>
          <w:rFonts w:eastAsia="Times New Roman"/>
          <w:bCs/>
          <w:sz w:val="24"/>
          <w:szCs w:val="24"/>
          <w:lang w:eastAsia="ru-RU"/>
        </w:rPr>
        <w:t xml:space="preserve">елосипедные и </w:t>
      </w:r>
      <w:proofErr w:type="spellStart"/>
      <w:r w:rsidRPr="000455D8">
        <w:rPr>
          <w:rFonts w:eastAsia="Times New Roman"/>
          <w:bCs/>
          <w:sz w:val="24"/>
          <w:szCs w:val="24"/>
          <w:lang w:eastAsia="ru-RU"/>
        </w:rPr>
        <w:t>велопешеходные</w:t>
      </w:r>
      <w:proofErr w:type="spellEnd"/>
      <w:r w:rsidRPr="000455D8">
        <w:rPr>
          <w:rFonts w:eastAsia="Times New Roman"/>
          <w:bCs/>
          <w:sz w:val="24"/>
          <w:szCs w:val="24"/>
          <w:lang w:eastAsia="ru-RU"/>
        </w:rPr>
        <w:t xml:space="preserve"> дорожки, </w:t>
      </w:r>
      <w:proofErr w:type="spellStart"/>
      <w:r w:rsidRPr="000455D8">
        <w:rPr>
          <w:rFonts w:eastAsia="Times New Roman"/>
          <w:bCs/>
          <w:sz w:val="24"/>
          <w:szCs w:val="24"/>
          <w:lang w:eastAsia="ru-RU"/>
        </w:rPr>
        <w:t>велопарковки</w:t>
      </w:r>
      <w:proofErr w:type="spellEnd"/>
      <w:r w:rsidRPr="000455D8">
        <w:rPr>
          <w:rFonts w:eastAsia="Times New Roman"/>
          <w:bCs/>
          <w:sz w:val="24"/>
          <w:szCs w:val="24"/>
          <w:lang w:eastAsia="ru-RU"/>
        </w:rPr>
        <w:t>, велосипедные стоянки</w:t>
      </w:r>
      <w:r>
        <w:rPr>
          <w:rFonts w:eastAsia="Times New Roman"/>
          <w:bCs/>
          <w:sz w:val="24"/>
          <w:szCs w:val="24"/>
          <w:lang w:eastAsia="ru-RU"/>
        </w:rPr>
        <w:t>;</w:t>
      </w:r>
    </w:p>
    <w:p w:rsidR="00A91534" w:rsidRDefault="00A91534" w:rsidP="0092324E">
      <w:pPr>
        <w:autoSpaceDE w:val="0"/>
        <w:spacing w:after="0" w:line="240" w:lineRule="auto"/>
        <w:ind w:firstLine="539"/>
        <w:jc w:val="both"/>
      </w:pPr>
      <w:r>
        <w:rPr>
          <w:rFonts w:eastAsia="Times New Roman"/>
          <w:bCs/>
          <w:sz w:val="24"/>
          <w:szCs w:val="24"/>
          <w:lang w:eastAsia="ru-RU"/>
        </w:rPr>
        <w:t>- площадки автостоянок;</w:t>
      </w:r>
    </w:p>
    <w:p w:rsidR="00A91534" w:rsidRDefault="00A91534" w:rsidP="0092324E">
      <w:pPr>
        <w:autoSpaceDE w:val="0"/>
        <w:spacing w:after="0" w:line="240" w:lineRule="auto"/>
        <w:ind w:firstLine="539"/>
        <w:jc w:val="both"/>
      </w:pPr>
      <w:r>
        <w:rPr>
          <w:rFonts w:eastAsia="Times New Roman"/>
          <w:bCs/>
          <w:sz w:val="24"/>
          <w:szCs w:val="24"/>
          <w:lang w:eastAsia="ru-RU"/>
        </w:rPr>
        <w:t>- улицы (в том числе пешеходные) и дороги;</w:t>
      </w:r>
    </w:p>
    <w:p w:rsidR="00A91534" w:rsidRDefault="00A91534" w:rsidP="0092324E">
      <w:pPr>
        <w:autoSpaceDE w:val="0"/>
        <w:spacing w:after="0" w:line="240" w:lineRule="auto"/>
        <w:ind w:firstLine="539"/>
        <w:jc w:val="both"/>
      </w:pPr>
      <w:r>
        <w:rPr>
          <w:rFonts w:eastAsia="Times New Roman"/>
          <w:bCs/>
          <w:sz w:val="24"/>
          <w:szCs w:val="24"/>
          <w:lang w:eastAsia="ru-RU"/>
        </w:rPr>
        <w:t>- парк, скверы, иные зеленые зоны;</w:t>
      </w:r>
    </w:p>
    <w:p w:rsidR="00A91534" w:rsidRDefault="00A91534" w:rsidP="0092324E">
      <w:pPr>
        <w:autoSpaceDE w:val="0"/>
        <w:spacing w:after="0" w:line="240" w:lineRule="auto"/>
        <w:ind w:firstLine="539"/>
        <w:jc w:val="both"/>
      </w:pPr>
      <w:r>
        <w:rPr>
          <w:rFonts w:eastAsia="Times New Roman"/>
          <w:bCs/>
          <w:sz w:val="24"/>
          <w:szCs w:val="24"/>
          <w:lang w:eastAsia="ru-RU"/>
        </w:rPr>
        <w:t>- площадь и другие территории;</w:t>
      </w:r>
    </w:p>
    <w:p w:rsidR="00A91534" w:rsidRDefault="00A91534" w:rsidP="0092324E">
      <w:pPr>
        <w:autoSpaceDE w:val="0"/>
        <w:spacing w:after="0" w:line="240" w:lineRule="auto"/>
        <w:ind w:firstLine="539"/>
        <w:jc w:val="both"/>
      </w:pPr>
      <w:r>
        <w:rPr>
          <w:rFonts w:eastAsia="Times New Roman"/>
          <w:bCs/>
          <w:sz w:val="24"/>
          <w:szCs w:val="24"/>
          <w:lang w:eastAsia="ru-RU"/>
        </w:rPr>
        <w:t xml:space="preserve">- технические зоны транспортных, инженерных коммуникаций, </w:t>
      </w:r>
      <w:proofErr w:type="spellStart"/>
      <w:r>
        <w:rPr>
          <w:rFonts w:eastAsia="Times New Roman"/>
          <w:bCs/>
          <w:sz w:val="24"/>
          <w:szCs w:val="24"/>
          <w:lang w:eastAsia="ru-RU"/>
        </w:rPr>
        <w:t>водоохранные</w:t>
      </w:r>
      <w:proofErr w:type="spellEnd"/>
      <w:r>
        <w:rPr>
          <w:rFonts w:eastAsia="Times New Roman"/>
          <w:bCs/>
          <w:sz w:val="24"/>
          <w:szCs w:val="24"/>
          <w:lang w:eastAsia="ru-RU"/>
        </w:rPr>
        <w:t xml:space="preserve"> зоны;</w:t>
      </w:r>
    </w:p>
    <w:p w:rsidR="00A91534" w:rsidRDefault="00A91534" w:rsidP="0092324E">
      <w:pPr>
        <w:autoSpaceDE w:val="0"/>
        <w:spacing w:after="0" w:line="240" w:lineRule="auto"/>
        <w:ind w:firstLine="539"/>
        <w:jc w:val="both"/>
        <w:rPr>
          <w:rFonts w:eastAsia="Times New Roman"/>
          <w:bCs/>
          <w:sz w:val="24"/>
          <w:szCs w:val="24"/>
          <w:lang w:eastAsia="ru-RU"/>
        </w:rPr>
      </w:pPr>
      <w:r>
        <w:rPr>
          <w:rFonts w:eastAsia="Times New Roman"/>
          <w:bCs/>
          <w:sz w:val="24"/>
          <w:szCs w:val="24"/>
          <w:lang w:eastAsia="ru-RU"/>
        </w:rPr>
        <w:t>- контейнерные площадки и площадки для складирования отдельных групп коммунальных отходов.</w:t>
      </w:r>
    </w:p>
    <w:p w:rsidR="00A91534" w:rsidRDefault="00A91534" w:rsidP="0092324E">
      <w:pPr>
        <w:spacing w:after="0" w:line="240" w:lineRule="auto"/>
        <w:ind w:firstLine="709"/>
        <w:jc w:val="both"/>
      </w:pPr>
      <w:r>
        <w:rPr>
          <w:rFonts w:eastAsia="MS Gothic"/>
          <w:b/>
          <w:sz w:val="24"/>
          <w:szCs w:val="24"/>
        </w:rPr>
        <w:t>4.1.1.</w:t>
      </w:r>
      <w:r>
        <w:rPr>
          <w:rFonts w:eastAsia="MS Gothic"/>
          <w:b/>
          <w:sz w:val="24"/>
          <w:szCs w:val="24"/>
          <w:lang w:val="x-none"/>
        </w:rPr>
        <w:t xml:space="preserve"> Детские площадки</w:t>
      </w:r>
    </w:p>
    <w:p w:rsidR="00A91534" w:rsidRDefault="00A91534" w:rsidP="0092324E">
      <w:pPr>
        <w:widowControl w:val="0"/>
        <w:autoSpaceDE w:val="0"/>
        <w:spacing w:after="0" w:line="240" w:lineRule="auto"/>
        <w:ind w:firstLine="709"/>
        <w:jc w:val="both"/>
      </w:pPr>
      <w:r>
        <w:rPr>
          <w:rFonts w:eastAsia="Times New Roman"/>
          <w:sz w:val="24"/>
          <w:szCs w:val="24"/>
          <w:lang w:eastAsia="ru-RU"/>
        </w:rPr>
        <w:t>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 настоящим Законом.</w:t>
      </w:r>
    </w:p>
    <w:p w:rsidR="00A91534" w:rsidRDefault="00A91534" w:rsidP="0092324E">
      <w:pPr>
        <w:widowControl w:val="0"/>
        <w:autoSpaceDE w:val="0"/>
        <w:spacing w:after="0" w:line="240" w:lineRule="auto"/>
        <w:ind w:firstLine="709"/>
        <w:jc w:val="both"/>
      </w:pPr>
      <w:r>
        <w:rPr>
          <w:rFonts w:eastAsia="Times New Roman"/>
          <w:sz w:val="24"/>
          <w:szCs w:val="24"/>
          <w:lang w:eastAsia="ru-RU"/>
        </w:rPr>
        <w:t>Детские площадки предназначены для игр и активного отдыха детей разных возрастов: пред</w:t>
      </w:r>
      <w:r w:rsidR="00125312">
        <w:rPr>
          <w:rFonts w:eastAsia="Times New Roman"/>
          <w:sz w:val="24"/>
          <w:szCs w:val="24"/>
          <w:lang w:eastAsia="ru-RU"/>
        </w:rPr>
        <w:t xml:space="preserve"> </w:t>
      </w:r>
      <w:r>
        <w:rPr>
          <w:rFonts w:eastAsia="Times New Roman"/>
          <w:sz w:val="24"/>
          <w:szCs w:val="24"/>
          <w:lang w:eastAsia="ru-RU"/>
        </w:rPr>
        <w:t xml:space="preserve">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5B78DF"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Детские площадки для </w:t>
      </w:r>
      <w:proofErr w:type="gramStart"/>
      <w:r>
        <w:rPr>
          <w:rFonts w:eastAsia="Times New Roman"/>
          <w:sz w:val="24"/>
          <w:szCs w:val="24"/>
          <w:lang w:eastAsia="ru-RU"/>
        </w:rPr>
        <w:t>пред</w:t>
      </w:r>
      <w:r w:rsidR="00125312">
        <w:rPr>
          <w:rFonts w:eastAsia="Times New Roman"/>
          <w:sz w:val="24"/>
          <w:szCs w:val="24"/>
          <w:lang w:eastAsia="ru-RU"/>
        </w:rPr>
        <w:t xml:space="preserve"> </w:t>
      </w:r>
      <w:r>
        <w:rPr>
          <w:rFonts w:eastAsia="Times New Roman"/>
          <w:sz w:val="24"/>
          <w:szCs w:val="24"/>
          <w:lang w:eastAsia="ru-RU"/>
        </w:rPr>
        <w:t>дошкольного и дошкольного возраста</w:t>
      </w:r>
      <w:proofErr w:type="gramEnd"/>
      <w:r>
        <w:rPr>
          <w:rFonts w:eastAsia="Times New Roman"/>
          <w:sz w:val="24"/>
          <w:szCs w:val="24"/>
          <w:lang w:eastAsia="ru-RU"/>
        </w:rPr>
        <w:t xml:space="preserve"> размещают на участке жилой застройки;</w:t>
      </w:r>
      <w:r w:rsidR="00D454D7">
        <w:rPr>
          <w:rFonts w:eastAsia="Times New Roman"/>
          <w:sz w:val="24"/>
          <w:szCs w:val="24"/>
          <w:lang w:eastAsia="ru-RU"/>
        </w:rPr>
        <w:t xml:space="preserve"> </w:t>
      </w:r>
      <w:r>
        <w:rPr>
          <w:rFonts w:eastAsia="Times New Roman"/>
          <w:sz w:val="24"/>
          <w:szCs w:val="24"/>
          <w:lang w:eastAsia="ru-RU"/>
        </w:rPr>
        <w:t>площадки для младшего и среднего школьного возраста, комплексные игровые площадки</w:t>
      </w:r>
      <w:r w:rsidR="005B78DF">
        <w:rPr>
          <w:rFonts w:eastAsia="Times New Roman"/>
          <w:sz w:val="24"/>
          <w:szCs w:val="24"/>
          <w:lang w:eastAsia="ru-RU"/>
        </w:rPr>
        <w:t>,</w:t>
      </w:r>
      <w:r>
        <w:rPr>
          <w:rFonts w:eastAsia="Times New Roman"/>
          <w:sz w:val="24"/>
          <w:szCs w:val="24"/>
          <w:lang w:eastAsia="ru-RU"/>
        </w:rPr>
        <w:t xml:space="preserve"> спортивно-игровые комплексы и места для катания –</w:t>
      </w:r>
      <w:r w:rsidR="005B78DF">
        <w:rPr>
          <w:rFonts w:eastAsia="Times New Roman"/>
          <w:sz w:val="24"/>
          <w:szCs w:val="24"/>
          <w:lang w:eastAsia="ru-RU"/>
        </w:rPr>
        <w:t xml:space="preserve"> на озелененных территориях микрорайона, в парке.  </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Площадки для игр детей на территориях жилого назначения проектируются из расчета 0,5-0,7 </w:t>
      </w:r>
      <w:proofErr w:type="spellStart"/>
      <w:proofErr w:type="gramStart"/>
      <w:r>
        <w:rPr>
          <w:rFonts w:eastAsia="Times New Roman"/>
          <w:sz w:val="24"/>
          <w:szCs w:val="24"/>
          <w:lang w:eastAsia="ru-RU"/>
        </w:rPr>
        <w:t>кв.м</w:t>
      </w:r>
      <w:proofErr w:type="spellEnd"/>
      <w:proofErr w:type="gramEnd"/>
      <w:r>
        <w:rPr>
          <w:rFonts w:eastAsia="Times New Roman"/>
          <w:sz w:val="24"/>
          <w:szCs w:val="24"/>
          <w:lang w:eastAsia="ru-RU"/>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Площадки детей </w:t>
      </w:r>
      <w:proofErr w:type="gramStart"/>
      <w:r>
        <w:rPr>
          <w:rFonts w:eastAsia="Times New Roman"/>
          <w:sz w:val="24"/>
          <w:szCs w:val="24"/>
          <w:lang w:eastAsia="ru-RU"/>
        </w:rPr>
        <w:t>пред</w:t>
      </w:r>
      <w:r w:rsidR="001A43CC">
        <w:rPr>
          <w:rFonts w:eastAsia="Times New Roman"/>
          <w:sz w:val="24"/>
          <w:szCs w:val="24"/>
          <w:lang w:eastAsia="ru-RU"/>
        </w:rPr>
        <w:t xml:space="preserve"> </w:t>
      </w:r>
      <w:r>
        <w:rPr>
          <w:rFonts w:eastAsia="Times New Roman"/>
          <w:sz w:val="24"/>
          <w:szCs w:val="24"/>
          <w:lang w:eastAsia="ru-RU"/>
        </w:rPr>
        <w:t>дошкольного возраста</w:t>
      </w:r>
      <w:proofErr w:type="gramEnd"/>
      <w:r>
        <w:rPr>
          <w:rFonts w:eastAsia="Times New Roman"/>
          <w:sz w:val="24"/>
          <w:szCs w:val="24"/>
          <w:lang w:eastAsia="ru-RU"/>
        </w:rPr>
        <w:t xml:space="preserve">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Оптимальный размер игровых площадок для детей дошкольного возраста – 70-150 </w:t>
      </w:r>
      <w:proofErr w:type="spellStart"/>
      <w:proofErr w:type="gramStart"/>
      <w:r>
        <w:rPr>
          <w:rFonts w:eastAsia="Times New Roman"/>
          <w:sz w:val="24"/>
          <w:szCs w:val="24"/>
          <w:lang w:eastAsia="ru-RU"/>
        </w:rPr>
        <w:t>кв.м</w:t>
      </w:r>
      <w:proofErr w:type="spellEnd"/>
      <w:proofErr w:type="gramEnd"/>
      <w:r>
        <w:rPr>
          <w:rFonts w:eastAsia="Times New Roman"/>
          <w:sz w:val="24"/>
          <w:szCs w:val="24"/>
          <w:lang w:eastAsia="ru-RU"/>
        </w:rPr>
        <w:t xml:space="preserve">, школьного возраста – 100-300 </w:t>
      </w:r>
      <w:proofErr w:type="spellStart"/>
      <w:r>
        <w:rPr>
          <w:rFonts w:eastAsia="Times New Roman"/>
          <w:sz w:val="24"/>
          <w:szCs w:val="24"/>
          <w:lang w:eastAsia="ru-RU"/>
        </w:rPr>
        <w:t>кв.м</w:t>
      </w:r>
      <w:proofErr w:type="spellEnd"/>
      <w:r>
        <w:rPr>
          <w:rFonts w:eastAsia="Times New Roman"/>
          <w:sz w:val="24"/>
          <w:szCs w:val="24"/>
          <w:lang w:eastAsia="ru-RU"/>
        </w:rPr>
        <w:t xml:space="preserve">, комплексных игровых площадок – 900-1600 </w:t>
      </w:r>
      <w:proofErr w:type="spellStart"/>
      <w:r>
        <w:rPr>
          <w:rFonts w:eastAsia="Times New Roman"/>
          <w:sz w:val="24"/>
          <w:szCs w:val="24"/>
          <w:lang w:eastAsia="ru-RU"/>
        </w:rPr>
        <w:t>кв.м</w:t>
      </w:r>
      <w:proofErr w:type="spellEnd"/>
      <w:r>
        <w:rPr>
          <w:rFonts w:eastAsia="Times New Roman"/>
          <w:sz w:val="24"/>
          <w:szCs w:val="24"/>
          <w:lang w:eastAsia="ru-RU"/>
        </w:rPr>
        <w:t xml:space="preserve">. При этом возможно объединение площадок дошкольного возраста с площадками отдыха взрослых (размер площадки – не менее 150 </w:t>
      </w:r>
      <w:proofErr w:type="spellStart"/>
      <w:proofErr w:type="gramStart"/>
      <w:r>
        <w:rPr>
          <w:rFonts w:eastAsia="Times New Roman"/>
          <w:sz w:val="24"/>
          <w:szCs w:val="24"/>
          <w:lang w:eastAsia="ru-RU"/>
        </w:rPr>
        <w:t>кв.м</w:t>
      </w:r>
      <w:proofErr w:type="spellEnd"/>
      <w:proofErr w:type="gramEnd"/>
      <w:r>
        <w:rPr>
          <w:rFonts w:eastAsia="Times New Roman"/>
          <w:sz w:val="24"/>
          <w:szCs w:val="24"/>
          <w:lang w:eastAsia="ru-RU"/>
        </w:rPr>
        <w:t>). Соседствующие детские и взрослые площадки необходимо разделять густыми зелеными посадками и/или) декоративными стенками.</w:t>
      </w:r>
    </w:p>
    <w:p w:rsidR="00A91534" w:rsidRDefault="00A91534" w:rsidP="0092324E">
      <w:pPr>
        <w:widowControl w:val="0"/>
        <w:autoSpaceDE w:val="0"/>
        <w:spacing w:after="0" w:line="240" w:lineRule="auto"/>
        <w:ind w:firstLine="709"/>
        <w:jc w:val="both"/>
      </w:pPr>
      <w:r>
        <w:rPr>
          <w:rFonts w:eastAsia="Times New Roman"/>
          <w:sz w:val="24"/>
          <w:szCs w:val="24"/>
          <w:lang w:eastAsia="ru-RU"/>
        </w:rPr>
        <w:lastRenderedPageBreak/>
        <w:t>В границах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A91534" w:rsidRDefault="00A91534" w:rsidP="0092324E">
      <w:pPr>
        <w:widowControl w:val="0"/>
        <w:autoSpaceDE w:val="0"/>
        <w:spacing w:after="0" w:line="240" w:lineRule="auto"/>
        <w:ind w:firstLine="709"/>
        <w:jc w:val="both"/>
      </w:pPr>
      <w:r>
        <w:rPr>
          <w:rFonts w:eastAsia="Times New Roman"/>
          <w:sz w:val="24"/>
          <w:szCs w:val="24"/>
          <w:lang w:eastAsia="ru-RU"/>
        </w:rPr>
        <w:t>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A91534" w:rsidRDefault="00A91534" w:rsidP="0092324E">
      <w:pPr>
        <w:widowControl w:val="0"/>
        <w:autoSpaceDE w:val="0"/>
        <w:spacing w:after="0" w:line="240" w:lineRule="auto"/>
        <w:ind w:firstLine="709"/>
        <w:jc w:val="both"/>
      </w:pPr>
      <w:r>
        <w:rPr>
          <w:rFonts w:eastAsia="Times New Roman"/>
          <w:sz w:val="24"/>
          <w:szCs w:val="24"/>
          <w:lang w:eastAsia="ru-RU"/>
        </w:rPr>
        <w:t>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1534" w:rsidRDefault="00A91534" w:rsidP="0092324E">
      <w:pPr>
        <w:widowControl w:val="0"/>
        <w:autoSpaceDE w:val="0"/>
        <w:spacing w:after="0" w:line="240" w:lineRule="auto"/>
        <w:ind w:firstLine="709"/>
        <w:jc w:val="both"/>
      </w:pPr>
      <w:r>
        <w:rPr>
          <w:rFonts w:eastAsia="Times New Roman"/>
          <w:sz w:val="24"/>
          <w:szCs w:val="24"/>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91534" w:rsidRDefault="00A91534" w:rsidP="0092324E">
      <w:pPr>
        <w:widowControl w:val="0"/>
        <w:autoSpaceDE w:val="0"/>
        <w:spacing w:after="0" w:line="240" w:lineRule="auto"/>
        <w:ind w:firstLine="709"/>
        <w:jc w:val="both"/>
      </w:pPr>
      <w:r>
        <w:rPr>
          <w:rFonts w:eastAsia="Times New Roman"/>
          <w:sz w:val="24"/>
          <w:szCs w:val="24"/>
          <w:lang w:eastAsia="ru-RU"/>
        </w:rPr>
        <w:t>Для сопряжения поверхностей площадки и газона применяются садовые бортовые камни со скошенными или закругленными краями.</w:t>
      </w:r>
    </w:p>
    <w:p w:rsidR="00A91534" w:rsidRDefault="00A91534" w:rsidP="0092324E">
      <w:pPr>
        <w:widowControl w:val="0"/>
        <w:autoSpaceDE w:val="0"/>
        <w:spacing w:after="0" w:line="240" w:lineRule="auto"/>
        <w:ind w:firstLine="709"/>
        <w:jc w:val="both"/>
      </w:pPr>
      <w:r>
        <w:rPr>
          <w:rFonts w:eastAsia="Times New Roman"/>
          <w:sz w:val="24"/>
          <w:szCs w:val="24"/>
          <w:lang w:eastAsia="ru-RU"/>
        </w:rPr>
        <w:t>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A91534" w:rsidRDefault="00A91534" w:rsidP="0092324E">
      <w:pPr>
        <w:widowControl w:val="0"/>
        <w:autoSpaceDE w:val="0"/>
        <w:spacing w:after="0" w:line="240" w:lineRule="auto"/>
        <w:ind w:firstLine="709"/>
        <w:jc w:val="both"/>
      </w:pPr>
      <w:r>
        <w:rPr>
          <w:rFonts w:eastAsia="Times New Roman"/>
          <w:sz w:val="24"/>
          <w:szCs w:val="24"/>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91534" w:rsidRDefault="00A91534" w:rsidP="0092324E">
      <w:pPr>
        <w:widowControl w:val="0"/>
        <w:autoSpaceDE w:val="0"/>
        <w:spacing w:after="0" w:line="240" w:lineRule="auto"/>
        <w:ind w:firstLine="709"/>
        <w:jc w:val="both"/>
      </w:pPr>
      <w:r>
        <w:rPr>
          <w:rFonts w:eastAsia="Times New Roman"/>
          <w:sz w:val="24"/>
          <w:szCs w:val="24"/>
          <w:lang w:eastAsia="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w:t>
      </w:r>
      <w:r w:rsidR="005B78DF">
        <w:rPr>
          <w:rFonts w:eastAsia="Times New Roman"/>
          <w:sz w:val="24"/>
          <w:szCs w:val="24"/>
          <w:lang w:eastAsia="ru-RU"/>
        </w:rPr>
        <w:t>,</w:t>
      </w:r>
      <w:r>
        <w:rPr>
          <w:rFonts w:eastAsia="Times New Roman"/>
          <w:sz w:val="24"/>
          <w:szCs w:val="24"/>
          <w:lang w:eastAsia="ru-RU"/>
        </w:rPr>
        <w:t xml:space="preserve"> информация о запрете выгула домашних животных на площадке, о лице, эксплуатирующем оборудование площадки.</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lastRenderedPageBreak/>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A91534" w:rsidRDefault="00A91534" w:rsidP="0092324E">
      <w:pPr>
        <w:widowControl w:val="0"/>
        <w:tabs>
          <w:tab w:val="left" w:pos="993"/>
          <w:tab w:val="left" w:pos="1418"/>
        </w:tabs>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Элементы оборудования из металла должны быть защищены от коррозии или изготовлены из </w:t>
      </w:r>
      <w:proofErr w:type="gramStart"/>
      <w:r>
        <w:rPr>
          <w:rFonts w:eastAsia="Times New Roman"/>
          <w:sz w:val="24"/>
          <w:szCs w:val="24"/>
          <w:lang w:eastAsia="ru-RU"/>
        </w:rPr>
        <w:t>коррозионно-стойких</w:t>
      </w:r>
      <w:proofErr w:type="gramEnd"/>
      <w:r>
        <w:rPr>
          <w:rFonts w:eastAsia="Times New Roman"/>
          <w:sz w:val="24"/>
          <w:szCs w:val="24"/>
          <w:lang w:eastAsia="ru-RU"/>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 xml:space="preserve">Выступающие концы болтовых соединений должны быть защищены способом, исключающим </w:t>
      </w:r>
      <w:proofErr w:type="spellStart"/>
      <w:r>
        <w:rPr>
          <w:rFonts w:eastAsia="Times New Roman"/>
          <w:sz w:val="24"/>
          <w:szCs w:val="24"/>
          <w:lang w:eastAsia="ru-RU"/>
        </w:rPr>
        <w:t>травмирование</w:t>
      </w:r>
      <w:proofErr w:type="spellEnd"/>
      <w:r>
        <w:rPr>
          <w:rFonts w:eastAsia="Times New Roman"/>
          <w:sz w:val="24"/>
          <w:szCs w:val="24"/>
          <w:lang w:eastAsia="ru-RU"/>
        </w:rPr>
        <w:t>. Сварные швы должны быть гладкими.</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 xml:space="preserve">Элементы оборудования из древесины не должны иметь на поверхности дефектов обработки (заусенцев, </w:t>
      </w:r>
      <w:proofErr w:type="spellStart"/>
      <w:r>
        <w:rPr>
          <w:rFonts w:eastAsia="Times New Roman"/>
          <w:sz w:val="24"/>
          <w:szCs w:val="24"/>
          <w:lang w:eastAsia="ru-RU"/>
        </w:rPr>
        <w:t>отщепов</w:t>
      </w:r>
      <w:proofErr w:type="spellEnd"/>
      <w:r>
        <w:rPr>
          <w:rFonts w:eastAsia="Times New Roman"/>
          <w:sz w:val="24"/>
          <w:szCs w:val="24"/>
          <w:lang w:eastAsia="ru-RU"/>
        </w:rPr>
        <w:t>, сколов и т.п.). Не допускается наличие гниения основания деревянных опор и стоек.</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Крепление элементов оборудования должно исключать возможность их демонтажа без применения инструментов.</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а) элементы фундамента должны располагаться на глубине не менее 400 мм от поверхности покрытия игровой площадки;</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б) глубина от поверхности покрытия игровой площадки до верха фундамента конической формы должна быть не менее 200 мм;</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lastRenderedPageBreak/>
        <w:t>в) острые кромки фундамента должны быть закруглены. Радиус закругления – не менее 20 мм;</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При чрезвычайной ситуации доступы должны обеспечить возможность детям покинуть оборудование.</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A91534" w:rsidRDefault="00A91534" w:rsidP="0092324E">
      <w:pPr>
        <w:widowControl w:val="0"/>
        <w:tabs>
          <w:tab w:val="left" w:pos="993"/>
          <w:tab w:val="left" w:pos="1418"/>
        </w:tabs>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Pr>
          <w:rFonts w:eastAsia="Times New Roman"/>
          <w:sz w:val="24"/>
          <w:szCs w:val="24"/>
          <w:lang w:eastAsia="ru-RU"/>
        </w:rPr>
        <w:t>застреваний</w:t>
      </w:r>
      <w:proofErr w:type="spellEnd"/>
      <w:r>
        <w:rPr>
          <w:rFonts w:eastAsia="Times New Roman"/>
          <w:sz w:val="24"/>
          <w:szCs w:val="24"/>
          <w:lang w:eastAsia="ru-RU"/>
        </w:rPr>
        <w:t xml:space="preserve"> тела, частей тела или одежды ребенка.</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Для предупреждения травм при падении детей с оборудования площадки устанавливаются удар</w:t>
      </w:r>
      <w:r w:rsidR="00C85167">
        <w:rPr>
          <w:rFonts w:eastAsia="Times New Roman"/>
          <w:sz w:val="24"/>
          <w:szCs w:val="24"/>
          <w:lang w:eastAsia="ru-RU"/>
        </w:rPr>
        <w:t xml:space="preserve"> </w:t>
      </w:r>
      <w:r>
        <w:rPr>
          <w:rFonts w:eastAsia="Times New Roman"/>
          <w:sz w:val="24"/>
          <w:szCs w:val="24"/>
          <w:lang w:eastAsia="ru-RU"/>
        </w:rPr>
        <w:t>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A91534" w:rsidRDefault="00A91534" w:rsidP="0092324E">
      <w:pPr>
        <w:widowControl w:val="0"/>
        <w:tabs>
          <w:tab w:val="left" w:pos="993"/>
          <w:tab w:val="left" w:pos="1418"/>
        </w:tabs>
        <w:autoSpaceDE w:val="0"/>
        <w:spacing w:after="0" w:line="240" w:lineRule="auto"/>
        <w:ind w:firstLine="709"/>
        <w:jc w:val="both"/>
      </w:pPr>
      <w:r>
        <w:rPr>
          <w:rFonts w:eastAsia="Times New Roman"/>
          <w:sz w:val="24"/>
          <w:szCs w:val="24"/>
          <w:lang w:eastAsia="ru-RU"/>
        </w:rPr>
        <w:t>Песок в песочнице не должен содержать посторонних предметов, мусора, экскрементов животных, большого количества насекомых.</w:t>
      </w:r>
    </w:p>
    <w:p w:rsidR="00A91534" w:rsidRDefault="00A91534" w:rsidP="0092324E">
      <w:pPr>
        <w:spacing w:after="0" w:line="240" w:lineRule="auto"/>
        <w:ind w:firstLine="709"/>
        <w:jc w:val="both"/>
      </w:pPr>
      <w:r>
        <w:rPr>
          <w:rFonts w:eastAsia="MS Gothic"/>
          <w:b/>
          <w:sz w:val="24"/>
          <w:szCs w:val="24"/>
          <w:lang w:val="x-none"/>
        </w:rPr>
        <w:t>4.</w:t>
      </w:r>
      <w:r>
        <w:rPr>
          <w:rFonts w:eastAsia="MS Gothic"/>
          <w:b/>
          <w:sz w:val="24"/>
          <w:szCs w:val="24"/>
        </w:rPr>
        <w:t>1.2.</w:t>
      </w:r>
      <w:r>
        <w:rPr>
          <w:rFonts w:eastAsia="MS Gothic"/>
          <w:b/>
          <w:sz w:val="24"/>
          <w:szCs w:val="24"/>
          <w:lang w:val="x-none"/>
        </w:rPr>
        <w:t xml:space="preserve"> Спортивные площадки</w:t>
      </w:r>
    </w:p>
    <w:p w:rsidR="00A91534" w:rsidRDefault="00A91534" w:rsidP="0092324E">
      <w:pPr>
        <w:widowControl w:val="0"/>
        <w:autoSpaceDE w:val="0"/>
        <w:spacing w:after="0" w:line="240" w:lineRule="auto"/>
        <w:ind w:firstLine="709"/>
        <w:jc w:val="both"/>
      </w:pPr>
      <w:r>
        <w:rPr>
          <w:rFonts w:eastAsia="Times New Roman"/>
          <w:sz w:val="24"/>
          <w:szCs w:val="24"/>
          <w:lang w:eastAsia="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A91534" w:rsidRDefault="005B78DF" w:rsidP="0092324E">
      <w:pPr>
        <w:widowControl w:val="0"/>
        <w:autoSpaceDE w:val="0"/>
        <w:spacing w:after="0" w:line="240" w:lineRule="auto"/>
        <w:ind w:firstLine="709"/>
        <w:jc w:val="both"/>
      </w:pPr>
      <w:r>
        <w:rPr>
          <w:rFonts w:eastAsia="Times New Roman"/>
          <w:sz w:val="24"/>
          <w:szCs w:val="24"/>
          <w:lang w:eastAsia="ru-RU"/>
        </w:rPr>
        <w:t>2</w:t>
      </w:r>
      <w:r w:rsidR="00A91534">
        <w:rPr>
          <w:rFonts w:eastAsia="Times New Roman"/>
          <w:sz w:val="24"/>
          <w:szCs w:val="24"/>
          <w:lang w:eastAsia="ru-RU"/>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A91534" w:rsidRDefault="005B78DF" w:rsidP="0092324E">
      <w:pPr>
        <w:widowControl w:val="0"/>
        <w:autoSpaceDE w:val="0"/>
        <w:spacing w:after="0" w:line="240" w:lineRule="auto"/>
        <w:ind w:firstLine="709"/>
        <w:jc w:val="both"/>
      </w:pPr>
      <w:r>
        <w:rPr>
          <w:rFonts w:eastAsia="Times New Roman"/>
          <w:sz w:val="24"/>
          <w:szCs w:val="24"/>
          <w:lang w:eastAsia="ru-RU"/>
        </w:rPr>
        <w:t>3</w:t>
      </w:r>
      <w:r w:rsidR="00A91534">
        <w:rPr>
          <w:rFonts w:eastAsia="Times New Roman"/>
          <w:sz w:val="24"/>
          <w:szCs w:val="24"/>
          <w:lang w:eastAsia="ru-RU"/>
        </w:rPr>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A91534" w:rsidRDefault="005B78DF"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4</w:t>
      </w:r>
      <w:r w:rsidR="00A91534">
        <w:rPr>
          <w:rFonts w:eastAsia="Times New Roman"/>
          <w:sz w:val="24"/>
          <w:szCs w:val="24"/>
          <w:lang w:eastAsia="ru-RU"/>
        </w:rPr>
        <w:t>.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A91534" w:rsidRDefault="00A91534" w:rsidP="0092324E">
      <w:pPr>
        <w:spacing w:after="0" w:line="240" w:lineRule="auto"/>
        <w:ind w:firstLine="709"/>
        <w:jc w:val="both"/>
      </w:pPr>
      <w:r>
        <w:rPr>
          <w:rFonts w:eastAsia="MS Gothic"/>
          <w:b/>
          <w:sz w:val="24"/>
          <w:szCs w:val="24"/>
        </w:rPr>
        <w:t>4.1.</w:t>
      </w:r>
      <w:r>
        <w:rPr>
          <w:rFonts w:eastAsia="MS Gothic"/>
          <w:b/>
          <w:sz w:val="24"/>
          <w:szCs w:val="24"/>
          <w:lang w:val="x-none"/>
        </w:rPr>
        <w:t>3. Площадки отдыха</w:t>
      </w:r>
    </w:p>
    <w:p w:rsidR="00A91534" w:rsidRDefault="00A91534" w:rsidP="0092324E">
      <w:pPr>
        <w:widowControl w:val="0"/>
        <w:autoSpaceDE w:val="0"/>
        <w:spacing w:after="0" w:line="240" w:lineRule="auto"/>
        <w:ind w:firstLine="709"/>
        <w:jc w:val="both"/>
      </w:pPr>
      <w:r>
        <w:rPr>
          <w:rFonts w:eastAsia="Times New Roman"/>
          <w:sz w:val="24"/>
          <w:szCs w:val="24"/>
          <w:lang w:eastAsia="ru-RU"/>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парке.</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Pr>
          <w:rFonts w:eastAsia="Times New Roman"/>
          <w:sz w:val="24"/>
          <w:szCs w:val="24"/>
          <w:lang w:eastAsia="ru-RU"/>
        </w:rPr>
        <w:t>отстойно</w:t>
      </w:r>
      <w:proofErr w:type="spellEnd"/>
      <w:r>
        <w:rPr>
          <w:rFonts w:eastAsia="Times New Roman"/>
          <w:sz w:val="24"/>
          <w:szCs w:val="24"/>
          <w:lang w:eastAsia="ru-RU"/>
        </w:rPr>
        <w:t xml:space="preserve">-разворотных площадок на конечных остановках маршрутов пассажирского транспорта предусматривается не менее </w:t>
      </w:r>
      <w:r>
        <w:rPr>
          <w:rFonts w:eastAsia="Times New Roman"/>
          <w:sz w:val="24"/>
          <w:szCs w:val="24"/>
          <w:lang w:eastAsia="ru-RU"/>
        </w:rPr>
        <w:lastRenderedPageBreak/>
        <w:t>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A91534" w:rsidRDefault="00A91534" w:rsidP="0092324E">
      <w:pPr>
        <w:widowControl w:val="0"/>
        <w:autoSpaceDE w:val="0"/>
        <w:spacing w:after="0" w:line="240" w:lineRule="auto"/>
        <w:ind w:firstLine="709"/>
        <w:jc w:val="both"/>
      </w:pPr>
      <w:r>
        <w:rPr>
          <w:rFonts w:eastAsia="Times New Roman"/>
          <w:sz w:val="24"/>
          <w:szCs w:val="24"/>
          <w:lang w:eastAsia="ru-RU"/>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территории парка рекомендуется организация площадок-лужаек для отдыха на траве.</w:t>
      </w:r>
    </w:p>
    <w:p w:rsidR="00A91534"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1534" w:rsidRDefault="00A91534" w:rsidP="0092324E">
      <w:pPr>
        <w:widowControl w:val="0"/>
        <w:autoSpaceDE w:val="0"/>
        <w:spacing w:after="0" w:line="240" w:lineRule="auto"/>
        <w:ind w:firstLine="709"/>
        <w:jc w:val="both"/>
      </w:pPr>
      <w:r>
        <w:rPr>
          <w:rFonts w:eastAsia="Times New Roman"/>
          <w:sz w:val="24"/>
          <w:szCs w:val="24"/>
          <w:lang w:eastAsia="ru-RU"/>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4. Рекомендуется применять </w:t>
      </w:r>
      <w:proofErr w:type="spellStart"/>
      <w:r>
        <w:rPr>
          <w:rFonts w:eastAsia="Times New Roman"/>
          <w:sz w:val="24"/>
          <w:szCs w:val="24"/>
          <w:lang w:eastAsia="ru-RU"/>
        </w:rPr>
        <w:t>периметральное</w:t>
      </w:r>
      <w:proofErr w:type="spellEnd"/>
      <w:r>
        <w:rPr>
          <w:rFonts w:eastAsia="Times New Roman"/>
          <w:sz w:val="24"/>
          <w:szCs w:val="24"/>
          <w:lang w:eastAsia="ru-RU"/>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Pr>
          <w:rFonts w:eastAsia="Times New Roman"/>
          <w:sz w:val="24"/>
          <w:szCs w:val="24"/>
          <w:lang w:eastAsia="ru-RU"/>
        </w:rPr>
        <w:t>вытаптыванию</w:t>
      </w:r>
      <w:proofErr w:type="spellEnd"/>
      <w:r>
        <w:rPr>
          <w:rFonts w:eastAsia="Times New Roman"/>
          <w:sz w:val="24"/>
          <w:szCs w:val="24"/>
          <w:lang w:eastAsia="ru-RU"/>
        </w:rPr>
        <w:t xml:space="preserve"> видов трав. Не допускается применение растений с ядовитыми плодами.</w:t>
      </w:r>
    </w:p>
    <w:p w:rsidR="00A91534" w:rsidRDefault="00A91534" w:rsidP="0092324E">
      <w:pPr>
        <w:widowControl w:val="0"/>
        <w:autoSpaceDE w:val="0"/>
        <w:spacing w:after="0" w:line="240" w:lineRule="auto"/>
        <w:ind w:firstLine="709"/>
        <w:jc w:val="both"/>
      </w:pPr>
      <w:r>
        <w:rPr>
          <w:rFonts w:eastAsia="Times New Roman"/>
          <w:sz w:val="24"/>
          <w:szCs w:val="24"/>
          <w:lang w:eastAsia="ru-RU"/>
        </w:rPr>
        <w:t>5. Функционирование осветительного оборудования обеспечивается в режиме освещения территории, на которой расположена площадка.</w:t>
      </w:r>
    </w:p>
    <w:p w:rsidR="00A91534" w:rsidRDefault="00A91534" w:rsidP="0092324E">
      <w:pPr>
        <w:widowControl w:val="0"/>
        <w:autoSpaceDE w:val="0"/>
        <w:spacing w:after="0" w:line="240" w:lineRule="auto"/>
        <w:ind w:firstLine="709"/>
        <w:jc w:val="both"/>
      </w:pPr>
      <w:r>
        <w:rPr>
          <w:rFonts w:eastAsia="Times New Roman"/>
          <w:sz w:val="24"/>
          <w:szCs w:val="24"/>
          <w:lang w:eastAsia="ru-RU"/>
        </w:rPr>
        <w:t>6. Минимальный размер площадки с установкой одного стола со скамьями для настольных игр устанавливается в пределах 12-15 кв. м.</w:t>
      </w:r>
    </w:p>
    <w:p w:rsidR="00A91534" w:rsidRPr="005B78DF" w:rsidRDefault="00A91534" w:rsidP="0092324E">
      <w:pPr>
        <w:spacing w:after="0" w:line="240" w:lineRule="auto"/>
        <w:ind w:firstLine="709"/>
        <w:jc w:val="both"/>
      </w:pPr>
      <w:r w:rsidRPr="005B78DF">
        <w:rPr>
          <w:rFonts w:eastAsia="MS Gothic"/>
          <w:b/>
          <w:sz w:val="24"/>
          <w:szCs w:val="24"/>
        </w:rPr>
        <w:t>4.</w:t>
      </w:r>
      <w:r w:rsidRPr="005B78DF">
        <w:rPr>
          <w:rFonts w:eastAsia="MS Gothic"/>
          <w:b/>
          <w:sz w:val="24"/>
          <w:szCs w:val="24"/>
          <w:lang w:val="x-none"/>
        </w:rPr>
        <w:t>1</w:t>
      </w:r>
      <w:r w:rsidRPr="005B78DF">
        <w:rPr>
          <w:rFonts w:eastAsia="MS Gothic"/>
          <w:b/>
          <w:sz w:val="24"/>
          <w:szCs w:val="24"/>
        </w:rPr>
        <w:t>.4</w:t>
      </w:r>
      <w:r w:rsidRPr="005B78DF">
        <w:rPr>
          <w:rFonts w:eastAsia="MS Gothic"/>
          <w:b/>
          <w:sz w:val="24"/>
          <w:szCs w:val="24"/>
          <w:lang w:val="x-none"/>
        </w:rPr>
        <w:t xml:space="preserve">. Площадки для выгула </w:t>
      </w:r>
      <w:r w:rsidRPr="005B78DF">
        <w:rPr>
          <w:rFonts w:eastAsia="MS Gothic"/>
          <w:b/>
          <w:sz w:val="24"/>
          <w:szCs w:val="24"/>
        </w:rPr>
        <w:t>животных</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1</w:t>
      </w:r>
      <w:r w:rsidRPr="005B78DF">
        <w:rPr>
          <w:rFonts w:eastAsia="Times New Roman"/>
          <w:bCs/>
          <w:sz w:val="24"/>
          <w:szCs w:val="24"/>
          <w:lang w:eastAsia="ru-RU"/>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A91534" w:rsidRPr="005B78DF" w:rsidRDefault="00A91534" w:rsidP="0092324E">
      <w:pPr>
        <w:widowControl w:val="0"/>
        <w:autoSpaceDE w:val="0"/>
        <w:spacing w:after="0" w:line="240" w:lineRule="auto"/>
        <w:ind w:firstLine="709"/>
        <w:jc w:val="both"/>
      </w:pPr>
      <w:r w:rsidRPr="005B78DF">
        <w:rPr>
          <w:rFonts w:eastAsia="Times New Roman"/>
          <w:bCs/>
          <w:sz w:val="24"/>
          <w:szCs w:val="24"/>
          <w:lang w:eastAsia="ru-RU"/>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6. На территории площадки размещается информационный стенд с правилами пользования площадкой.</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 xml:space="preserve">7. Озеленение проектируется из </w:t>
      </w:r>
      <w:proofErr w:type="spellStart"/>
      <w:r w:rsidRPr="005B78DF">
        <w:rPr>
          <w:rFonts w:eastAsia="Times New Roman"/>
          <w:sz w:val="24"/>
          <w:szCs w:val="24"/>
          <w:lang w:eastAsia="ru-RU"/>
        </w:rPr>
        <w:t>периметральных</w:t>
      </w:r>
      <w:proofErr w:type="spellEnd"/>
      <w:r w:rsidRPr="005B78DF">
        <w:rPr>
          <w:rFonts w:eastAsia="Times New Roman"/>
          <w:sz w:val="24"/>
          <w:szCs w:val="24"/>
          <w:lang w:eastAsia="ru-RU"/>
        </w:rPr>
        <w:t xml:space="preserve"> плотных посадок высокого </w:t>
      </w:r>
      <w:r w:rsidRPr="005B78DF">
        <w:rPr>
          <w:rFonts w:eastAsia="Times New Roman"/>
          <w:sz w:val="24"/>
          <w:szCs w:val="24"/>
          <w:lang w:eastAsia="ru-RU"/>
        </w:rPr>
        <w:lastRenderedPageBreak/>
        <w:t>кустарника в виде живой изгороди или вертикального озеленения.</w:t>
      </w:r>
    </w:p>
    <w:p w:rsidR="00A91534" w:rsidRPr="005B78DF" w:rsidRDefault="00A91534" w:rsidP="0092324E">
      <w:pPr>
        <w:widowControl w:val="0"/>
        <w:autoSpaceDE w:val="0"/>
        <w:spacing w:after="0" w:line="240" w:lineRule="auto"/>
        <w:ind w:firstLine="709"/>
        <w:jc w:val="both"/>
      </w:pPr>
      <w:r w:rsidRPr="005B78DF">
        <w:rPr>
          <w:rFonts w:eastAsia="Times New Roman"/>
          <w:b/>
          <w:sz w:val="24"/>
          <w:szCs w:val="24"/>
          <w:lang w:eastAsia="ru-RU"/>
        </w:rPr>
        <w:t>4.1.5. Площадки для дрессировки собак</w:t>
      </w:r>
    </w:p>
    <w:p w:rsidR="00A91534" w:rsidRDefault="00A91534" w:rsidP="0092324E">
      <w:pPr>
        <w:widowControl w:val="0"/>
        <w:autoSpaceDE w:val="0"/>
        <w:spacing w:after="0" w:line="240" w:lineRule="auto"/>
        <w:ind w:firstLine="709"/>
        <w:jc w:val="both"/>
        <w:rPr>
          <w:rFonts w:eastAsia="Times New Roman"/>
          <w:sz w:val="24"/>
          <w:szCs w:val="24"/>
          <w:lang w:eastAsia="ru-RU"/>
        </w:rPr>
      </w:pPr>
      <w:r w:rsidRPr="005B78DF">
        <w:rPr>
          <w:rFonts w:eastAsia="Times New Roman"/>
          <w:sz w:val="24"/>
          <w:szCs w:val="24"/>
          <w:lang w:eastAsia="ru-RU"/>
        </w:rPr>
        <w:t>1. Площадки для дрессировки собак размещаются на удалении от застройки жилого и общественного назначения не менее чем на 50 м.</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A91534" w:rsidRPr="005B78DF" w:rsidRDefault="00A91534" w:rsidP="0092324E">
      <w:pPr>
        <w:widowControl w:val="0"/>
        <w:autoSpaceDE w:val="0"/>
        <w:spacing w:after="0" w:line="240" w:lineRule="auto"/>
        <w:ind w:firstLine="709"/>
        <w:jc w:val="both"/>
      </w:pPr>
      <w:r w:rsidRPr="005B78DF">
        <w:rPr>
          <w:rFonts w:eastAsia="Times New Roman"/>
          <w:sz w:val="24"/>
          <w:szCs w:val="24"/>
          <w:lang w:eastAsia="ru-RU"/>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w:t>
      </w:r>
      <w:r w:rsidR="005B78DF">
        <w:rPr>
          <w:rFonts w:eastAsia="Times New Roman"/>
          <w:sz w:val="24"/>
          <w:szCs w:val="24"/>
          <w:lang w:eastAsia="ru-RU"/>
        </w:rPr>
        <w:t xml:space="preserve"> </w:t>
      </w:r>
      <w:r w:rsidRPr="005B78DF">
        <w:rPr>
          <w:rFonts w:eastAsia="Times New Roman"/>
          <w:sz w:val="24"/>
          <w:szCs w:val="24"/>
          <w:lang w:eastAsia="ru-RU"/>
        </w:rPr>
        <w:t>предусматриваются не позволяющим собаке покидать площадку или причинять себе травму.</w:t>
      </w:r>
    </w:p>
    <w:p w:rsidR="00A91534" w:rsidRDefault="00A91534" w:rsidP="0092324E">
      <w:pPr>
        <w:widowControl w:val="0"/>
        <w:autoSpaceDE w:val="0"/>
        <w:spacing w:after="0" w:line="240" w:lineRule="auto"/>
        <w:ind w:firstLine="709"/>
        <w:jc w:val="both"/>
        <w:rPr>
          <w:color w:val="C00000"/>
        </w:rPr>
      </w:pPr>
      <w:r w:rsidRPr="005B78DF">
        <w:rPr>
          <w:rFonts w:eastAsia="Times New Roman"/>
          <w:sz w:val="24"/>
          <w:szCs w:val="24"/>
          <w:lang w:eastAsia="ru-RU"/>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91534" w:rsidRDefault="00A91534" w:rsidP="0092324E">
      <w:pPr>
        <w:spacing w:after="0" w:line="240" w:lineRule="auto"/>
        <w:ind w:firstLine="709"/>
        <w:jc w:val="both"/>
      </w:pPr>
      <w:r>
        <w:rPr>
          <w:rFonts w:eastAsia="MS Gothic"/>
          <w:b/>
          <w:sz w:val="24"/>
          <w:szCs w:val="24"/>
        </w:rPr>
        <w:t>4</w:t>
      </w:r>
      <w:r>
        <w:rPr>
          <w:rFonts w:eastAsia="MS Gothic"/>
          <w:b/>
          <w:sz w:val="24"/>
          <w:szCs w:val="24"/>
          <w:lang w:val="x-none"/>
        </w:rPr>
        <w:t>.</w:t>
      </w:r>
      <w:r>
        <w:rPr>
          <w:rFonts w:eastAsia="MS Gothic"/>
          <w:b/>
          <w:sz w:val="24"/>
          <w:szCs w:val="24"/>
        </w:rPr>
        <w:t>1.6</w:t>
      </w:r>
      <w:r>
        <w:rPr>
          <w:rFonts w:eastAsia="MS Gothic"/>
          <w:b/>
          <w:sz w:val="24"/>
          <w:szCs w:val="24"/>
          <w:lang w:val="x-none"/>
        </w:rPr>
        <w:t xml:space="preserve"> Площадки автостоянок, размещение и хранение транспортных средств на территории муниципальн</w:t>
      </w:r>
      <w:r>
        <w:rPr>
          <w:rFonts w:eastAsia="MS Gothic"/>
          <w:b/>
          <w:sz w:val="24"/>
          <w:szCs w:val="24"/>
        </w:rPr>
        <w:t>ого</w:t>
      </w:r>
      <w:r>
        <w:rPr>
          <w:rFonts w:eastAsia="MS Gothic"/>
          <w:b/>
          <w:sz w:val="24"/>
          <w:szCs w:val="24"/>
          <w:lang w:val="x-none"/>
        </w:rPr>
        <w:t xml:space="preserve"> образовани</w:t>
      </w:r>
      <w:r>
        <w:rPr>
          <w:rFonts w:eastAsia="MS Gothic"/>
          <w:b/>
          <w:sz w:val="24"/>
          <w:szCs w:val="24"/>
        </w:rPr>
        <w:t>я</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Pr>
          <w:rFonts w:eastAsia="Times New Roman"/>
          <w:sz w:val="24"/>
          <w:szCs w:val="24"/>
          <w:lang w:eastAsia="ru-RU"/>
        </w:rPr>
        <w:t>приобъектные</w:t>
      </w:r>
      <w:proofErr w:type="spellEnd"/>
      <w:r>
        <w:rPr>
          <w:rFonts w:eastAsia="Times New Roman"/>
          <w:sz w:val="24"/>
          <w:szCs w:val="24"/>
          <w:lang w:eastAsia="ru-RU"/>
        </w:rPr>
        <w:t xml:space="preserve"> (у объекта или группы объектов); прочие.</w:t>
      </w:r>
    </w:p>
    <w:p w:rsidR="00A91534"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A91534" w:rsidRDefault="00A91534" w:rsidP="0092324E">
      <w:pPr>
        <w:widowControl w:val="0"/>
        <w:autoSpaceDE w:val="0"/>
        <w:spacing w:after="0" w:line="240" w:lineRule="auto"/>
        <w:ind w:firstLine="709"/>
        <w:jc w:val="both"/>
      </w:pPr>
      <w:r>
        <w:rPr>
          <w:rFonts w:eastAsia="Times New Roman"/>
          <w:sz w:val="24"/>
          <w:szCs w:val="24"/>
          <w:lang w:eastAsia="ru-RU"/>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A91534" w:rsidRDefault="00A91534" w:rsidP="0092324E">
      <w:pPr>
        <w:spacing w:after="0" w:line="240" w:lineRule="auto"/>
        <w:ind w:firstLine="709"/>
        <w:jc w:val="both"/>
      </w:pPr>
      <w:r>
        <w:rPr>
          <w:rFonts w:eastAsia="MS Gothic"/>
          <w:b/>
          <w:sz w:val="24"/>
          <w:szCs w:val="24"/>
        </w:rPr>
        <w:t>4.1</w:t>
      </w:r>
      <w:r>
        <w:rPr>
          <w:rFonts w:eastAsia="MS Gothic"/>
          <w:b/>
          <w:sz w:val="24"/>
          <w:szCs w:val="24"/>
          <w:lang w:val="x-none"/>
        </w:rPr>
        <w:t>.</w:t>
      </w:r>
      <w:r>
        <w:rPr>
          <w:rFonts w:eastAsia="MS Gothic"/>
          <w:sz w:val="24"/>
          <w:szCs w:val="24"/>
        </w:rPr>
        <w:t>7</w:t>
      </w:r>
      <w:r>
        <w:rPr>
          <w:rFonts w:eastAsia="MS Gothic"/>
          <w:b/>
          <w:sz w:val="24"/>
          <w:szCs w:val="24"/>
        </w:rPr>
        <w:t>.</w:t>
      </w:r>
      <w:r>
        <w:rPr>
          <w:rFonts w:eastAsia="MS Gothic"/>
          <w:b/>
          <w:sz w:val="24"/>
          <w:szCs w:val="24"/>
          <w:lang w:val="x-none"/>
        </w:rPr>
        <w:t xml:space="preserve"> Улицы и дороги</w:t>
      </w:r>
    </w:p>
    <w:p w:rsidR="00A91534" w:rsidRDefault="00A91534" w:rsidP="0092324E">
      <w:pPr>
        <w:widowControl w:val="0"/>
        <w:autoSpaceDE w:val="0"/>
        <w:spacing w:after="0" w:line="240" w:lineRule="auto"/>
        <w:ind w:firstLine="709"/>
        <w:jc w:val="both"/>
      </w:pPr>
      <w:r>
        <w:rPr>
          <w:rFonts w:eastAsia="Times New Roman"/>
          <w:sz w:val="24"/>
          <w:szCs w:val="24"/>
          <w:lang w:eastAsia="ru-RU"/>
        </w:rPr>
        <w:t>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A91534"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91534" w:rsidRDefault="00A91534" w:rsidP="0092324E">
      <w:pPr>
        <w:widowControl w:val="0"/>
        <w:autoSpaceDE w:val="0"/>
        <w:spacing w:after="0" w:line="240" w:lineRule="auto"/>
        <w:ind w:firstLine="709"/>
        <w:jc w:val="both"/>
      </w:pPr>
      <w:r>
        <w:rPr>
          <w:rFonts w:eastAsia="Times New Roman"/>
          <w:sz w:val="24"/>
          <w:szCs w:val="24"/>
          <w:lang w:eastAsia="ru-RU"/>
        </w:rPr>
        <w:t>3. Виды и конструкции дорожного покрытия проектируются с учетом категории улицы и обеспечением безопасности движения.</w:t>
      </w:r>
    </w:p>
    <w:p w:rsidR="00A91534"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4.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w:t>
      </w:r>
      <w:r>
        <w:rPr>
          <w:rFonts w:eastAsia="Times New Roman"/>
          <w:sz w:val="24"/>
          <w:szCs w:val="24"/>
          <w:lang w:eastAsia="ru-RU"/>
        </w:rPr>
        <w:lastRenderedPageBreak/>
        <w:t>сооружений улично-дорожной сети в соответствии со строительными нормами и правилами.</w:t>
      </w:r>
    </w:p>
    <w:p w:rsidR="00A91534" w:rsidRDefault="00A91534" w:rsidP="0092324E">
      <w:pPr>
        <w:pStyle w:val="2"/>
        <w:spacing w:before="0" w:after="0" w:line="240" w:lineRule="auto"/>
        <w:ind w:firstLine="709"/>
        <w:jc w:val="both"/>
      </w:pPr>
      <w:r>
        <w:rPr>
          <w:rFonts w:ascii="Times New Roman" w:hAnsi="Times New Roman" w:cs="Times New Roman"/>
          <w:i w:val="0"/>
          <w:sz w:val="24"/>
          <w:szCs w:val="24"/>
        </w:rPr>
        <w:t>4.1.8. Парк и скверы, иные зеленые зоны</w:t>
      </w:r>
    </w:p>
    <w:p w:rsidR="00A91534" w:rsidRPr="00857537"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1. На территории муниципального образования проектирование благоустройства парка зависит от его функционального назначения. </w:t>
      </w:r>
    </w:p>
    <w:p w:rsidR="00A91534" w:rsidRPr="00857537"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A91534" w:rsidRDefault="00A91534" w:rsidP="0092324E">
      <w:pPr>
        <w:widowControl w:val="0"/>
        <w:autoSpaceDE w:val="0"/>
        <w:spacing w:after="0" w:line="240" w:lineRule="auto"/>
        <w:ind w:firstLine="709"/>
        <w:jc w:val="both"/>
      </w:pPr>
      <w:r>
        <w:rPr>
          <w:rFonts w:eastAsia="Times New Roman"/>
          <w:sz w:val="24"/>
          <w:szCs w:val="24"/>
          <w:lang w:eastAsia="ru-RU"/>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A91534" w:rsidRDefault="00A91534" w:rsidP="0092324E">
      <w:pPr>
        <w:widowControl w:val="0"/>
        <w:autoSpaceDE w:val="0"/>
        <w:spacing w:after="0" w:line="240" w:lineRule="auto"/>
        <w:ind w:firstLine="709"/>
        <w:jc w:val="both"/>
      </w:pPr>
      <w:r>
        <w:rPr>
          <w:rFonts w:eastAsia="Times New Roman"/>
          <w:sz w:val="24"/>
          <w:szCs w:val="24"/>
          <w:lang w:eastAsia="ru-RU"/>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(фонтан);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A91534" w:rsidRDefault="00A91534" w:rsidP="0092324E">
      <w:pPr>
        <w:widowControl w:val="0"/>
        <w:autoSpaceDE w:val="0"/>
        <w:spacing w:after="0" w:line="240" w:lineRule="auto"/>
        <w:ind w:firstLine="709"/>
        <w:jc w:val="both"/>
      </w:pPr>
      <w:r>
        <w:rPr>
          <w:rFonts w:eastAsia="Times New Roman"/>
          <w:sz w:val="24"/>
          <w:szCs w:val="24"/>
          <w:lang w:eastAsia="ru-RU"/>
        </w:rPr>
        <w:t>5. Применяются сочетания различных видов и приемов озеленения: вертикального (</w:t>
      </w:r>
      <w:proofErr w:type="spellStart"/>
      <w:r>
        <w:rPr>
          <w:rFonts w:eastAsia="Times New Roman"/>
          <w:sz w:val="24"/>
          <w:szCs w:val="24"/>
          <w:lang w:eastAsia="ru-RU"/>
        </w:rPr>
        <w:t>перголы</w:t>
      </w:r>
      <w:proofErr w:type="spellEnd"/>
      <w:r>
        <w:rPr>
          <w:rFonts w:eastAsia="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A91534" w:rsidRDefault="00A91534" w:rsidP="0092324E">
      <w:pPr>
        <w:widowControl w:val="0"/>
        <w:autoSpaceDE w:val="0"/>
        <w:spacing w:after="0" w:line="240" w:lineRule="auto"/>
        <w:ind w:firstLine="709"/>
        <w:jc w:val="both"/>
      </w:pPr>
      <w:r>
        <w:rPr>
          <w:rFonts w:eastAsia="Times New Roman"/>
          <w:sz w:val="24"/>
          <w:szCs w:val="24"/>
          <w:lang w:eastAsia="ru-RU"/>
        </w:rPr>
        <w:t>6.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A91534" w:rsidRDefault="00A91534" w:rsidP="0092324E">
      <w:pPr>
        <w:widowControl w:val="0"/>
        <w:autoSpaceDE w:val="0"/>
        <w:spacing w:after="0" w:line="240" w:lineRule="auto"/>
        <w:ind w:firstLine="709"/>
        <w:jc w:val="both"/>
      </w:pPr>
      <w:r>
        <w:rPr>
          <w:rFonts w:eastAsia="Times New Roman"/>
          <w:sz w:val="24"/>
          <w:szCs w:val="24"/>
          <w:lang w:eastAsia="ru-RU"/>
        </w:rPr>
        <w:t>7. Возможно предусматривать ограждение территории парка и установку некапитальных и нестационарных сооружений питания (летние кафе).</w:t>
      </w:r>
    </w:p>
    <w:p w:rsidR="00A91534" w:rsidRDefault="00A91534" w:rsidP="0092324E">
      <w:pPr>
        <w:widowControl w:val="0"/>
        <w:autoSpaceDE w:val="0"/>
        <w:spacing w:after="0" w:line="240" w:lineRule="auto"/>
        <w:ind w:firstLine="709"/>
        <w:jc w:val="both"/>
      </w:pPr>
      <w:r>
        <w:rPr>
          <w:rFonts w:eastAsia="Times New Roman"/>
          <w:sz w:val="24"/>
          <w:szCs w:val="24"/>
          <w:lang w:eastAsia="ru-RU"/>
        </w:rPr>
        <w:t>8. Скверы предназначены для организации кратковременного отдыха, прогулок, транзитных пешеходных передвижений.</w:t>
      </w:r>
    </w:p>
    <w:p w:rsidR="00A91534" w:rsidRDefault="00A91534" w:rsidP="0092324E">
      <w:pPr>
        <w:widowControl w:val="0"/>
        <w:autoSpaceDE w:val="0"/>
        <w:spacing w:after="0" w:line="240" w:lineRule="auto"/>
        <w:ind w:firstLine="709"/>
        <w:jc w:val="both"/>
      </w:pPr>
      <w:r>
        <w:rPr>
          <w:rFonts w:eastAsia="Times New Roman"/>
          <w:sz w:val="24"/>
          <w:szCs w:val="24"/>
          <w:lang w:eastAsia="ru-RU"/>
        </w:rPr>
        <w:t>9. Обязательный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91534" w:rsidRDefault="00A91534" w:rsidP="0092324E">
      <w:pPr>
        <w:widowControl w:val="0"/>
        <w:autoSpaceDE w:val="0"/>
        <w:spacing w:after="0" w:line="240" w:lineRule="auto"/>
        <w:ind w:firstLine="709"/>
        <w:jc w:val="both"/>
      </w:pPr>
      <w:r>
        <w:rPr>
          <w:rFonts w:eastAsia="Times New Roman"/>
          <w:sz w:val="24"/>
          <w:szCs w:val="24"/>
          <w:lang w:eastAsia="ru-RU"/>
        </w:rPr>
        <w:t>10.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A91534"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11. При озеленении сквера предусматриваются полосы насаждений, изолирующих внутренние территории сквера от улиц; перед крупными общественными зданиями – широкие видовые разрывы с установкой фонтана и разбивкой цветников; При озеленении скверов используются приемы зрительного расширения озеленяемого пространства.</w:t>
      </w:r>
    </w:p>
    <w:p w:rsidR="00A91534" w:rsidRDefault="00A91534" w:rsidP="0092324E">
      <w:pPr>
        <w:spacing w:after="0" w:line="240" w:lineRule="auto"/>
        <w:ind w:firstLine="540"/>
        <w:jc w:val="both"/>
      </w:pPr>
      <w:r>
        <w:rPr>
          <w:b/>
          <w:sz w:val="24"/>
          <w:szCs w:val="24"/>
        </w:rPr>
        <w:t>4.1.9.</w:t>
      </w:r>
      <w:r>
        <w:rPr>
          <w:rFonts w:eastAsia="MS Gothic"/>
          <w:b/>
          <w:sz w:val="24"/>
          <w:szCs w:val="24"/>
          <w:lang w:val="x-none"/>
        </w:rPr>
        <w:t xml:space="preserve">  Площад</w:t>
      </w:r>
      <w:r w:rsidR="005B78DF">
        <w:rPr>
          <w:rFonts w:eastAsia="MS Gothic"/>
          <w:b/>
          <w:sz w:val="24"/>
          <w:szCs w:val="24"/>
        </w:rPr>
        <w:t>и</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1. По функциональному назначению площади подразделяются на: главные (у зданий органов власти, общественных организаций); </w:t>
      </w:r>
      <w:proofErr w:type="spellStart"/>
      <w:r>
        <w:rPr>
          <w:rFonts w:eastAsia="Times New Roman"/>
          <w:sz w:val="24"/>
          <w:szCs w:val="24"/>
          <w:lang w:eastAsia="ru-RU"/>
        </w:rPr>
        <w:t>приобъектные</w:t>
      </w:r>
      <w:proofErr w:type="spellEnd"/>
      <w:r>
        <w:rPr>
          <w:rFonts w:eastAsia="Times New Roman"/>
          <w:sz w:val="24"/>
          <w:szCs w:val="24"/>
          <w:lang w:eastAsia="ru-RU"/>
        </w:rPr>
        <w:t xml:space="preserve"> (у памятника, торговых центров, стадионов, рынков и др.); общественно-транспортные (у </w:t>
      </w:r>
      <w:proofErr w:type="gramStart"/>
      <w:r>
        <w:rPr>
          <w:rFonts w:eastAsia="Times New Roman"/>
          <w:sz w:val="24"/>
          <w:szCs w:val="24"/>
          <w:lang w:eastAsia="ru-RU"/>
        </w:rPr>
        <w:t>вокзала,  на</w:t>
      </w:r>
      <w:proofErr w:type="gramEnd"/>
      <w:r>
        <w:rPr>
          <w:rFonts w:eastAsia="Times New Roman"/>
          <w:sz w:val="24"/>
          <w:szCs w:val="24"/>
          <w:lang w:eastAsia="ru-RU"/>
        </w:rPr>
        <w:t xml:space="preserve"> въездах).</w:t>
      </w:r>
    </w:p>
    <w:p w:rsidR="00A91534" w:rsidRDefault="00A91534" w:rsidP="0092324E">
      <w:pPr>
        <w:widowControl w:val="0"/>
        <w:autoSpaceDE w:val="0"/>
        <w:spacing w:after="0" w:line="240" w:lineRule="auto"/>
        <w:ind w:firstLine="709"/>
        <w:jc w:val="both"/>
      </w:pPr>
      <w:r>
        <w:rPr>
          <w:rFonts w:eastAsia="Times New Roman"/>
          <w:sz w:val="24"/>
          <w:szCs w:val="24"/>
          <w:lang w:eastAsia="ru-RU"/>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w:t>
      </w:r>
      <w:r>
        <w:rPr>
          <w:rFonts w:eastAsia="Times New Roman"/>
          <w:sz w:val="24"/>
          <w:szCs w:val="24"/>
          <w:lang w:eastAsia="ru-RU"/>
        </w:rPr>
        <w:lastRenderedPageBreak/>
        <w:t>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A91534" w:rsidRDefault="00A91534" w:rsidP="0092324E">
      <w:pPr>
        <w:widowControl w:val="0"/>
        <w:autoSpaceDE w:val="0"/>
        <w:spacing w:after="0" w:line="240" w:lineRule="auto"/>
        <w:ind w:firstLine="709"/>
        <w:jc w:val="both"/>
      </w:pPr>
      <w:r>
        <w:rPr>
          <w:rFonts w:eastAsia="Times New Roman"/>
          <w:sz w:val="24"/>
          <w:szCs w:val="24"/>
          <w:lang w:eastAsia="ru-RU"/>
        </w:rPr>
        <w:t>4.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A91534" w:rsidRDefault="00A91534" w:rsidP="0092324E">
      <w:pPr>
        <w:widowControl w:val="0"/>
        <w:autoSpaceDE w:val="0"/>
        <w:spacing w:after="0" w:line="240" w:lineRule="auto"/>
        <w:ind w:firstLine="709"/>
        <w:jc w:val="both"/>
      </w:pPr>
      <w:r>
        <w:rPr>
          <w:rFonts w:eastAsia="Times New Roman"/>
          <w:sz w:val="24"/>
          <w:szCs w:val="24"/>
          <w:lang w:eastAsia="ru-RU"/>
        </w:rPr>
        <w:t>5.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A91534"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 xml:space="preserve">6. При озеленении площади используется </w:t>
      </w:r>
      <w:proofErr w:type="spellStart"/>
      <w:r>
        <w:rPr>
          <w:rFonts w:eastAsia="Times New Roman"/>
          <w:sz w:val="24"/>
          <w:szCs w:val="24"/>
          <w:lang w:eastAsia="ru-RU"/>
        </w:rPr>
        <w:t>периметральное</w:t>
      </w:r>
      <w:proofErr w:type="spellEnd"/>
      <w:r>
        <w:rPr>
          <w:rFonts w:eastAsia="Times New Roman"/>
          <w:sz w:val="24"/>
          <w:szCs w:val="24"/>
          <w:lang w:eastAsia="ru-RU"/>
        </w:rPr>
        <w:t xml:space="preserve"> озеленение, насаждения в центре площади (островок безопасности).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A91534" w:rsidRDefault="00A91534" w:rsidP="0092324E">
      <w:pPr>
        <w:spacing w:after="0" w:line="240" w:lineRule="auto"/>
        <w:ind w:firstLine="709"/>
        <w:jc w:val="both"/>
      </w:pPr>
      <w:r>
        <w:rPr>
          <w:rFonts w:eastAsia="MS Gothic"/>
          <w:b/>
          <w:sz w:val="24"/>
          <w:szCs w:val="24"/>
        </w:rPr>
        <w:t>4.1.10.</w:t>
      </w:r>
      <w:r>
        <w:rPr>
          <w:rFonts w:eastAsia="MS Gothic"/>
          <w:b/>
          <w:sz w:val="24"/>
          <w:szCs w:val="24"/>
          <w:lang w:val="x-none"/>
        </w:rPr>
        <w:t xml:space="preserve"> Технические зоны транспортных, инженерных коммуникаций, инженерные коммуникации, </w:t>
      </w:r>
      <w:proofErr w:type="spellStart"/>
      <w:r>
        <w:rPr>
          <w:rFonts w:eastAsia="MS Gothic"/>
          <w:b/>
          <w:sz w:val="24"/>
          <w:szCs w:val="24"/>
          <w:lang w:val="x-none"/>
        </w:rPr>
        <w:t>водоохранные</w:t>
      </w:r>
      <w:proofErr w:type="spellEnd"/>
      <w:r>
        <w:rPr>
          <w:rFonts w:eastAsia="MS Gothic"/>
          <w:b/>
          <w:sz w:val="24"/>
          <w:szCs w:val="24"/>
          <w:lang w:val="x-none"/>
        </w:rPr>
        <w:t xml:space="preserve"> зоны</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1. На территории муниципального образования предусматриваются следующие виды технических (охранно-эксплуатационных) зон, выделяемые линиями градостроительного регулирования: </w:t>
      </w:r>
    </w:p>
    <w:p w:rsidR="00A91534" w:rsidRDefault="00A91534" w:rsidP="0092324E">
      <w:pPr>
        <w:widowControl w:val="0"/>
        <w:autoSpaceDE w:val="0"/>
        <w:spacing w:after="0" w:line="240" w:lineRule="auto"/>
        <w:ind w:firstLine="709"/>
        <w:jc w:val="both"/>
      </w:pPr>
      <w:r>
        <w:rPr>
          <w:rFonts w:eastAsia="Times New Roman"/>
          <w:sz w:val="24"/>
          <w:szCs w:val="24"/>
          <w:lang w:eastAsia="ru-RU"/>
        </w:rPr>
        <w:t>а) магистральных коллекторов и трубопроводов;</w:t>
      </w:r>
    </w:p>
    <w:p w:rsidR="00A91534" w:rsidRDefault="00A91534" w:rsidP="0092324E">
      <w:pPr>
        <w:widowControl w:val="0"/>
        <w:autoSpaceDE w:val="0"/>
        <w:spacing w:after="0" w:line="240" w:lineRule="auto"/>
        <w:ind w:firstLine="709"/>
        <w:jc w:val="both"/>
      </w:pPr>
      <w:r>
        <w:rPr>
          <w:rFonts w:eastAsia="Times New Roman"/>
          <w:sz w:val="24"/>
          <w:szCs w:val="24"/>
          <w:lang w:eastAsia="ru-RU"/>
        </w:rPr>
        <w:t>б) кабелей высокого и низкого напряжения, слабых токов, линий высоковольтных передач.</w:t>
      </w:r>
    </w:p>
    <w:p w:rsidR="00A91534" w:rsidRDefault="00A91534" w:rsidP="0092324E">
      <w:pPr>
        <w:widowControl w:val="0"/>
        <w:autoSpaceDE w:val="0"/>
        <w:spacing w:after="0" w:line="240" w:lineRule="auto"/>
        <w:ind w:firstLine="709"/>
        <w:jc w:val="both"/>
      </w:pPr>
      <w:r>
        <w:rPr>
          <w:rFonts w:eastAsia="Times New Roman"/>
          <w:sz w:val="24"/>
          <w:szCs w:val="24"/>
          <w:lang w:eastAsia="ru-RU"/>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3. В зоне линий высоковольтных передач напряжением менее 110 </w:t>
      </w:r>
      <w:proofErr w:type="spellStart"/>
      <w:r>
        <w:rPr>
          <w:rFonts w:eastAsia="Times New Roman"/>
          <w:sz w:val="24"/>
          <w:szCs w:val="24"/>
          <w:lang w:eastAsia="ru-RU"/>
        </w:rPr>
        <w:t>кВ</w:t>
      </w:r>
      <w:proofErr w:type="spellEnd"/>
      <w:r>
        <w:rPr>
          <w:rFonts w:eastAsia="Times New Roman"/>
          <w:sz w:val="24"/>
          <w:szCs w:val="24"/>
          <w:lang w:eastAsia="ru-RU"/>
        </w:rPr>
        <w:t xml:space="preserve"> возможно размещение площадок для выгула и дрессировки собак.</w:t>
      </w:r>
    </w:p>
    <w:p w:rsidR="00A91534" w:rsidRDefault="00A91534" w:rsidP="0092324E">
      <w:pPr>
        <w:widowControl w:val="0"/>
        <w:autoSpaceDE w:val="0"/>
        <w:spacing w:after="0" w:line="240" w:lineRule="auto"/>
        <w:ind w:firstLine="709"/>
        <w:jc w:val="both"/>
      </w:pPr>
      <w:r>
        <w:rPr>
          <w:rFonts w:eastAsia="Times New Roman"/>
          <w:sz w:val="24"/>
          <w:szCs w:val="24"/>
          <w:lang w:eastAsia="ru-RU"/>
        </w:rP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5. Разработка проекта благоустройства территорий </w:t>
      </w:r>
      <w:proofErr w:type="spellStart"/>
      <w:r>
        <w:rPr>
          <w:rFonts w:eastAsia="Times New Roman"/>
          <w:sz w:val="24"/>
          <w:szCs w:val="24"/>
          <w:lang w:eastAsia="ru-RU"/>
        </w:rPr>
        <w:t>водоохранных</w:t>
      </w:r>
      <w:proofErr w:type="spellEnd"/>
      <w:r>
        <w:rPr>
          <w:rFonts w:eastAsia="Times New Roman"/>
          <w:sz w:val="24"/>
          <w:szCs w:val="24"/>
          <w:lang w:eastAsia="ru-RU"/>
        </w:rPr>
        <w:t xml:space="preserve"> зон осуществляется в соответствии с водным </w:t>
      </w:r>
      <w:hyperlink r:id="rId9" w:history="1">
        <w:r w:rsidRPr="00C85167">
          <w:rPr>
            <w:rStyle w:val="a3"/>
            <w:color w:val="auto"/>
            <w:sz w:val="24"/>
            <w:szCs w:val="24"/>
            <w:u w:val="none"/>
            <w:lang w:eastAsia="ru-RU"/>
          </w:rPr>
          <w:t>законодательством</w:t>
        </w:r>
      </w:hyperlink>
      <w:r>
        <w:rPr>
          <w:rFonts w:eastAsia="Times New Roman"/>
          <w:sz w:val="24"/>
          <w:szCs w:val="24"/>
          <w:lang w:eastAsia="ru-RU"/>
        </w:rPr>
        <w:t xml:space="preserve"> Российской Федерации.</w:t>
      </w:r>
    </w:p>
    <w:p w:rsidR="00A91534" w:rsidRDefault="00A91534" w:rsidP="0092324E">
      <w:pPr>
        <w:spacing w:after="0" w:line="240" w:lineRule="auto"/>
        <w:ind w:firstLine="709"/>
        <w:jc w:val="both"/>
      </w:pPr>
      <w:r>
        <w:rPr>
          <w:rFonts w:eastAsia="MS Gothic"/>
          <w:b/>
          <w:sz w:val="24"/>
          <w:szCs w:val="24"/>
        </w:rPr>
        <w:t>4.1.11</w:t>
      </w:r>
      <w:r>
        <w:rPr>
          <w:rFonts w:eastAsia="MS Gothic"/>
          <w:b/>
          <w:sz w:val="24"/>
          <w:szCs w:val="24"/>
          <w:lang w:val="x-none"/>
        </w:rPr>
        <w:t>. Контейнерные площадки</w:t>
      </w:r>
    </w:p>
    <w:p w:rsidR="00A91534" w:rsidRDefault="00A91534" w:rsidP="0092324E">
      <w:pPr>
        <w:spacing w:after="0" w:line="240" w:lineRule="auto"/>
        <w:ind w:firstLine="720"/>
        <w:jc w:val="both"/>
      </w:pPr>
      <w:r>
        <w:rPr>
          <w:sz w:val="24"/>
          <w:szCs w:val="24"/>
        </w:rPr>
        <w:t>1. На территориях домовладений, объектов культурно-бытового, производственного и другого назначения мусоро</w:t>
      </w:r>
      <w:r w:rsidR="00C85167">
        <w:rPr>
          <w:sz w:val="24"/>
          <w:szCs w:val="24"/>
        </w:rPr>
        <w:t>у</w:t>
      </w:r>
      <w:r>
        <w:rPr>
          <w:sz w:val="24"/>
          <w:szCs w:val="24"/>
        </w:rPr>
        <w:t>борочные контейнеры устанавливаются на специально оборудованных площадках. Размещение мест сбора, хранения отходов, контейнеров, площадок для контейнеров определяется организациями, в чьем ведении находятся территории</w:t>
      </w:r>
      <w:r w:rsidR="00081EE7">
        <w:rPr>
          <w:sz w:val="24"/>
          <w:szCs w:val="24"/>
        </w:rPr>
        <w:t>,</w:t>
      </w:r>
      <w:r>
        <w:rPr>
          <w:sz w:val="24"/>
          <w:szCs w:val="24"/>
        </w:rPr>
        <w:t xml:space="preserve"> по согласованию с администраци</w:t>
      </w:r>
      <w:r w:rsidR="005B78DF">
        <w:rPr>
          <w:sz w:val="24"/>
          <w:szCs w:val="24"/>
        </w:rPr>
        <w:t>ей МО</w:t>
      </w:r>
      <w:r w:rsidR="00F763BE">
        <w:rPr>
          <w:sz w:val="24"/>
          <w:szCs w:val="24"/>
        </w:rPr>
        <w:t xml:space="preserve"> «СГП»</w:t>
      </w:r>
      <w:r>
        <w:rPr>
          <w:sz w:val="24"/>
          <w:szCs w:val="24"/>
        </w:rPr>
        <w:t>, органами санитарно-эпидем</w:t>
      </w:r>
      <w:r w:rsidR="00C85167">
        <w:rPr>
          <w:sz w:val="24"/>
          <w:szCs w:val="24"/>
        </w:rPr>
        <w:t>и</w:t>
      </w:r>
      <w:r>
        <w:rPr>
          <w:sz w:val="24"/>
          <w:szCs w:val="24"/>
        </w:rPr>
        <w:t>ологического контроля и пожарной охраны. Расстояние от площадок до жилых домов, детских, спортивных площадок, мест отдыха должно быть не менее 20 метров, расстояние от площадки до наиболее удаленного входа в здание – не более 100 метров. Возможно иное согласования размещение мест сбора, хранения отходов, контейнеров, площадок для контейнеров путём составления документа – акта необходимости размещения в нарушение вышеуказанных норм и правил.</w:t>
      </w:r>
    </w:p>
    <w:p w:rsidR="00A91534" w:rsidRDefault="00A91534" w:rsidP="0092324E">
      <w:pPr>
        <w:spacing w:after="0" w:line="240" w:lineRule="auto"/>
        <w:ind w:firstLine="540"/>
        <w:jc w:val="both"/>
      </w:pPr>
      <w:r>
        <w:rPr>
          <w:sz w:val="24"/>
          <w:szCs w:val="24"/>
        </w:rPr>
        <w:t xml:space="preserve">2. Запрещается установка контейнеров на газонах, тротуарах и проезжей части, а также на территориях объектов культурного наследия. В исключительных случаях </w:t>
      </w:r>
      <w:r>
        <w:rPr>
          <w:sz w:val="24"/>
          <w:szCs w:val="24"/>
        </w:rPr>
        <w:lastRenderedPageBreak/>
        <w:t>допускается временная (до 2 дней) установка контейнеров для сбора строительного мусора вблизи мест производства ремонтных и благо</w:t>
      </w:r>
      <w:r w:rsidR="00F763BE">
        <w:rPr>
          <w:sz w:val="24"/>
          <w:szCs w:val="24"/>
        </w:rPr>
        <w:t xml:space="preserve"> </w:t>
      </w:r>
      <w:r>
        <w:rPr>
          <w:sz w:val="24"/>
          <w:szCs w:val="24"/>
        </w:rPr>
        <w:t xml:space="preserve">устроительных работ. </w:t>
      </w:r>
    </w:p>
    <w:p w:rsidR="00A91534" w:rsidRDefault="00A91534" w:rsidP="0092324E">
      <w:pPr>
        <w:spacing w:after="0" w:line="240" w:lineRule="auto"/>
        <w:ind w:firstLine="540"/>
        <w:jc w:val="both"/>
      </w:pPr>
      <w:r>
        <w:rPr>
          <w:sz w:val="24"/>
          <w:szCs w:val="24"/>
        </w:rPr>
        <w:t>3. Контейнерная площадка должна иметь асфальтовое или бетонное покрытие и ограждение с трех сторон высотой от 1 до 2,5 метров, чтобы не допустить попадания мусора на прилегающую территорию. Переполнение мусоро</w:t>
      </w:r>
      <w:r w:rsidR="00F763BE">
        <w:rPr>
          <w:sz w:val="24"/>
          <w:szCs w:val="24"/>
        </w:rPr>
        <w:t>у</w:t>
      </w:r>
      <w:r>
        <w:rPr>
          <w:sz w:val="24"/>
          <w:szCs w:val="24"/>
        </w:rPr>
        <w:t>борочных контейнеров мусором не допускается.</w:t>
      </w:r>
    </w:p>
    <w:p w:rsidR="00A91534" w:rsidRDefault="00A91534" w:rsidP="0092324E">
      <w:pPr>
        <w:spacing w:after="0" w:line="240" w:lineRule="auto"/>
        <w:ind w:firstLine="540"/>
        <w:jc w:val="both"/>
      </w:pPr>
      <w:r>
        <w:rPr>
          <w:sz w:val="24"/>
          <w:szCs w:val="24"/>
        </w:rPr>
        <w:t>4. 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p>
    <w:p w:rsidR="00A91534" w:rsidRDefault="00A91534" w:rsidP="0092324E">
      <w:pPr>
        <w:spacing w:after="0" w:line="240" w:lineRule="auto"/>
        <w:ind w:firstLine="540"/>
        <w:jc w:val="both"/>
      </w:pPr>
      <w:r>
        <w:rPr>
          <w:sz w:val="24"/>
          <w:szCs w:val="24"/>
        </w:rPr>
        <w:t>5. Срок хранения отходов, подверженных загниванию и разложению, при температуре – 5 и ниже должен быть не более трех суток, свыше – 5 – не более одних суток (ежедневный вывоз).</w:t>
      </w:r>
    </w:p>
    <w:p w:rsidR="00A91534" w:rsidRDefault="00A91534" w:rsidP="0092324E">
      <w:pPr>
        <w:spacing w:after="0" w:line="240" w:lineRule="auto"/>
        <w:ind w:firstLine="540"/>
        <w:jc w:val="both"/>
        <w:rPr>
          <w:sz w:val="24"/>
          <w:szCs w:val="24"/>
        </w:rPr>
      </w:pPr>
      <w:r>
        <w:rPr>
          <w:sz w:val="24"/>
          <w:szCs w:val="24"/>
        </w:rPr>
        <w:t>6. Количество устанавливаемых мусоросборников (контейнеров) определяется из численности населения, пользующегося мусоросборниками, и нормативов потребления услуг по вывозу твердых и жидких отходов, утверждаемых постановлением администрации. Расчетный объем мусоросборников должен соответствовать фактическому накоплению отходов в периоды наибольшего их образования</w:t>
      </w:r>
      <w:r w:rsidR="000455D8">
        <w:rPr>
          <w:sz w:val="24"/>
          <w:szCs w:val="24"/>
        </w:rPr>
        <w:t>.</w:t>
      </w:r>
    </w:p>
    <w:p w:rsidR="000455D8" w:rsidRDefault="000455D8" w:rsidP="0092324E">
      <w:pPr>
        <w:spacing w:after="0" w:line="240" w:lineRule="auto"/>
        <w:ind w:firstLine="540"/>
        <w:jc w:val="both"/>
        <w:rPr>
          <w:b/>
          <w:sz w:val="24"/>
          <w:szCs w:val="24"/>
        </w:rPr>
      </w:pPr>
      <w:r w:rsidRPr="00A071F1">
        <w:rPr>
          <w:b/>
          <w:sz w:val="24"/>
          <w:szCs w:val="24"/>
        </w:rPr>
        <w:t>4.1.12.</w:t>
      </w:r>
      <w:r>
        <w:rPr>
          <w:sz w:val="24"/>
          <w:szCs w:val="24"/>
        </w:rPr>
        <w:t xml:space="preserve"> </w:t>
      </w:r>
      <w:r w:rsidRPr="000455D8">
        <w:rPr>
          <w:b/>
          <w:sz w:val="24"/>
          <w:szCs w:val="24"/>
        </w:rPr>
        <w:t xml:space="preserve">Велосипедные и </w:t>
      </w:r>
      <w:proofErr w:type="spellStart"/>
      <w:r w:rsidRPr="000455D8">
        <w:rPr>
          <w:b/>
          <w:sz w:val="24"/>
          <w:szCs w:val="24"/>
        </w:rPr>
        <w:t>велопешеходные</w:t>
      </w:r>
      <w:proofErr w:type="spellEnd"/>
      <w:r w:rsidRPr="000455D8">
        <w:rPr>
          <w:b/>
          <w:sz w:val="24"/>
          <w:szCs w:val="24"/>
        </w:rPr>
        <w:t xml:space="preserve"> дорожки: </w:t>
      </w:r>
    </w:p>
    <w:p w:rsidR="000455D8" w:rsidRPr="000455D8" w:rsidRDefault="000455D8" w:rsidP="0092324E">
      <w:pPr>
        <w:spacing w:after="0" w:line="240" w:lineRule="auto"/>
        <w:ind w:firstLine="540"/>
        <w:jc w:val="both"/>
        <w:rPr>
          <w:sz w:val="24"/>
          <w:szCs w:val="24"/>
        </w:rPr>
      </w:pPr>
      <w:r w:rsidRPr="000455D8">
        <w:rPr>
          <w:sz w:val="24"/>
          <w:szCs w:val="24"/>
        </w:rPr>
        <w:t>1. Проектируемые и существующие </w:t>
      </w:r>
      <w:proofErr w:type="spellStart"/>
      <w:r w:rsidRPr="000455D8">
        <w:rPr>
          <w:sz w:val="24"/>
          <w:szCs w:val="24"/>
        </w:rPr>
        <w:t>велопешеходные</w:t>
      </w:r>
      <w:proofErr w:type="spellEnd"/>
      <w:r w:rsidRPr="000455D8">
        <w:rPr>
          <w:sz w:val="24"/>
          <w:szCs w:val="24"/>
        </w:rPr>
        <w:t xml:space="preserve"> дорожки, и иные объекты </w:t>
      </w:r>
      <w:proofErr w:type="spellStart"/>
      <w:r w:rsidRPr="000455D8">
        <w:rPr>
          <w:sz w:val="24"/>
          <w:szCs w:val="24"/>
        </w:rPr>
        <w:t>велотранспортной</w:t>
      </w:r>
      <w:proofErr w:type="spellEnd"/>
      <w:r w:rsidRPr="000455D8">
        <w:rPr>
          <w:sz w:val="24"/>
          <w:szCs w:val="24"/>
        </w:rPr>
        <w:t xml:space="preserve"> инфраструктуры должны обеспечивать безопасные условия движения велосипедистов и пешеходов. </w:t>
      </w:r>
    </w:p>
    <w:p w:rsidR="000455D8" w:rsidRPr="000455D8" w:rsidRDefault="000455D8" w:rsidP="0092324E">
      <w:pPr>
        <w:spacing w:after="0" w:line="240" w:lineRule="auto"/>
        <w:ind w:firstLine="540"/>
        <w:jc w:val="both"/>
        <w:rPr>
          <w:sz w:val="24"/>
          <w:szCs w:val="24"/>
        </w:rPr>
      </w:pPr>
      <w:r w:rsidRPr="000455D8">
        <w:rPr>
          <w:sz w:val="24"/>
          <w:szCs w:val="24"/>
        </w:rPr>
        <w:t xml:space="preserve">2. Устройство велодорожек, </w:t>
      </w:r>
      <w:proofErr w:type="spellStart"/>
      <w:r w:rsidRPr="000455D8">
        <w:rPr>
          <w:sz w:val="24"/>
          <w:szCs w:val="24"/>
        </w:rPr>
        <w:t>велопешеходных</w:t>
      </w:r>
      <w:proofErr w:type="spellEnd"/>
      <w:r w:rsidRPr="000455D8">
        <w:rPr>
          <w:sz w:val="24"/>
          <w:szCs w:val="24"/>
        </w:rPr>
        <w:t xml:space="preserve"> дорожек и иных объектов </w:t>
      </w:r>
      <w:proofErr w:type="spellStart"/>
      <w:r w:rsidRPr="000455D8">
        <w:rPr>
          <w:sz w:val="24"/>
          <w:szCs w:val="24"/>
        </w:rPr>
        <w:t>велотранспортной</w:t>
      </w:r>
      <w:proofErr w:type="spellEnd"/>
      <w:r w:rsidRPr="000455D8">
        <w:rPr>
          <w:sz w:val="24"/>
          <w:szCs w:val="24"/>
        </w:rPr>
        <w:t xml:space="preserve"> инфраструктуры не должно ухудшать условий обеспечения безопасности дорожного движения, использования и содержания проезжей части и тротуаров, элементов благоустройства сети дорог. </w:t>
      </w:r>
    </w:p>
    <w:p w:rsidR="000455D8" w:rsidRPr="000455D8" w:rsidRDefault="000455D8" w:rsidP="0092324E">
      <w:pPr>
        <w:spacing w:after="0" w:line="240" w:lineRule="auto"/>
        <w:ind w:firstLine="540"/>
        <w:jc w:val="both"/>
        <w:rPr>
          <w:sz w:val="24"/>
          <w:szCs w:val="24"/>
        </w:rPr>
      </w:pPr>
      <w:r w:rsidRPr="000455D8">
        <w:rPr>
          <w:sz w:val="24"/>
          <w:szCs w:val="24"/>
        </w:rPr>
        <w:t xml:space="preserve">3. При проектировании велодорожек и </w:t>
      </w:r>
      <w:proofErr w:type="spellStart"/>
      <w:r w:rsidRPr="000455D8">
        <w:rPr>
          <w:sz w:val="24"/>
          <w:szCs w:val="24"/>
        </w:rPr>
        <w:t>велопешеходных</w:t>
      </w:r>
      <w:proofErr w:type="spellEnd"/>
      <w:r w:rsidRPr="000455D8">
        <w:rPr>
          <w:sz w:val="24"/>
          <w:szCs w:val="24"/>
        </w:rPr>
        <w:t xml:space="preserve"> дорожек следует учитывать следующие факторы: назначение (категория); пространственное окружение (тип застройки, в пределах застройки или вне застроенной территории); общая транспортная ситуация (интенсивность движения и скорость движения транспортных средств); функциональное назначение (связующая, распределяющая или обеспечивающая непосредственный доступ); параметры велодорожек (в том числе доступная ширина, количество полос). </w:t>
      </w:r>
    </w:p>
    <w:p w:rsidR="000455D8" w:rsidRPr="000455D8" w:rsidRDefault="000455D8" w:rsidP="0092324E">
      <w:pPr>
        <w:spacing w:after="0" w:line="240" w:lineRule="auto"/>
        <w:ind w:firstLine="540"/>
        <w:jc w:val="both"/>
        <w:rPr>
          <w:sz w:val="24"/>
          <w:szCs w:val="24"/>
        </w:rPr>
      </w:pPr>
      <w:r w:rsidRPr="000455D8">
        <w:rPr>
          <w:sz w:val="24"/>
          <w:szCs w:val="24"/>
        </w:rPr>
        <w:t xml:space="preserve">4. Устройство покрытий велодорожек и </w:t>
      </w:r>
      <w:proofErr w:type="spellStart"/>
      <w:r w:rsidRPr="000455D8">
        <w:rPr>
          <w:sz w:val="24"/>
          <w:szCs w:val="24"/>
        </w:rPr>
        <w:t>велопешеходных</w:t>
      </w:r>
      <w:proofErr w:type="spellEnd"/>
      <w:r w:rsidRPr="000455D8">
        <w:rPr>
          <w:sz w:val="24"/>
          <w:szCs w:val="24"/>
        </w:rPr>
        <w:t xml:space="preserve"> дорожек выполняется в соответствии с общими правилами устройства дорожных покрытий для улиц и тротуаров населенных пунктов. При выборе покрытий нужно руководствоваться назначением дорожек, интенсивностью их использования, </w:t>
      </w:r>
      <w:proofErr w:type="spellStart"/>
      <w:r w:rsidRPr="000455D8">
        <w:rPr>
          <w:sz w:val="24"/>
          <w:szCs w:val="24"/>
        </w:rPr>
        <w:t>цвето</w:t>
      </w:r>
      <w:proofErr w:type="spellEnd"/>
      <w:r w:rsidRPr="000455D8">
        <w:rPr>
          <w:sz w:val="24"/>
          <w:szCs w:val="24"/>
        </w:rPr>
        <w:t>-фактурными характеристиками покрытий, возможностями механизированной уборки с использованием тротуароуборочной техники. </w:t>
      </w:r>
    </w:p>
    <w:p w:rsidR="00A91534" w:rsidRDefault="00A91534" w:rsidP="0092324E">
      <w:pPr>
        <w:autoSpaceDE w:val="0"/>
        <w:spacing w:after="0" w:line="240" w:lineRule="auto"/>
        <w:ind w:firstLine="539"/>
        <w:jc w:val="both"/>
      </w:pPr>
      <w:r>
        <w:rPr>
          <w:rFonts w:eastAsia="Times New Roman"/>
          <w:b/>
          <w:bCs/>
          <w:sz w:val="24"/>
          <w:szCs w:val="24"/>
          <w:lang w:eastAsia="ru-RU"/>
        </w:rPr>
        <w:t>4.2. Элементы благоустройства</w:t>
      </w:r>
    </w:p>
    <w:p w:rsidR="00A91534" w:rsidRDefault="00A91534" w:rsidP="0092324E">
      <w:pPr>
        <w:autoSpaceDE w:val="0"/>
        <w:spacing w:after="0" w:line="240" w:lineRule="auto"/>
        <w:ind w:firstLine="539"/>
        <w:jc w:val="both"/>
      </w:pPr>
      <w:r>
        <w:rPr>
          <w:rFonts w:eastAsia="Times New Roman"/>
          <w:bCs/>
          <w:sz w:val="24"/>
          <w:szCs w:val="24"/>
          <w:lang w:eastAsia="ru-RU"/>
        </w:rPr>
        <w:t>К элементам благоустройства относятся, в том числе:</w:t>
      </w:r>
    </w:p>
    <w:p w:rsidR="00A91534" w:rsidRDefault="00A91534" w:rsidP="0092324E">
      <w:pPr>
        <w:autoSpaceDE w:val="0"/>
        <w:spacing w:after="0" w:line="240" w:lineRule="auto"/>
        <w:ind w:firstLine="539"/>
        <w:jc w:val="both"/>
      </w:pPr>
      <w:r>
        <w:rPr>
          <w:rFonts w:eastAsia="Times New Roman"/>
          <w:bCs/>
          <w:sz w:val="24"/>
          <w:szCs w:val="24"/>
          <w:lang w:eastAsia="ru-RU"/>
        </w:rPr>
        <w:t>- элементы озеленения;</w:t>
      </w:r>
    </w:p>
    <w:p w:rsidR="00A91534" w:rsidRDefault="00A91534" w:rsidP="0092324E">
      <w:pPr>
        <w:autoSpaceDE w:val="0"/>
        <w:spacing w:after="0" w:line="240" w:lineRule="auto"/>
        <w:ind w:firstLine="539"/>
        <w:jc w:val="both"/>
      </w:pPr>
      <w:r>
        <w:rPr>
          <w:rFonts w:eastAsia="Times New Roman"/>
          <w:bCs/>
          <w:sz w:val="24"/>
          <w:szCs w:val="24"/>
          <w:lang w:eastAsia="ru-RU"/>
        </w:rPr>
        <w:t>- покрытия;</w:t>
      </w:r>
    </w:p>
    <w:p w:rsidR="00A91534" w:rsidRDefault="00A91534" w:rsidP="0092324E">
      <w:pPr>
        <w:autoSpaceDE w:val="0"/>
        <w:spacing w:after="0" w:line="240" w:lineRule="auto"/>
        <w:ind w:firstLine="539"/>
        <w:jc w:val="both"/>
      </w:pPr>
      <w:r>
        <w:rPr>
          <w:rFonts w:eastAsia="Times New Roman"/>
          <w:bCs/>
          <w:sz w:val="24"/>
          <w:szCs w:val="24"/>
          <w:lang w:eastAsia="ru-RU"/>
        </w:rPr>
        <w:t>- ограждения (заборы);</w:t>
      </w:r>
    </w:p>
    <w:p w:rsidR="00A91534" w:rsidRDefault="00A91534" w:rsidP="0092324E">
      <w:pPr>
        <w:autoSpaceDE w:val="0"/>
        <w:spacing w:after="0" w:line="240" w:lineRule="auto"/>
        <w:ind w:firstLine="539"/>
        <w:jc w:val="both"/>
      </w:pPr>
      <w:r>
        <w:rPr>
          <w:rFonts w:eastAsia="Times New Roman"/>
          <w:bCs/>
          <w:sz w:val="24"/>
          <w:szCs w:val="24"/>
          <w:lang w:eastAsia="ru-RU"/>
        </w:rPr>
        <w:t>- водные устройства;</w:t>
      </w:r>
    </w:p>
    <w:p w:rsidR="00A91534" w:rsidRDefault="00A91534" w:rsidP="0092324E">
      <w:pPr>
        <w:autoSpaceDE w:val="0"/>
        <w:spacing w:after="0" w:line="240" w:lineRule="auto"/>
        <w:ind w:firstLine="539"/>
        <w:jc w:val="both"/>
      </w:pPr>
      <w:r>
        <w:rPr>
          <w:rFonts w:eastAsia="Times New Roman"/>
          <w:bCs/>
          <w:sz w:val="24"/>
          <w:szCs w:val="24"/>
          <w:lang w:eastAsia="ru-RU"/>
        </w:rPr>
        <w:t>- уличное коммунально-бытовое и техническое оборудование;</w:t>
      </w:r>
    </w:p>
    <w:p w:rsidR="00A91534" w:rsidRDefault="00A91534" w:rsidP="0092324E">
      <w:pPr>
        <w:autoSpaceDE w:val="0"/>
        <w:spacing w:after="0" w:line="240" w:lineRule="auto"/>
        <w:ind w:firstLine="539"/>
        <w:jc w:val="both"/>
      </w:pPr>
      <w:r>
        <w:rPr>
          <w:rFonts w:eastAsia="Times New Roman"/>
          <w:bCs/>
          <w:sz w:val="24"/>
          <w:szCs w:val="24"/>
          <w:lang w:eastAsia="ru-RU"/>
        </w:rPr>
        <w:t>- игровое и спортивное оборудование;</w:t>
      </w:r>
    </w:p>
    <w:p w:rsidR="00A91534" w:rsidRDefault="00A91534" w:rsidP="0092324E">
      <w:pPr>
        <w:autoSpaceDE w:val="0"/>
        <w:spacing w:after="0" w:line="240" w:lineRule="auto"/>
        <w:ind w:firstLine="539"/>
        <w:jc w:val="both"/>
      </w:pPr>
      <w:r>
        <w:rPr>
          <w:rFonts w:eastAsia="Times New Roman"/>
          <w:bCs/>
          <w:sz w:val="24"/>
          <w:szCs w:val="24"/>
          <w:lang w:eastAsia="ru-RU"/>
        </w:rPr>
        <w:t>- элементы освещения;</w:t>
      </w:r>
    </w:p>
    <w:p w:rsidR="00A91534" w:rsidRDefault="00A91534" w:rsidP="0092324E">
      <w:pPr>
        <w:autoSpaceDE w:val="0"/>
        <w:spacing w:after="0" w:line="240" w:lineRule="auto"/>
        <w:ind w:firstLine="539"/>
        <w:jc w:val="both"/>
      </w:pPr>
      <w:r>
        <w:rPr>
          <w:rFonts w:eastAsia="Times New Roman"/>
          <w:bCs/>
          <w:sz w:val="24"/>
          <w:szCs w:val="24"/>
          <w:lang w:eastAsia="ru-RU"/>
        </w:rPr>
        <w:t>- средства размещения информации и рекламные конструкции;</w:t>
      </w:r>
    </w:p>
    <w:p w:rsidR="00A91534" w:rsidRDefault="00A91534" w:rsidP="0092324E">
      <w:pPr>
        <w:autoSpaceDE w:val="0"/>
        <w:spacing w:after="0" w:line="240" w:lineRule="auto"/>
        <w:ind w:firstLine="539"/>
        <w:jc w:val="both"/>
      </w:pPr>
      <w:r>
        <w:rPr>
          <w:rFonts w:eastAsia="Times New Roman"/>
          <w:bCs/>
          <w:sz w:val="24"/>
          <w:szCs w:val="24"/>
          <w:lang w:eastAsia="ru-RU"/>
        </w:rPr>
        <w:t>- малые архитектурные формы и городская мебель;</w:t>
      </w:r>
    </w:p>
    <w:p w:rsidR="00A91534" w:rsidRDefault="00A91534" w:rsidP="0092324E">
      <w:pPr>
        <w:autoSpaceDE w:val="0"/>
        <w:spacing w:after="0" w:line="240" w:lineRule="auto"/>
        <w:ind w:firstLine="539"/>
        <w:jc w:val="both"/>
      </w:pPr>
      <w:r>
        <w:rPr>
          <w:rFonts w:eastAsia="Times New Roman"/>
          <w:bCs/>
          <w:sz w:val="24"/>
          <w:szCs w:val="24"/>
          <w:lang w:eastAsia="ru-RU"/>
        </w:rPr>
        <w:t>- некапитальные нестационарные сооружения;</w:t>
      </w:r>
    </w:p>
    <w:p w:rsidR="00A91534" w:rsidRDefault="00A91534" w:rsidP="0092324E">
      <w:pPr>
        <w:autoSpaceDE w:val="0"/>
        <w:spacing w:after="0" w:line="240" w:lineRule="auto"/>
        <w:ind w:firstLine="539"/>
        <w:jc w:val="both"/>
      </w:pPr>
      <w:r>
        <w:rPr>
          <w:rFonts w:eastAsia="Times New Roman"/>
          <w:bCs/>
          <w:sz w:val="24"/>
          <w:szCs w:val="24"/>
          <w:lang w:eastAsia="ru-RU"/>
        </w:rPr>
        <w:t>- элементы объектов капитального строительства.</w:t>
      </w:r>
    </w:p>
    <w:p w:rsidR="00A91534" w:rsidRDefault="00A91534" w:rsidP="0092324E">
      <w:pPr>
        <w:autoSpaceDE w:val="0"/>
        <w:spacing w:after="0" w:line="240" w:lineRule="auto"/>
        <w:ind w:firstLine="539"/>
        <w:jc w:val="both"/>
      </w:pPr>
      <w:r>
        <w:rPr>
          <w:rFonts w:eastAsia="Times New Roman"/>
          <w:b/>
          <w:bCs/>
          <w:sz w:val="24"/>
          <w:szCs w:val="24"/>
          <w:lang w:eastAsia="ru-RU"/>
        </w:rPr>
        <w:t>4.2.1. Элементы озеленения</w:t>
      </w:r>
    </w:p>
    <w:p w:rsidR="00A91534" w:rsidRDefault="00A91534" w:rsidP="0092324E">
      <w:pPr>
        <w:pStyle w:val="ConsPlusNormal"/>
        <w:ind w:firstLine="540"/>
        <w:jc w:val="both"/>
      </w:pPr>
      <w:r>
        <w:rPr>
          <w:szCs w:val="24"/>
        </w:rPr>
        <w:t xml:space="preserve">При создании элементов </w:t>
      </w:r>
      <w:proofErr w:type="gramStart"/>
      <w:r>
        <w:rPr>
          <w:szCs w:val="24"/>
        </w:rPr>
        <w:t>озеленения  учитываются</w:t>
      </w:r>
      <w:proofErr w:type="gramEnd"/>
      <w:r>
        <w:rPr>
          <w:szCs w:val="24"/>
        </w:rPr>
        <w:t xml:space="preserve"> принципы организации </w:t>
      </w:r>
      <w:r>
        <w:rPr>
          <w:szCs w:val="24"/>
        </w:rPr>
        <w:lastRenderedPageBreak/>
        <w:t>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A91534" w:rsidRDefault="00A91534" w:rsidP="0092324E">
      <w:pPr>
        <w:spacing w:after="0" w:line="240" w:lineRule="auto"/>
        <w:ind w:firstLine="540"/>
        <w:jc w:val="both"/>
      </w:pPr>
      <w:r>
        <w:rPr>
          <w:sz w:val="24"/>
          <w:szCs w:val="24"/>
        </w:rPr>
        <w:t>Создание новых объектов озеленения на территории МО «</w:t>
      </w:r>
      <w:proofErr w:type="spellStart"/>
      <w:r>
        <w:rPr>
          <w:sz w:val="24"/>
          <w:szCs w:val="24"/>
        </w:rPr>
        <w:t>Светогорское</w:t>
      </w:r>
      <w:proofErr w:type="spellEnd"/>
      <w:r>
        <w:rPr>
          <w:sz w:val="24"/>
          <w:szCs w:val="24"/>
        </w:rPr>
        <w:t xml:space="preserve"> городское поселение» осуществляется в соответствии с Генеральным планом и Правилами землепользования и застройки, на основании проектов, утвержденных в установленном порядке. При реконструкции существующих зеленых насаждений, работы по трансформации сохраняемых лесных участков в парке, сквере, озеленение территорий промышленных площадок и их санитарно-защитных зон на территории осуществляется только на основе схем, утвержденных отделом администрации, осуществляющим контроль за благоустройством, и согласованных с организациями, имеющими подземные коммуникации.</w:t>
      </w:r>
    </w:p>
    <w:p w:rsidR="00A91534" w:rsidRDefault="00A91534" w:rsidP="0092324E">
      <w:pPr>
        <w:spacing w:after="0" w:line="240" w:lineRule="auto"/>
        <w:ind w:firstLine="540"/>
        <w:jc w:val="both"/>
      </w:pPr>
      <w:r>
        <w:rPr>
          <w:sz w:val="24"/>
          <w:szCs w:val="24"/>
        </w:rPr>
        <w:t>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архитектурными решениями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rsidR="00A91534" w:rsidRDefault="00A91534" w:rsidP="0092324E">
      <w:pPr>
        <w:pStyle w:val="ConsPlusNormal"/>
        <w:ind w:firstLine="540"/>
        <w:jc w:val="both"/>
      </w:pPr>
      <w:r>
        <w:rPr>
          <w:szCs w:val="24"/>
        </w:rPr>
        <w:t>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w:t>
      </w:r>
      <w:r w:rsidR="00F763BE">
        <w:rPr>
          <w:szCs w:val="24"/>
        </w:rPr>
        <w:t xml:space="preserve"> </w:t>
      </w:r>
      <w:r>
        <w:rPr>
          <w:szCs w:val="24"/>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A91534" w:rsidRDefault="00A91534" w:rsidP="0092324E">
      <w:pPr>
        <w:pStyle w:val="ConsPlusNormal"/>
        <w:ind w:firstLine="540"/>
        <w:jc w:val="both"/>
      </w:pPr>
      <w:r>
        <w:rPr>
          <w:i/>
          <w:szCs w:val="24"/>
        </w:rPr>
        <w:t xml:space="preserve"> </w:t>
      </w:r>
      <w:r>
        <w:rPr>
          <w:szCs w:val="24"/>
        </w:rPr>
        <w:t>При проектировании озеленения территории объектов:</w:t>
      </w:r>
    </w:p>
    <w:p w:rsidR="00A91534" w:rsidRDefault="00A91534" w:rsidP="0092324E">
      <w:pPr>
        <w:pStyle w:val="ConsPlusNormal"/>
        <w:ind w:firstLine="539"/>
        <w:jc w:val="both"/>
      </w:pPr>
      <w:r>
        <w:rPr>
          <w:szCs w:val="24"/>
        </w:rPr>
        <w:t>- произвести оценку существующей растительности, состояния древесных растений и травянистого покрова;</w:t>
      </w:r>
    </w:p>
    <w:p w:rsidR="00A91534" w:rsidRDefault="00A91534" w:rsidP="0092324E">
      <w:pPr>
        <w:pStyle w:val="ConsPlusNormal"/>
        <w:ind w:firstLine="539"/>
        <w:jc w:val="both"/>
      </w:pPr>
      <w:r>
        <w:rPr>
          <w:szCs w:val="24"/>
        </w:rPr>
        <w:t>- произвести выявление сухих поврежденных вредителями древесных растений, разработать мероприятия по их удалению с объектов;</w:t>
      </w:r>
    </w:p>
    <w:p w:rsidR="00A91534" w:rsidRDefault="00A91534" w:rsidP="0092324E">
      <w:pPr>
        <w:pStyle w:val="ConsPlusNormal"/>
        <w:ind w:firstLine="539"/>
        <w:jc w:val="both"/>
      </w:pPr>
      <w:r>
        <w:rPr>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A91534" w:rsidRDefault="00A91534" w:rsidP="0092324E">
      <w:pPr>
        <w:pStyle w:val="ConsPlusNormal"/>
        <w:ind w:firstLine="539"/>
        <w:jc w:val="both"/>
      </w:pPr>
      <w:r>
        <w:rPr>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91534" w:rsidRDefault="00A91534" w:rsidP="0092324E">
      <w:pPr>
        <w:pStyle w:val="ConsPlusNormal"/>
        <w:ind w:firstLine="539"/>
        <w:jc w:val="both"/>
      </w:pPr>
      <w:r>
        <w:rPr>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A91534" w:rsidRDefault="00A91534" w:rsidP="0092324E">
      <w:pPr>
        <w:spacing w:after="0" w:line="240" w:lineRule="auto"/>
        <w:jc w:val="both"/>
      </w:pPr>
      <w:r>
        <w:rPr>
          <w:sz w:val="24"/>
          <w:szCs w:val="24"/>
        </w:rPr>
        <w:tab/>
        <w:t xml:space="preserve">Проекты организации строительства зданий и сооружений, инженерных сетей, расположенных в непосредственной близости от зеленых насаждений, должны предусматривать мероприятия по недопущению повреждения и гибели деревьев и кустарников. </w:t>
      </w:r>
    </w:p>
    <w:p w:rsidR="00A91534" w:rsidRDefault="00A91534" w:rsidP="0092324E">
      <w:pPr>
        <w:spacing w:after="0" w:line="240" w:lineRule="auto"/>
        <w:ind w:firstLine="540"/>
        <w:jc w:val="both"/>
      </w:pPr>
      <w:r>
        <w:rPr>
          <w:rFonts w:eastAsia="Times New Roman"/>
          <w:b/>
          <w:sz w:val="24"/>
          <w:szCs w:val="24"/>
        </w:rPr>
        <w:t xml:space="preserve"> </w:t>
      </w:r>
      <w:r>
        <w:rPr>
          <w:sz w:val="24"/>
          <w:szCs w:val="24"/>
        </w:rPr>
        <w:t>Новые посадки зеленых насаждений, а также снос и пересадка зеленых насаждений на земельных участках, находящихся в муниципальной собственности и расположенных на территориях общего пользования, осуществляются по согласованию с уполномоченными структурными подразделениями администрации, если иное не предусмотрено действующим законодательством.</w:t>
      </w:r>
    </w:p>
    <w:p w:rsidR="00A91534" w:rsidRDefault="00A91534" w:rsidP="0092324E">
      <w:pPr>
        <w:spacing w:after="0" w:line="240" w:lineRule="auto"/>
        <w:jc w:val="both"/>
      </w:pPr>
      <w:r>
        <w:rPr>
          <w:rFonts w:eastAsia="Times New Roman"/>
          <w:i/>
          <w:sz w:val="24"/>
          <w:szCs w:val="24"/>
        </w:rPr>
        <w:t xml:space="preserve"> </w:t>
      </w:r>
      <w:r>
        <w:rPr>
          <w:sz w:val="24"/>
          <w:szCs w:val="24"/>
        </w:rPr>
        <w:t>Посадка зеленых насаждений должна осуществляться в соответствии с требованиями правил, норм и согласований с организациями, имеющими подземные коммуникации.</w:t>
      </w:r>
    </w:p>
    <w:p w:rsidR="00A91534" w:rsidRDefault="00A91534" w:rsidP="0092324E">
      <w:pPr>
        <w:spacing w:after="0" w:line="240" w:lineRule="auto"/>
        <w:ind w:firstLine="539"/>
        <w:jc w:val="both"/>
      </w:pPr>
      <w:r>
        <w:rPr>
          <w:rFonts w:eastAsia="Times New Roman"/>
          <w:i/>
          <w:sz w:val="24"/>
          <w:szCs w:val="24"/>
        </w:rPr>
        <w:t xml:space="preserve"> </w:t>
      </w:r>
      <w:r>
        <w:rPr>
          <w:sz w:val="24"/>
          <w:szCs w:val="24"/>
        </w:rPr>
        <w:t>Применяемый посадочный материал должен отвечать требованиям по качеству и параметрам, установленным государственным стандартом.</w:t>
      </w:r>
    </w:p>
    <w:p w:rsidR="00A91534" w:rsidRDefault="00A91534" w:rsidP="0092324E">
      <w:pPr>
        <w:spacing w:after="0" w:line="240" w:lineRule="auto"/>
        <w:ind w:firstLine="539"/>
        <w:jc w:val="both"/>
      </w:pPr>
      <w:r>
        <w:rPr>
          <w:sz w:val="24"/>
          <w:szCs w:val="24"/>
        </w:rPr>
        <w:t>Оптимальным временем посадки растений являются весна и осень.</w:t>
      </w:r>
    </w:p>
    <w:p w:rsidR="00A91534" w:rsidRDefault="00A91534" w:rsidP="0092324E">
      <w:pPr>
        <w:spacing w:after="0" w:line="240" w:lineRule="auto"/>
        <w:ind w:firstLine="540"/>
        <w:jc w:val="both"/>
        <w:rPr>
          <w:sz w:val="24"/>
          <w:szCs w:val="24"/>
        </w:rPr>
      </w:pPr>
      <w:r>
        <w:rPr>
          <w:sz w:val="24"/>
          <w:szCs w:val="24"/>
        </w:rPr>
        <w:t xml:space="preserve">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w:t>
      </w:r>
      <w:r>
        <w:rPr>
          <w:sz w:val="24"/>
          <w:szCs w:val="24"/>
        </w:rPr>
        <w:lastRenderedPageBreak/>
        <w:t>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A91534" w:rsidRDefault="00A91534" w:rsidP="0092324E">
      <w:pPr>
        <w:pStyle w:val="ConsPlusNormal"/>
        <w:ind w:firstLine="540"/>
        <w:jc w:val="both"/>
      </w:pPr>
      <w:r>
        <w:rPr>
          <w:b/>
          <w:szCs w:val="24"/>
        </w:rPr>
        <w:t>4.2.2. Виды покрытий.</w:t>
      </w:r>
    </w:p>
    <w:p w:rsidR="00A91534" w:rsidRDefault="00A91534" w:rsidP="0092324E">
      <w:pPr>
        <w:spacing w:after="0" w:line="240" w:lineRule="auto"/>
        <w:ind w:firstLine="540"/>
        <w:jc w:val="both"/>
      </w:pPr>
      <w:r>
        <w:rPr>
          <w:sz w:val="24"/>
          <w:szCs w:val="24"/>
        </w:rPr>
        <w:t xml:space="preserve">При создании и благоустройстве </w:t>
      </w:r>
      <w:proofErr w:type="gramStart"/>
      <w:r>
        <w:rPr>
          <w:sz w:val="24"/>
          <w:szCs w:val="24"/>
        </w:rPr>
        <w:t>покрытий  учитывается</w:t>
      </w:r>
      <w:proofErr w:type="gramEnd"/>
      <w:r>
        <w:rPr>
          <w:sz w:val="24"/>
          <w:szCs w:val="24"/>
        </w:rPr>
        <w:t xml:space="preserve"> принцип организации комфортной пешеходной среды в части поддержания и развития удобных и безопасных пешеходных коммуникаций</w:t>
      </w:r>
      <w:r w:rsidR="005B78DF">
        <w:rPr>
          <w:sz w:val="24"/>
          <w:szCs w:val="24"/>
        </w:rPr>
        <w:t>.</w:t>
      </w:r>
    </w:p>
    <w:p w:rsidR="00A91534" w:rsidRDefault="00A91534" w:rsidP="0092324E">
      <w:pPr>
        <w:spacing w:after="0" w:line="240" w:lineRule="auto"/>
        <w:ind w:firstLine="540"/>
        <w:jc w:val="both"/>
      </w:pPr>
      <w:r>
        <w:rPr>
          <w:sz w:val="24"/>
          <w:szCs w:val="24"/>
        </w:rPr>
        <w:t>Покрытия поверхности территорий обеспечивают условия безопасного и комфортного передвижения, а также формируют архитектурный облик сложившейся застройки города.</w:t>
      </w:r>
    </w:p>
    <w:p w:rsidR="00A91534" w:rsidRDefault="00A91534" w:rsidP="0092324E">
      <w:pPr>
        <w:spacing w:after="0" w:line="240" w:lineRule="auto"/>
        <w:jc w:val="both"/>
      </w:pPr>
      <w:r>
        <w:rPr>
          <w:rFonts w:eastAsia="Times New Roman"/>
          <w:sz w:val="24"/>
          <w:szCs w:val="24"/>
        </w:rPr>
        <w:t xml:space="preserve"> </w:t>
      </w:r>
      <w:r>
        <w:rPr>
          <w:sz w:val="24"/>
          <w:szCs w:val="24"/>
        </w:rPr>
        <w:t>Для целей благоустройства определены следующие виды покрытий:</w:t>
      </w:r>
    </w:p>
    <w:p w:rsidR="00A91534" w:rsidRDefault="00A91534" w:rsidP="0092324E">
      <w:pPr>
        <w:spacing w:after="0" w:line="240" w:lineRule="auto"/>
        <w:jc w:val="both"/>
      </w:pPr>
      <w:r>
        <w:rPr>
          <w:sz w:val="24"/>
          <w:szCs w:val="24"/>
        </w:rPr>
        <w:t xml:space="preserve">         1) твердые (капитальные) покрытия - монолитные или сборные покрытия, выполняемые, в том числе из асфальтобетона, </w:t>
      </w:r>
      <w:proofErr w:type="spellStart"/>
      <w:r>
        <w:rPr>
          <w:sz w:val="24"/>
          <w:szCs w:val="24"/>
        </w:rPr>
        <w:t>цементобетона</w:t>
      </w:r>
      <w:proofErr w:type="spellEnd"/>
      <w:r>
        <w:rPr>
          <w:sz w:val="24"/>
          <w:szCs w:val="24"/>
        </w:rPr>
        <w:t>, природного камня;</w:t>
      </w:r>
    </w:p>
    <w:p w:rsidR="00A91534" w:rsidRDefault="00A91534" w:rsidP="0092324E">
      <w:pPr>
        <w:spacing w:after="0" w:line="240" w:lineRule="auto"/>
        <w:jc w:val="both"/>
      </w:pPr>
      <w:r>
        <w:rPr>
          <w:sz w:val="24"/>
          <w:szCs w:val="24"/>
        </w:rPr>
        <w:t xml:space="preserve">         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
    <w:p w:rsidR="00A91534" w:rsidRDefault="00A91534" w:rsidP="0092324E">
      <w:pPr>
        <w:spacing w:after="0" w:line="240" w:lineRule="auto"/>
        <w:jc w:val="both"/>
      </w:pPr>
      <w:r>
        <w:rPr>
          <w:sz w:val="24"/>
          <w:szCs w:val="24"/>
        </w:rPr>
        <w:t xml:space="preserve">         3) газонные покрытия - покрытия, выполняемые по специальным технологиям подготовки и посадки травяного покрова;</w:t>
      </w:r>
    </w:p>
    <w:p w:rsidR="00A91534" w:rsidRDefault="00A91534" w:rsidP="0092324E">
      <w:pPr>
        <w:spacing w:after="0" w:line="240" w:lineRule="auto"/>
        <w:jc w:val="both"/>
      </w:pPr>
      <w:r>
        <w:rPr>
          <w:sz w:val="24"/>
          <w:szCs w:val="24"/>
        </w:rPr>
        <w:t xml:space="preserve">        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A91534" w:rsidRDefault="00A91534" w:rsidP="0092324E">
      <w:pPr>
        <w:pStyle w:val="ConsPlusNormal"/>
        <w:ind w:firstLine="540"/>
        <w:jc w:val="both"/>
      </w:pPr>
      <w:r>
        <w:rPr>
          <w:szCs w:val="24"/>
        </w:rPr>
        <w:t>Применяемый в проекте вид покрытия устанавливать прочным, ремонт</w:t>
      </w:r>
      <w:r w:rsidR="00F763BE">
        <w:rPr>
          <w:szCs w:val="24"/>
        </w:rPr>
        <w:t xml:space="preserve"> </w:t>
      </w:r>
      <w:r>
        <w:rPr>
          <w:szCs w:val="24"/>
        </w:rPr>
        <w:t>пригодным, эко</w:t>
      </w:r>
      <w:r w:rsidR="00F763BE">
        <w:rPr>
          <w:szCs w:val="24"/>
        </w:rPr>
        <w:t xml:space="preserve"> </w:t>
      </w:r>
      <w:r>
        <w:rPr>
          <w:szCs w:val="24"/>
        </w:rPr>
        <w:t>логичным. Выбор видов покрытия осуществляется в соответствии с их целевым назначением.</w:t>
      </w:r>
    </w:p>
    <w:p w:rsidR="00A91534" w:rsidRDefault="00A91534" w:rsidP="0092324E">
      <w:pPr>
        <w:spacing w:after="0" w:line="240" w:lineRule="auto"/>
        <w:jc w:val="both"/>
      </w:pPr>
      <w:r>
        <w:rPr>
          <w:rStyle w:val="ad"/>
          <w:rFonts w:eastAsia="Times New Roman"/>
          <w:color w:val="00000A"/>
          <w:sz w:val="24"/>
          <w:szCs w:val="24"/>
        </w:rPr>
        <w:t xml:space="preserve">         </w:t>
      </w:r>
      <w:r>
        <w:rPr>
          <w:rFonts w:eastAsia="Times New Roman"/>
          <w:sz w:val="24"/>
          <w:szCs w:val="24"/>
        </w:rPr>
        <w:t xml:space="preserve"> </w:t>
      </w:r>
      <w:r>
        <w:rPr>
          <w:sz w:val="24"/>
          <w:szCs w:val="24"/>
        </w:rPr>
        <w:t>Твердые виды покрытия должны иметь шероховатую поверхность.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A91534" w:rsidRDefault="00A91534" w:rsidP="0092324E">
      <w:pPr>
        <w:spacing w:after="0" w:line="240" w:lineRule="auto"/>
        <w:jc w:val="both"/>
      </w:pPr>
      <w:r>
        <w:rPr>
          <w:rStyle w:val="ad"/>
          <w:rFonts w:eastAsia="Times New Roman"/>
          <w:color w:val="00000A"/>
          <w:sz w:val="24"/>
          <w:szCs w:val="24"/>
        </w:rPr>
        <w:t xml:space="preserve">           </w:t>
      </w:r>
      <w:r>
        <w:rPr>
          <w:sz w:val="24"/>
          <w:szCs w:val="24"/>
        </w:rPr>
        <w:t>Уклон поверхности твердых видов покрытия должен обеспечивать отвод поверхностных вод - на водоразделах при наличии системы дождевой канализации. Максимальные уклоны назначаются в зависимости от условий движения транспорта и пешеходов.</w:t>
      </w:r>
    </w:p>
    <w:p w:rsidR="00A91534" w:rsidRDefault="00A91534" w:rsidP="0092324E">
      <w:pPr>
        <w:spacing w:after="0" w:line="240" w:lineRule="auto"/>
        <w:jc w:val="both"/>
        <w:rPr>
          <w:sz w:val="24"/>
          <w:szCs w:val="24"/>
        </w:rPr>
      </w:pPr>
      <w:r>
        <w:rPr>
          <w:rFonts w:eastAsia="Times New Roman"/>
          <w:sz w:val="24"/>
          <w:szCs w:val="24"/>
        </w:rPr>
        <w:t xml:space="preserve">           </w:t>
      </w:r>
      <w:r>
        <w:rPr>
          <w:sz w:val="24"/>
          <w:szCs w:val="24"/>
        </w:rPr>
        <w:t xml:space="preserve">Для деревьев, расположенных в мощении, при отсутствии иных видов защиты (в т. ч. приствольных решеток, бордюров, </w:t>
      </w:r>
      <w:proofErr w:type="spellStart"/>
      <w:r>
        <w:rPr>
          <w:sz w:val="24"/>
          <w:szCs w:val="24"/>
        </w:rPr>
        <w:t>периметральных</w:t>
      </w:r>
      <w:proofErr w:type="spellEnd"/>
      <w:r>
        <w:rPr>
          <w:sz w:val="24"/>
          <w:szCs w:val="24"/>
        </w:rPr>
        <w:t xml:space="preserve"> скамеек) предусматривать выполнение защитных видов покрытий в радиусе не менее 1,5 м от ствола: щебеночное, галечное, газонные решетки. Защитное покрытие может быть выполнено в одном уровне или выше покрытия пешеходных коммуникаций.</w:t>
      </w:r>
    </w:p>
    <w:p w:rsidR="00A91534" w:rsidRDefault="00A91534" w:rsidP="0092324E">
      <w:pPr>
        <w:autoSpaceDE w:val="0"/>
        <w:spacing w:after="0" w:line="240" w:lineRule="auto"/>
        <w:ind w:firstLine="539"/>
        <w:jc w:val="both"/>
      </w:pPr>
      <w:r>
        <w:rPr>
          <w:rFonts w:eastAsia="Times New Roman"/>
          <w:b/>
          <w:bCs/>
          <w:sz w:val="24"/>
          <w:szCs w:val="24"/>
          <w:lang w:eastAsia="ru-RU"/>
        </w:rPr>
        <w:t>4.2.3. Водные устройства.</w:t>
      </w:r>
    </w:p>
    <w:p w:rsidR="00A91534" w:rsidRDefault="00A91534" w:rsidP="0092324E">
      <w:pPr>
        <w:pStyle w:val="ConsPlusNormal"/>
        <w:ind w:firstLine="540"/>
        <w:jc w:val="both"/>
      </w:pPr>
      <w:r>
        <w:rPr>
          <w:szCs w:val="24"/>
        </w:rPr>
        <w:t>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91534" w:rsidRDefault="00A91534" w:rsidP="0092324E">
      <w:pPr>
        <w:pStyle w:val="ConsPlusNormal"/>
        <w:ind w:firstLine="540"/>
        <w:jc w:val="both"/>
        <w:rPr>
          <w:szCs w:val="24"/>
        </w:rPr>
      </w:pPr>
      <w:r>
        <w:rPr>
          <w:szCs w:val="24"/>
        </w:rPr>
        <w:t xml:space="preserve">К водным устройствам относятся фонтаны, питьевые </w:t>
      </w:r>
      <w:proofErr w:type="gramStart"/>
      <w:r>
        <w:rPr>
          <w:szCs w:val="24"/>
        </w:rPr>
        <w:t>фонтанчики,  родники</w:t>
      </w:r>
      <w:proofErr w:type="gramEnd"/>
      <w:r>
        <w:rPr>
          <w:szCs w:val="24"/>
        </w:rPr>
        <w:t>,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91534" w:rsidRDefault="00A91534" w:rsidP="0092324E">
      <w:pPr>
        <w:pStyle w:val="ConsPlusNormal"/>
        <w:ind w:firstLine="540"/>
        <w:jc w:val="both"/>
      </w:pPr>
      <w:r>
        <w:rPr>
          <w:b/>
          <w:szCs w:val="24"/>
        </w:rPr>
        <w:t>4.2.4. Уличное коммунально-бытовое оборудование.</w:t>
      </w:r>
    </w:p>
    <w:p w:rsidR="00A91534" w:rsidRDefault="00A91534" w:rsidP="0092324E">
      <w:pPr>
        <w:pStyle w:val="ConsPlusNormal"/>
        <w:ind w:firstLine="540"/>
        <w:jc w:val="both"/>
      </w:pPr>
      <w:r>
        <w:rPr>
          <w:szCs w:val="24"/>
        </w:rPr>
        <w:t xml:space="preserve">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w:t>
      </w:r>
      <w:r>
        <w:rPr>
          <w:szCs w:val="24"/>
        </w:rPr>
        <w:lastRenderedPageBreak/>
        <w:t>людей.</w:t>
      </w:r>
    </w:p>
    <w:p w:rsidR="00A91534" w:rsidRDefault="00A91534" w:rsidP="0092324E">
      <w:pPr>
        <w:pStyle w:val="ConsPlusNormal"/>
        <w:ind w:firstLine="540"/>
        <w:jc w:val="both"/>
      </w:pPr>
      <w:r>
        <w:rPr>
          <w:szCs w:val="24"/>
        </w:rPr>
        <w:t xml:space="preserve">Состав улично-коммунального оборудования включает в себя: различные виды мусоросборников - контейнеров и урн. Выбор того или иного вида коммунально-бытового оборудования </w:t>
      </w:r>
      <w:proofErr w:type="gramStart"/>
      <w:r>
        <w:rPr>
          <w:szCs w:val="24"/>
        </w:rPr>
        <w:t>осуществляется  исходя</w:t>
      </w:r>
      <w:proofErr w:type="gramEnd"/>
      <w:r>
        <w:rPr>
          <w:szCs w:val="24"/>
        </w:rPr>
        <w:t xml:space="preserve">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91534" w:rsidRDefault="00A91534" w:rsidP="0092324E">
      <w:pPr>
        <w:pStyle w:val="ConsPlusNormal"/>
        <w:ind w:firstLine="540"/>
        <w:jc w:val="both"/>
      </w:pPr>
      <w:r>
        <w:rPr>
          <w:szCs w:val="24"/>
        </w:rPr>
        <w:t>Для складирования коммунальных отходов на территории муниципальн</w:t>
      </w:r>
      <w:r w:rsidR="00F763BE">
        <w:rPr>
          <w:szCs w:val="24"/>
        </w:rPr>
        <w:t>ого</w:t>
      </w:r>
      <w:r>
        <w:rPr>
          <w:szCs w:val="24"/>
        </w:rPr>
        <w:t xml:space="preserve"> образовани</w:t>
      </w:r>
      <w:r w:rsidR="00F763BE">
        <w:rPr>
          <w:szCs w:val="24"/>
        </w:rPr>
        <w:t>я</w:t>
      </w:r>
      <w:r>
        <w:rPr>
          <w:szCs w:val="24"/>
        </w:rPr>
        <w:t xml:space="preserve"> (улицах, площади,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w:t>
      </w:r>
      <w:proofErr w:type="gramStart"/>
      <w:r>
        <w:rPr>
          <w:szCs w:val="24"/>
        </w:rPr>
        <w:t>урны  устанавливаются</w:t>
      </w:r>
      <w:proofErr w:type="gramEnd"/>
      <w:r>
        <w:rPr>
          <w:szCs w:val="24"/>
        </w:rPr>
        <w:t xml:space="preserve"> на остановках общественного транспорта. Их расстановка не должна мешать передвижению пешеходов, проезду инвалидных и детских колясок.</w:t>
      </w:r>
    </w:p>
    <w:p w:rsidR="00A91534" w:rsidRDefault="00A91534" w:rsidP="0092324E">
      <w:pPr>
        <w:pStyle w:val="ConsPlusNormal"/>
        <w:ind w:firstLine="540"/>
        <w:jc w:val="both"/>
      </w:pPr>
      <w:r>
        <w:rPr>
          <w:szCs w:val="24"/>
        </w:rPr>
        <w:t>Количество и объем контейнеров определяется в соответствии с требованиями законодательства об отходах производства и потребления.</w:t>
      </w:r>
    </w:p>
    <w:p w:rsidR="00A91534" w:rsidRDefault="00A91534" w:rsidP="0092324E">
      <w:pPr>
        <w:pStyle w:val="ConsPlusNormal"/>
        <w:ind w:firstLine="540"/>
        <w:jc w:val="both"/>
      </w:pPr>
      <w:r>
        <w:rPr>
          <w:b/>
          <w:szCs w:val="24"/>
        </w:rPr>
        <w:t>4.2.5. Ограждения</w:t>
      </w:r>
    </w:p>
    <w:p w:rsidR="00A91534" w:rsidRDefault="00A91534" w:rsidP="0092324E">
      <w:pPr>
        <w:pStyle w:val="ConsPlusNormal"/>
        <w:ind w:firstLine="540"/>
        <w:jc w:val="both"/>
      </w:pPr>
      <w:r>
        <w:rPr>
          <w:szCs w:val="24"/>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w:t>
      </w:r>
      <w:r w:rsidR="00F763BE">
        <w:rPr>
          <w:szCs w:val="24"/>
        </w:rPr>
        <w:t xml:space="preserve"> </w:t>
      </w:r>
      <w:r>
        <w:rPr>
          <w:szCs w:val="24"/>
        </w:rPr>
        <w:t>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A91534" w:rsidRDefault="00A91534" w:rsidP="0092324E">
      <w:pPr>
        <w:pStyle w:val="ConsPlusNormal"/>
        <w:ind w:firstLine="540"/>
        <w:jc w:val="both"/>
      </w:pPr>
      <w:r>
        <w:rPr>
          <w:szCs w:val="24"/>
        </w:rPr>
        <w:t>При создании и благоустройстве ограждений учитывать необходимость, в том числе:</w:t>
      </w:r>
    </w:p>
    <w:p w:rsidR="00A91534" w:rsidRDefault="00A91534" w:rsidP="0092324E">
      <w:pPr>
        <w:pStyle w:val="ConsPlusNormal"/>
        <w:ind w:firstLine="540"/>
        <w:jc w:val="both"/>
      </w:pPr>
      <w:r>
        <w:rPr>
          <w:szCs w:val="24"/>
        </w:rPr>
        <w:t>разграничения зеленой зоны (газоны, клумбы, парк) с маршрутами пешеходов и транспорта;</w:t>
      </w:r>
    </w:p>
    <w:p w:rsidR="00A91534" w:rsidRDefault="00A91534" w:rsidP="0092324E">
      <w:pPr>
        <w:pStyle w:val="ConsPlusNormal"/>
        <w:ind w:firstLine="540"/>
        <w:jc w:val="both"/>
      </w:pPr>
      <w:r>
        <w:rPr>
          <w:szCs w:val="24"/>
        </w:rPr>
        <w:t>дорожек и тротуаров с учетом потоков людей и маршрутов;</w:t>
      </w:r>
    </w:p>
    <w:p w:rsidR="00A91534" w:rsidRDefault="00A91534" w:rsidP="0092324E">
      <w:pPr>
        <w:pStyle w:val="ConsPlusNormal"/>
        <w:ind w:firstLine="540"/>
        <w:jc w:val="both"/>
        <w:rPr>
          <w:szCs w:val="24"/>
        </w:rPr>
      </w:pPr>
      <w:r>
        <w:rPr>
          <w:szCs w:val="24"/>
        </w:rPr>
        <w:t xml:space="preserve">разграничения зеленых зон и транзитных путей с помощью применения приемов </w:t>
      </w:r>
      <w:proofErr w:type="spellStart"/>
      <w:r>
        <w:rPr>
          <w:szCs w:val="24"/>
        </w:rPr>
        <w:t>разноуровневой</w:t>
      </w:r>
      <w:proofErr w:type="spellEnd"/>
      <w:r>
        <w:rPr>
          <w:szCs w:val="24"/>
        </w:rPr>
        <w:t xml:space="preserve"> высоты или создания зеленых кустовых ограждений;</w:t>
      </w:r>
    </w:p>
    <w:p w:rsidR="00A91534" w:rsidRDefault="00A91534" w:rsidP="0092324E">
      <w:pPr>
        <w:pStyle w:val="ConsPlusNormal"/>
        <w:ind w:firstLine="540"/>
        <w:jc w:val="both"/>
      </w:pPr>
      <w:r>
        <w:rPr>
          <w:szCs w:val="24"/>
        </w:rPr>
        <w:t>использования бордюрного камня;</w:t>
      </w:r>
    </w:p>
    <w:p w:rsidR="00A91534" w:rsidRDefault="00A91534" w:rsidP="0092324E">
      <w:pPr>
        <w:pStyle w:val="ConsPlusNormal"/>
        <w:ind w:firstLine="540"/>
        <w:jc w:val="both"/>
        <w:rPr>
          <w:szCs w:val="24"/>
        </w:rPr>
      </w:pPr>
      <w:r>
        <w:rPr>
          <w:szCs w:val="24"/>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91534" w:rsidRDefault="00A91534" w:rsidP="0092324E">
      <w:pPr>
        <w:pStyle w:val="ConsPlusNormal"/>
        <w:ind w:firstLine="540"/>
        <w:jc w:val="both"/>
      </w:pPr>
      <w:r>
        <w:rPr>
          <w:szCs w:val="24"/>
        </w:rPr>
        <w:t>использования (в особенности на границах зеленых зон) многолетних всесезонных кустистых растений;</w:t>
      </w:r>
    </w:p>
    <w:p w:rsidR="00A91534" w:rsidRDefault="00A91534" w:rsidP="0092324E">
      <w:pPr>
        <w:pStyle w:val="ConsPlusNormal"/>
        <w:ind w:firstLine="540"/>
        <w:jc w:val="both"/>
      </w:pPr>
      <w:r>
        <w:rPr>
          <w:szCs w:val="24"/>
        </w:rPr>
        <w:t>использования по возможности светоотражающих фасадных конструкций для затененных участков газонов;</w:t>
      </w:r>
    </w:p>
    <w:p w:rsidR="00A91534" w:rsidRDefault="00A91534" w:rsidP="0092324E">
      <w:pPr>
        <w:pStyle w:val="ConsPlusNormal"/>
        <w:ind w:firstLine="540"/>
        <w:jc w:val="both"/>
      </w:pPr>
      <w:r>
        <w:rPr>
          <w:szCs w:val="24"/>
        </w:rPr>
        <w:t xml:space="preserve">использования </w:t>
      </w:r>
      <w:proofErr w:type="spellStart"/>
      <w:r>
        <w:rPr>
          <w:szCs w:val="24"/>
        </w:rPr>
        <w:t>цвето</w:t>
      </w:r>
      <w:proofErr w:type="spellEnd"/>
      <w:r>
        <w:rPr>
          <w:szCs w:val="24"/>
        </w:rPr>
        <w:t xml:space="preserve">-графического оформления ограждений согласно палитре цветовых решений, утверждаемой местными органами архитектуры с учетом натуральных цветов материалов (гранит, кирпич, дерево, металл,), нейтральных цветов (коричневый, бежевый, </w:t>
      </w:r>
      <w:proofErr w:type="gramStart"/>
      <w:r>
        <w:rPr>
          <w:szCs w:val="24"/>
        </w:rPr>
        <w:t>черный,  серый</w:t>
      </w:r>
      <w:proofErr w:type="gramEnd"/>
      <w:r>
        <w:rPr>
          <w:szCs w:val="24"/>
        </w:rPr>
        <w:t>, темные оттенки других цветов).</w:t>
      </w:r>
    </w:p>
    <w:p w:rsidR="00A91534" w:rsidRDefault="00A91534" w:rsidP="0092324E">
      <w:pPr>
        <w:spacing w:after="0" w:line="240" w:lineRule="auto"/>
        <w:jc w:val="both"/>
      </w:pPr>
      <w:r>
        <w:rPr>
          <w:rFonts w:eastAsia="Times New Roman"/>
          <w:sz w:val="24"/>
          <w:szCs w:val="24"/>
        </w:rPr>
        <w:t xml:space="preserve">    </w:t>
      </w:r>
      <w:r>
        <w:rPr>
          <w:sz w:val="24"/>
          <w:szCs w:val="24"/>
        </w:rPr>
        <w:t xml:space="preserve">Устройство ограждений является дополнительным элементом благоустройства. В целях благоустройства следует предусматривать применение различных видов ограждений: </w:t>
      </w:r>
    </w:p>
    <w:p w:rsidR="00A91534" w:rsidRDefault="00A91534" w:rsidP="0092324E">
      <w:pPr>
        <w:spacing w:after="0" w:line="240" w:lineRule="auto"/>
        <w:ind w:firstLine="540"/>
        <w:jc w:val="both"/>
      </w:pPr>
      <w:r>
        <w:rPr>
          <w:sz w:val="24"/>
          <w:szCs w:val="24"/>
        </w:rPr>
        <w:t>1) газонные ограждения (высота 0,3 - 0,5 м);</w:t>
      </w:r>
    </w:p>
    <w:p w:rsidR="00A91534" w:rsidRDefault="00A91534" w:rsidP="0092324E">
      <w:pPr>
        <w:spacing w:after="0" w:line="240" w:lineRule="auto"/>
        <w:ind w:firstLine="540"/>
        <w:jc w:val="both"/>
      </w:pPr>
      <w:r>
        <w:rPr>
          <w:sz w:val="24"/>
          <w:szCs w:val="24"/>
        </w:rPr>
        <w:t>2) ограды: низкие (высота 0,5 - 1,0м), средние (высота 1,0 - 1,5м), высокие (высота 1,5 - 2,0м);</w:t>
      </w:r>
    </w:p>
    <w:p w:rsidR="00A91534" w:rsidRDefault="00A91534" w:rsidP="0092324E">
      <w:pPr>
        <w:spacing w:after="0" w:line="240" w:lineRule="auto"/>
        <w:ind w:firstLine="540"/>
        <w:jc w:val="both"/>
      </w:pPr>
      <w:r>
        <w:rPr>
          <w:sz w:val="24"/>
          <w:szCs w:val="24"/>
        </w:rPr>
        <w:t>3) ограждения - тумбы для транспортных проездов и автостоянок (высота 0,3 - 0,4м);</w:t>
      </w:r>
    </w:p>
    <w:p w:rsidR="00A91534" w:rsidRDefault="00A91534" w:rsidP="0092324E">
      <w:pPr>
        <w:spacing w:after="0" w:line="240" w:lineRule="auto"/>
        <w:ind w:firstLine="540"/>
        <w:jc w:val="both"/>
      </w:pPr>
      <w:r>
        <w:rPr>
          <w:sz w:val="24"/>
          <w:szCs w:val="24"/>
        </w:rPr>
        <w:t>4) ограждения спортивных площадок (высота 2,5 - 3,0м);</w:t>
      </w:r>
    </w:p>
    <w:p w:rsidR="00A91534" w:rsidRDefault="00A91534" w:rsidP="0092324E">
      <w:pPr>
        <w:spacing w:after="0" w:line="240" w:lineRule="auto"/>
        <w:ind w:firstLine="540"/>
        <w:jc w:val="both"/>
      </w:pPr>
      <w:r>
        <w:rPr>
          <w:sz w:val="24"/>
          <w:szCs w:val="24"/>
        </w:rPr>
        <w:t>5) декоративные ограждения (высота 1,2 - 2,0м);</w:t>
      </w:r>
    </w:p>
    <w:p w:rsidR="00A91534" w:rsidRDefault="00A91534" w:rsidP="0092324E">
      <w:pPr>
        <w:spacing w:after="0" w:line="240" w:lineRule="auto"/>
        <w:ind w:firstLine="540"/>
        <w:jc w:val="both"/>
      </w:pPr>
      <w:r>
        <w:rPr>
          <w:sz w:val="24"/>
          <w:szCs w:val="24"/>
        </w:rPr>
        <w:lastRenderedPageBreak/>
        <w:t>6) технические ограждения (высота в соответствии с действующими нормами).</w:t>
      </w:r>
    </w:p>
    <w:p w:rsidR="00A91534" w:rsidRDefault="00A91534" w:rsidP="0092324E">
      <w:pPr>
        <w:spacing w:after="0" w:line="240" w:lineRule="auto"/>
        <w:ind w:firstLine="540"/>
        <w:jc w:val="both"/>
        <w:rPr>
          <w:sz w:val="24"/>
          <w:szCs w:val="24"/>
        </w:rPr>
      </w:pPr>
      <w:r>
        <w:rPr>
          <w:sz w:val="24"/>
          <w:szCs w:val="24"/>
        </w:rPr>
        <w:t xml:space="preserve">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 и типам, утвержденным </w:t>
      </w:r>
      <w:r w:rsidR="00F763BE">
        <w:rPr>
          <w:sz w:val="24"/>
          <w:szCs w:val="24"/>
        </w:rPr>
        <w:t>администрацией МО «СГП».</w:t>
      </w:r>
    </w:p>
    <w:p w:rsidR="00F763BE" w:rsidRDefault="00F763BE" w:rsidP="0092324E">
      <w:pPr>
        <w:spacing w:after="0" w:line="240" w:lineRule="auto"/>
        <w:ind w:firstLine="540"/>
        <w:jc w:val="both"/>
      </w:pPr>
      <w:r>
        <w:rPr>
          <w:sz w:val="24"/>
          <w:szCs w:val="24"/>
        </w:rPr>
        <w:t>Запрещается устанавливать декоративные ограждения и ограды территории многоквартирного дома.</w:t>
      </w:r>
    </w:p>
    <w:p w:rsidR="00F763BE" w:rsidRDefault="00A91534" w:rsidP="0092324E">
      <w:pPr>
        <w:spacing w:after="0" w:line="240" w:lineRule="auto"/>
        <w:ind w:firstLine="540"/>
        <w:jc w:val="both"/>
        <w:rPr>
          <w:sz w:val="24"/>
          <w:szCs w:val="24"/>
        </w:rPr>
      </w:pPr>
      <w:r>
        <w:rPr>
          <w:sz w:val="24"/>
          <w:szCs w:val="24"/>
        </w:rPr>
        <w:t xml:space="preserve">На территориях общественного, жилого, рекреационного назначения запрещается проектирование глухих и железобетонных ограждений. Применяется декоративные металлические ограждения, по </w:t>
      </w:r>
      <w:proofErr w:type="gramStart"/>
      <w:r>
        <w:rPr>
          <w:sz w:val="24"/>
          <w:szCs w:val="24"/>
        </w:rPr>
        <w:t xml:space="preserve">согласованию </w:t>
      </w:r>
      <w:r w:rsidR="00F763BE">
        <w:rPr>
          <w:sz w:val="24"/>
          <w:szCs w:val="24"/>
        </w:rPr>
        <w:t xml:space="preserve"> с</w:t>
      </w:r>
      <w:proofErr w:type="gramEnd"/>
      <w:r w:rsidR="00F763BE">
        <w:rPr>
          <w:sz w:val="24"/>
          <w:szCs w:val="24"/>
        </w:rPr>
        <w:t xml:space="preserve"> администрацией МО «СГП».</w:t>
      </w:r>
    </w:p>
    <w:p w:rsidR="00A91534" w:rsidRDefault="00A91534" w:rsidP="0092324E">
      <w:pPr>
        <w:spacing w:after="0" w:line="240" w:lineRule="auto"/>
        <w:ind w:firstLine="540"/>
        <w:jc w:val="both"/>
      </w:pPr>
      <w:r>
        <w:rPr>
          <w:sz w:val="24"/>
          <w:szCs w:val="24"/>
        </w:rPr>
        <w:t xml:space="preserve">Предусматривается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Pr>
          <w:sz w:val="24"/>
          <w:szCs w:val="24"/>
        </w:rPr>
        <w:t>вытаптывания</w:t>
      </w:r>
      <w:proofErr w:type="spellEnd"/>
      <w:r>
        <w:rPr>
          <w:sz w:val="24"/>
          <w:szCs w:val="24"/>
        </w:rPr>
        <w:t xml:space="preserve"> троп через газон. Ограждения следует размещать на территории газона с отступом от границы примыкания порядка 0,2 - 0,3 метров.</w:t>
      </w:r>
    </w:p>
    <w:p w:rsidR="00A91534" w:rsidRDefault="00A91534" w:rsidP="0092324E">
      <w:pPr>
        <w:spacing w:after="0" w:line="240" w:lineRule="auto"/>
        <w:ind w:firstLine="540"/>
        <w:jc w:val="both"/>
      </w:pPr>
      <w:r>
        <w:rPr>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предусматривается защитные приствольные ограждения высотой 0,9 метров и более, диаметром 0,8 метров и более в зависимости от возраста, породы дерева и прочих характеристик.</w:t>
      </w:r>
    </w:p>
    <w:p w:rsidR="00A91534" w:rsidRDefault="00A91534" w:rsidP="0092324E">
      <w:pPr>
        <w:pStyle w:val="ConsPlusNormal"/>
        <w:ind w:firstLine="540"/>
        <w:jc w:val="both"/>
      </w:pPr>
      <w:r>
        <w:rPr>
          <w:b/>
          <w:szCs w:val="24"/>
        </w:rPr>
        <w:t>4.2.6. Игровое и спортивное оборудование</w:t>
      </w:r>
    </w:p>
    <w:p w:rsidR="00A91534" w:rsidRDefault="00A91534" w:rsidP="0092324E">
      <w:pPr>
        <w:pStyle w:val="ConsPlusNormal"/>
        <w:ind w:firstLine="539"/>
        <w:jc w:val="both"/>
      </w:pPr>
      <w:r>
        <w:rPr>
          <w:szCs w:val="24"/>
        </w:rPr>
        <w:t>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91534" w:rsidRDefault="00A91534" w:rsidP="0092324E">
      <w:pPr>
        <w:pStyle w:val="ConsPlusNormal"/>
        <w:ind w:firstLine="539"/>
        <w:jc w:val="both"/>
        <w:rPr>
          <w:szCs w:val="24"/>
        </w:rPr>
      </w:pPr>
      <w:r>
        <w:rPr>
          <w:szCs w:val="24"/>
        </w:rPr>
        <w:t>Игровое и спортивное оборудование на территории МО «</w:t>
      </w:r>
      <w:proofErr w:type="spellStart"/>
      <w:r>
        <w:rPr>
          <w:szCs w:val="24"/>
        </w:rPr>
        <w:t>Светогорское</w:t>
      </w:r>
      <w:proofErr w:type="spellEnd"/>
      <w:r>
        <w:rPr>
          <w:szCs w:val="24"/>
        </w:rPr>
        <w:t xml:space="preserve"> городское </w:t>
      </w:r>
      <w:proofErr w:type="gramStart"/>
      <w:r>
        <w:rPr>
          <w:szCs w:val="24"/>
        </w:rPr>
        <w:t>поселение»  включает</w:t>
      </w:r>
      <w:proofErr w:type="gramEnd"/>
      <w:r>
        <w:rPr>
          <w:szCs w:val="24"/>
        </w:rPr>
        <w:t xml:space="preserve"> в себя игровые, физкультурно-оздоровительные устройства, сооружения и (или) их комплексы.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91534" w:rsidRDefault="00A91534" w:rsidP="0092324E">
      <w:pPr>
        <w:pStyle w:val="ConsPlusNormal"/>
        <w:ind w:firstLine="539"/>
        <w:jc w:val="both"/>
      </w:pPr>
      <w:r>
        <w:rPr>
          <w:szCs w:val="24"/>
        </w:rPr>
        <w:t xml:space="preserve">Спортивное оборудование, предназначенное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w:t>
      </w:r>
      <w:proofErr w:type="gramStart"/>
      <w:r>
        <w:rPr>
          <w:szCs w:val="24"/>
        </w:rPr>
        <w:t>может быть</w:t>
      </w:r>
      <w:proofErr w:type="gramEnd"/>
      <w:r>
        <w:rPr>
          <w:szCs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w:t>
      </w:r>
    </w:p>
    <w:p w:rsidR="00A91534" w:rsidRDefault="00A91534" w:rsidP="0092324E">
      <w:pPr>
        <w:pStyle w:val="ConsPlusNormal"/>
        <w:ind w:firstLine="539"/>
        <w:jc w:val="both"/>
      </w:pPr>
      <w:r>
        <w:rPr>
          <w:b/>
          <w:szCs w:val="24"/>
        </w:rPr>
        <w:t>4.2.7. Осветительное оборудование</w:t>
      </w:r>
    </w:p>
    <w:p w:rsidR="00A91534" w:rsidRDefault="00A91534" w:rsidP="0092324E">
      <w:pPr>
        <w:pStyle w:val="ConsPlusNormal"/>
        <w:ind w:firstLine="539"/>
        <w:jc w:val="both"/>
      </w:pPr>
      <w:r>
        <w:rPr>
          <w:szCs w:val="24"/>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91534" w:rsidRDefault="00A91534" w:rsidP="0092324E">
      <w:pPr>
        <w:pStyle w:val="ConsPlusNormal"/>
        <w:ind w:firstLine="540"/>
        <w:jc w:val="both"/>
      </w:pPr>
      <w:r w:rsidRPr="00FE6D2E">
        <w:rPr>
          <w:szCs w:val="24"/>
        </w:rPr>
        <w:t>Функциональное освещение</w:t>
      </w:r>
      <w:r>
        <w:rPr>
          <w:szCs w:val="24"/>
        </w:rPr>
        <w:t xml:space="preserve">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Pr>
          <w:szCs w:val="24"/>
        </w:rPr>
        <w:t>высокомачтовые</w:t>
      </w:r>
      <w:proofErr w:type="spellEnd"/>
      <w:r>
        <w:rPr>
          <w:szCs w:val="24"/>
        </w:rPr>
        <w:t>, парапетные, газонные и встроенные.</w:t>
      </w:r>
    </w:p>
    <w:p w:rsidR="00A91534" w:rsidRDefault="00A91534" w:rsidP="0092324E">
      <w:pPr>
        <w:pStyle w:val="ConsPlusNormal"/>
        <w:ind w:firstLine="540"/>
        <w:jc w:val="both"/>
      </w:pPr>
      <w:r>
        <w:rPr>
          <w:szCs w:val="24"/>
        </w:rPr>
        <w:t>В обычных установках светильники следует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A91534" w:rsidRDefault="00A91534" w:rsidP="0092324E">
      <w:pPr>
        <w:pStyle w:val="ConsPlusNormal"/>
        <w:ind w:firstLine="540"/>
        <w:jc w:val="both"/>
      </w:pPr>
      <w:proofErr w:type="spellStart"/>
      <w:r>
        <w:rPr>
          <w:szCs w:val="24"/>
        </w:rPr>
        <w:t>Высокомачтовые</w:t>
      </w:r>
      <w:proofErr w:type="spellEnd"/>
      <w:r>
        <w:rPr>
          <w:szCs w:val="24"/>
        </w:rPr>
        <w:t xml:space="preserve"> установки использовать для освещения обширных пространств, транспортных развязок и магистралей, открытых паркингов.</w:t>
      </w:r>
    </w:p>
    <w:p w:rsidR="00A91534" w:rsidRDefault="00A91534" w:rsidP="0092324E">
      <w:pPr>
        <w:pStyle w:val="ConsPlusNormal"/>
        <w:ind w:firstLine="540"/>
        <w:jc w:val="both"/>
      </w:pPr>
      <w:r>
        <w:rPr>
          <w:szCs w:val="24"/>
        </w:rPr>
        <w:t>В парапетных установках светильники встраивать линией или пунктиром в парапет, ограждающий проезжую часть путепроводов, мостов, эстакад, развязок, а также тротуары пандусы и площадки. Их применение обосновать технико-экономическими и (или) художественными аргументами.</w:t>
      </w:r>
    </w:p>
    <w:p w:rsidR="00A91534" w:rsidRDefault="00A91534" w:rsidP="0092324E">
      <w:pPr>
        <w:pStyle w:val="ConsPlusNormal"/>
        <w:ind w:firstLine="540"/>
        <w:jc w:val="both"/>
      </w:pPr>
      <w:r>
        <w:rPr>
          <w:szCs w:val="24"/>
        </w:rPr>
        <w:lastRenderedPageBreak/>
        <w:t>Газонные светильники обычно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A91534" w:rsidRDefault="00A91534" w:rsidP="0092324E">
      <w:pPr>
        <w:pStyle w:val="ConsPlusNormal"/>
        <w:ind w:firstLine="540"/>
        <w:jc w:val="both"/>
      </w:pPr>
      <w:r>
        <w:rPr>
          <w:szCs w:val="24"/>
        </w:rPr>
        <w:t>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A91534" w:rsidRDefault="00A91534" w:rsidP="0092324E">
      <w:pPr>
        <w:pStyle w:val="ConsPlusNormal"/>
        <w:ind w:firstLine="540"/>
        <w:jc w:val="both"/>
      </w:pPr>
      <w:r w:rsidRPr="00147DD9">
        <w:rPr>
          <w:szCs w:val="24"/>
        </w:rPr>
        <w:t>К временным установкам</w:t>
      </w:r>
      <w:r>
        <w:rPr>
          <w:szCs w:val="24"/>
        </w:rPr>
        <w:t xml:space="preserve"> </w:t>
      </w:r>
      <w:r w:rsidR="00FC4407">
        <w:rPr>
          <w:szCs w:val="24"/>
        </w:rPr>
        <w:t>архитектурного освещения</w:t>
      </w:r>
      <w:r>
        <w:rPr>
          <w:szCs w:val="24"/>
        </w:rPr>
        <w:t xml:space="preserve"> </w:t>
      </w:r>
      <w:r w:rsidR="00FC4407">
        <w:rPr>
          <w:szCs w:val="24"/>
        </w:rPr>
        <w:t xml:space="preserve">(АО) </w:t>
      </w:r>
      <w:r>
        <w:rPr>
          <w:szCs w:val="24"/>
        </w:rPr>
        <w:t xml:space="preserve">относится праздничная иллюминация: световые гирлянды, сетки, контурные обтяжки, </w:t>
      </w:r>
      <w:proofErr w:type="spellStart"/>
      <w:r>
        <w:rPr>
          <w:szCs w:val="24"/>
        </w:rPr>
        <w:t>светографические</w:t>
      </w:r>
      <w:proofErr w:type="spellEnd"/>
      <w:r>
        <w:rPr>
          <w:szCs w:val="24"/>
        </w:rPr>
        <w:t xml:space="preserve"> элементы, панно и объемные композиции из ламп накаливания, разрядных, светодиодов, </w:t>
      </w:r>
      <w:proofErr w:type="spellStart"/>
      <w:r>
        <w:rPr>
          <w:szCs w:val="24"/>
        </w:rPr>
        <w:t>световодов</w:t>
      </w:r>
      <w:proofErr w:type="spellEnd"/>
      <w:r>
        <w:rPr>
          <w:szCs w:val="24"/>
        </w:rPr>
        <w:t>, световые проекции, лазерные рисунки и т.п.</w:t>
      </w:r>
    </w:p>
    <w:p w:rsidR="00A91534" w:rsidRDefault="00A91534" w:rsidP="0092324E">
      <w:pPr>
        <w:pStyle w:val="ConsPlusNormal"/>
        <w:ind w:firstLine="540"/>
        <w:jc w:val="both"/>
      </w:pPr>
      <w:r>
        <w:rPr>
          <w:szCs w:val="24"/>
        </w:rPr>
        <w:t>В целях архитектурного освещения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1534" w:rsidRDefault="00A91534" w:rsidP="0092324E">
      <w:pPr>
        <w:pStyle w:val="ConsPlusNormal"/>
        <w:ind w:firstLine="540"/>
        <w:jc w:val="both"/>
      </w:pPr>
      <w:r w:rsidRPr="00FE6D2E">
        <w:rPr>
          <w:szCs w:val="24"/>
        </w:rPr>
        <w:t>Световая информация</w:t>
      </w:r>
      <w:r>
        <w:rPr>
          <w:szCs w:val="24"/>
        </w:rPr>
        <w:t xml:space="preserve">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w:t>
      </w:r>
      <w:r w:rsidR="001441CC">
        <w:rPr>
          <w:szCs w:val="24"/>
        </w:rPr>
        <w:t xml:space="preserve"> </w:t>
      </w:r>
      <w:r>
        <w:rPr>
          <w:szCs w:val="24"/>
        </w:rPr>
        <w:t>композиционных задач с учетом гармоничности светового ансамбля, не противоречащего действующим правилам дорожного движения.</w:t>
      </w:r>
    </w:p>
    <w:p w:rsidR="00A91534" w:rsidRDefault="00A91534" w:rsidP="0092324E">
      <w:pPr>
        <w:pStyle w:val="ConsPlusNormal"/>
        <w:ind w:firstLine="540"/>
        <w:jc w:val="both"/>
        <w:rPr>
          <w:szCs w:val="24"/>
        </w:rPr>
      </w:pPr>
      <w:r>
        <w:rPr>
          <w:szCs w:val="24"/>
        </w:rPr>
        <w:t xml:space="preserve">В стационарных установках ФО и АО применяются </w:t>
      </w:r>
      <w:proofErr w:type="spellStart"/>
      <w:r>
        <w:rPr>
          <w:szCs w:val="24"/>
        </w:rPr>
        <w:t>энергоэффективные</w:t>
      </w:r>
      <w:proofErr w:type="spellEnd"/>
      <w:r>
        <w:rPr>
          <w:szCs w:val="24"/>
        </w:rPr>
        <w:t xml:space="preserve"> источники света, </w:t>
      </w:r>
      <w:proofErr w:type="spellStart"/>
      <w:r w:rsidR="005B78DF">
        <w:rPr>
          <w:szCs w:val="24"/>
        </w:rPr>
        <w:t>энерго</w:t>
      </w:r>
      <w:proofErr w:type="spellEnd"/>
      <w:r w:rsidR="005B78DF">
        <w:rPr>
          <w:szCs w:val="24"/>
        </w:rPr>
        <w:t xml:space="preserve"> - </w:t>
      </w:r>
      <w:r>
        <w:rPr>
          <w:szCs w:val="24"/>
        </w:rPr>
        <w:t>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91534" w:rsidRDefault="00A91534" w:rsidP="0092324E">
      <w:pPr>
        <w:pStyle w:val="ConsPlusNormal"/>
        <w:ind w:firstLine="540"/>
        <w:jc w:val="both"/>
      </w:pPr>
      <w:r>
        <w:rPr>
          <w:szCs w:val="24"/>
        </w:rPr>
        <w:t>Источники света в установках ФО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91534" w:rsidRDefault="00A91534" w:rsidP="0092324E">
      <w:pPr>
        <w:pStyle w:val="ConsPlusNormal"/>
        <w:ind w:firstLine="540"/>
        <w:jc w:val="both"/>
      </w:pPr>
      <w:r>
        <w:rPr>
          <w:szCs w:val="24"/>
        </w:rPr>
        <w:t xml:space="preserve">В установках ФО </w:t>
      </w:r>
      <w:r>
        <w:rPr>
          <w:i/>
          <w:szCs w:val="24"/>
        </w:rPr>
        <w:t>транспортных и пешеходных зон</w:t>
      </w:r>
      <w:r>
        <w:rPr>
          <w:szCs w:val="24"/>
        </w:rPr>
        <w:t xml:space="preserve"> применяются осветительные приборы направленного в нижнюю полусферу прямого, рассеянного или отраженного света.</w:t>
      </w:r>
    </w:p>
    <w:p w:rsidR="00A91534" w:rsidRDefault="00A91534" w:rsidP="0092324E">
      <w:pPr>
        <w:pStyle w:val="ConsPlusNormal"/>
        <w:ind w:firstLine="540"/>
        <w:jc w:val="both"/>
      </w:pPr>
      <w:r>
        <w:rPr>
          <w:szCs w:val="24"/>
        </w:rPr>
        <w:t xml:space="preserve"> Режимы работы осветительных установок</w:t>
      </w:r>
    </w:p>
    <w:p w:rsidR="00A91534" w:rsidRDefault="00A91534" w:rsidP="0092324E">
      <w:pPr>
        <w:pStyle w:val="ConsPlusNormal"/>
        <w:ind w:firstLine="540"/>
        <w:jc w:val="both"/>
      </w:pPr>
      <w:r>
        <w:rPr>
          <w:szCs w:val="24"/>
        </w:rPr>
        <w:t>- вечерний будничный режим, когда функционируют все стационарные установки ФО, АО и СИ, за исключением систем праздничного освещения;</w:t>
      </w:r>
    </w:p>
    <w:p w:rsidR="00A91534" w:rsidRDefault="00A91534" w:rsidP="0092324E">
      <w:pPr>
        <w:pStyle w:val="ConsPlusNormal"/>
        <w:ind w:firstLine="540"/>
        <w:jc w:val="both"/>
      </w:pPr>
      <w:r>
        <w:rPr>
          <w:szCs w:val="24"/>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646674">
        <w:rPr>
          <w:szCs w:val="24"/>
        </w:rPr>
        <w:t xml:space="preserve"> МО «СГП»</w:t>
      </w:r>
      <w:r>
        <w:rPr>
          <w:szCs w:val="24"/>
        </w:rPr>
        <w:t>;</w:t>
      </w:r>
    </w:p>
    <w:p w:rsidR="00A91534" w:rsidRDefault="00A91534" w:rsidP="0092324E">
      <w:pPr>
        <w:pStyle w:val="ConsPlusNormal"/>
        <w:ind w:firstLine="540"/>
        <w:jc w:val="both"/>
      </w:pPr>
      <w:r>
        <w:rPr>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646674">
        <w:rPr>
          <w:szCs w:val="24"/>
        </w:rPr>
        <w:t>МО «СГП»;</w:t>
      </w:r>
    </w:p>
    <w:p w:rsidR="00A91534" w:rsidRDefault="00A91534" w:rsidP="0092324E">
      <w:pPr>
        <w:pStyle w:val="ConsPlusNormal"/>
        <w:ind w:firstLine="540"/>
        <w:jc w:val="both"/>
      </w:pPr>
      <w:r>
        <w:rPr>
          <w:szCs w:val="24"/>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91534" w:rsidRDefault="00A91534" w:rsidP="0092324E">
      <w:pPr>
        <w:spacing w:after="0" w:line="240" w:lineRule="auto"/>
        <w:ind w:firstLine="540"/>
        <w:jc w:val="both"/>
      </w:pPr>
      <w:r>
        <w:rPr>
          <w:sz w:val="24"/>
          <w:szCs w:val="24"/>
        </w:rPr>
        <w:t xml:space="preserve">Проекты опор фонарей уличного освещения, светильников (наземных и настенных), а также колеры их окраски, декоративная вечерняя подсветка фасадов зданий и сооружений согласовывается </w:t>
      </w:r>
      <w:r w:rsidR="00FC4407">
        <w:rPr>
          <w:sz w:val="24"/>
          <w:szCs w:val="24"/>
        </w:rPr>
        <w:t>с администрацией МО «СГП».</w:t>
      </w:r>
    </w:p>
    <w:p w:rsidR="00A91534" w:rsidRDefault="00A91534" w:rsidP="0092324E">
      <w:pPr>
        <w:pStyle w:val="ConsPlusNormal"/>
        <w:ind w:firstLine="539"/>
        <w:jc w:val="both"/>
      </w:pPr>
      <w:r>
        <w:rPr>
          <w:b/>
          <w:szCs w:val="24"/>
        </w:rPr>
        <w:t>4.2.8. Средства размещения информации и рекламные конструкции</w:t>
      </w:r>
    </w:p>
    <w:p w:rsidR="00A91534" w:rsidRPr="00EC4300" w:rsidRDefault="00A91534" w:rsidP="0092324E">
      <w:pPr>
        <w:shd w:val="clear" w:color="auto" w:fill="FFFFFF"/>
        <w:spacing w:after="0" w:line="240" w:lineRule="auto"/>
        <w:ind w:firstLine="540"/>
        <w:jc w:val="both"/>
      </w:pPr>
      <w:r w:rsidRPr="00EC4300">
        <w:rPr>
          <w:b/>
          <w:sz w:val="24"/>
          <w:szCs w:val="24"/>
        </w:rPr>
        <w:t>4.2.8.1. О</w:t>
      </w:r>
      <w:r w:rsidRPr="00EC4300">
        <w:rPr>
          <w:b/>
          <w:sz w:val="24"/>
          <w:szCs w:val="24"/>
          <w:lang w:eastAsia="ru-RU"/>
        </w:rPr>
        <w:t>бъекты наружной информации</w:t>
      </w:r>
      <w:r w:rsidRPr="00EC4300">
        <w:rPr>
          <w:b/>
          <w:sz w:val="24"/>
          <w:szCs w:val="24"/>
        </w:rPr>
        <w:t xml:space="preserve"> </w:t>
      </w:r>
    </w:p>
    <w:p w:rsidR="00A91534" w:rsidRDefault="00A91534" w:rsidP="0092324E">
      <w:pPr>
        <w:shd w:val="clear" w:color="auto" w:fill="FFFFFF"/>
        <w:spacing w:after="0" w:line="240" w:lineRule="auto"/>
        <w:ind w:firstLine="539"/>
        <w:jc w:val="both"/>
      </w:pPr>
      <w:r>
        <w:rPr>
          <w:sz w:val="24"/>
          <w:szCs w:val="24"/>
        </w:rPr>
        <w:t xml:space="preserve">Под наружной информацией, </w:t>
      </w:r>
      <w:r>
        <w:rPr>
          <w:sz w:val="24"/>
          <w:szCs w:val="24"/>
          <w:lang w:eastAsia="ru-RU"/>
        </w:rPr>
        <w:t>вывесками (объекты наружной информации) - понимаются информационные конструкции, вывески</w:t>
      </w:r>
      <w:r>
        <w:rPr>
          <w:sz w:val="24"/>
          <w:szCs w:val="24"/>
        </w:rPr>
        <w:t xml:space="preserve"> (в том числе обязательные), информационные указатели, выносные информационные конструкции, информационные стенды - предназначенные для размещения информации, доведение которой до потребителя является обязательным в соответствии с федеральными законами или сложившимися обычаями делового оборота, либо информирующие о месте нахождения объекта, </w:t>
      </w:r>
      <w:r>
        <w:rPr>
          <w:sz w:val="24"/>
          <w:szCs w:val="24"/>
          <w:highlight w:val="white"/>
        </w:rPr>
        <w:t>не содержащие сведений рекламного характера.</w:t>
      </w:r>
      <w:r>
        <w:rPr>
          <w:color w:val="000000"/>
          <w:sz w:val="24"/>
          <w:szCs w:val="24"/>
          <w:lang w:eastAsia="ru-RU"/>
        </w:rPr>
        <w:t xml:space="preserve"> Юридические лица и физические лица </w:t>
      </w:r>
      <w:r>
        <w:rPr>
          <w:color w:val="000000"/>
          <w:sz w:val="24"/>
          <w:szCs w:val="24"/>
          <w:lang w:eastAsia="ru-RU"/>
        </w:rPr>
        <w:lastRenderedPageBreak/>
        <w:t>(зарегистрированные как индивидуальные предприниматели) могут использовать на объектах наружной информации (информационных конструкциях, вывесках) для индивидуализации принадлежащих им торговых, промышленных и других предприятий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 а также профиль деятельности организации и виды реализуемых товаров, оказываемых услуг.</w:t>
      </w:r>
    </w:p>
    <w:p w:rsidR="00A91534" w:rsidRDefault="00A91534" w:rsidP="0092324E">
      <w:pPr>
        <w:pStyle w:val="ConsPlusNormal"/>
        <w:widowControl/>
        <w:ind w:firstLine="539"/>
        <w:jc w:val="both"/>
      </w:pPr>
      <w:r>
        <w:rPr>
          <w:szCs w:val="24"/>
        </w:rPr>
        <w:t xml:space="preserve">Размещение, установка и эксплуатация информационных конструкций (объектов наружной информации) производится по согласованию </w:t>
      </w:r>
      <w:r w:rsidR="00FC4407">
        <w:rPr>
          <w:szCs w:val="24"/>
        </w:rPr>
        <w:t>с администрацией МО «СГП».</w:t>
      </w:r>
      <w:r w:rsidR="006277A7">
        <w:rPr>
          <w:szCs w:val="24"/>
        </w:rPr>
        <w:t xml:space="preserve"> </w:t>
      </w:r>
      <w:r w:rsidR="00FC4407">
        <w:rPr>
          <w:szCs w:val="24"/>
        </w:rPr>
        <w:t>Запрещается р</w:t>
      </w:r>
      <w:r>
        <w:rPr>
          <w:szCs w:val="24"/>
        </w:rPr>
        <w:t xml:space="preserve">азмещение, установка и эксплуатация информационных конструкций (объектов наружной информации) без </w:t>
      </w:r>
      <w:r w:rsidR="006277A7">
        <w:rPr>
          <w:szCs w:val="24"/>
        </w:rPr>
        <w:t xml:space="preserve">согласования </w:t>
      </w:r>
      <w:r w:rsidR="00FC4407">
        <w:rPr>
          <w:szCs w:val="24"/>
        </w:rPr>
        <w:t>с администрацией МО «СГП».</w:t>
      </w:r>
    </w:p>
    <w:p w:rsidR="00A91534" w:rsidRDefault="00A91534" w:rsidP="0092324E">
      <w:pPr>
        <w:spacing w:after="0" w:line="240" w:lineRule="auto"/>
        <w:jc w:val="both"/>
      </w:pPr>
      <w:r>
        <w:rPr>
          <w:rFonts w:eastAsia="Times New Roman"/>
          <w:sz w:val="24"/>
          <w:szCs w:val="24"/>
        </w:rPr>
        <w:t xml:space="preserve">          </w:t>
      </w:r>
      <w:r>
        <w:rPr>
          <w:sz w:val="24"/>
          <w:szCs w:val="24"/>
        </w:rPr>
        <w:t xml:space="preserve">Установка всех видов объектов наружной информации согласовывается с владельцем земельного участка (при наземном размещении) или здания, сооружения (при размещении на фасадах домов). </w:t>
      </w:r>
    </w:p>
    <w:p w:rsidR="00A91534" w:rsidRDefault="00A91534" w:rsidP="0092324E">
      <w:pPr>
        <w:spacing w:after="0" w:line="240" w:lineRule="auto"/>
        <w:ind w:firstLine="540"/>
        <w:jc w:val="both"/>
      </w:pPr>
      <w:r>
        <w:rPr>
          <w:sz w:val="24"/>
          <w:szCs w:val="24"/>
        </w:rPr>
        <w:t>Стилевое решение объектов наружной информации должно быть увязано с общей концепцией художественного оформления дороги, улицы, архитектурного ансамбля.</w:t>
      </w:r>
    </w:p>
    <w:p w:rsidR="00A91534" w:rsidRDefault="00A91534" w:rsidP="0092324E">
      <w:pPr>
        <w:spacing w:after="0" w:line="240" w:lineRule="auto"/>
        <w:ind w:firstLine="540"/>
        <w:jc w:val="both"/>
      </w:pPr>
      <w:r>
        <w:rPr>
          <w:sz w:val="24"/>
          <w:szCs w:val="24"/>
        </w:rPr>
        <w:t>Установка и эксплуатация объектов наружной информации допускается при условии выполнения необходимых работ по благоустройству, указанных в архитектурно – планировочном требовании.</w:t>
      </w:r>
    </w:p>
    <w:p w:rsidR="00A91534" w:rsidRDefault="00A91534" w:rsidP="0092324E">
      <w:pPr>
        <w:spacing w:after="0" w:line="240" w:lineRule="auto"/>
        <w:jc w:val="both"/>
      </w:pPr>
      <w:r>
        <w:rPr>
          <w:sz w:val="24"/>
          <w:szCs w:val="24"/>
        </w:rPr>
        <w:t>Информационные конструкции не должны ухудшать обзор знаков регулирования дорожного движения, создавать помех движению транспорта и пешеходов.</w:t>
      </w:r>
    </w:p>
    <w:p w:rsidR="00A91534" w:rsidRDefault="00A91534" w:rsidP="0092324E">
      <w:pPr>
        <w:spacing w:after="0" w:line="240" w:lineRule="auto"/>
        <w:ind w:firstLine="540"/>
        <w:jc w:val="both"/>
      </w:pPr>
      <w:r>
        <w:rPr>
          <w:sz w:val="24"/>
          <w:szCs w:val="24"/>
        </w:rPr>
        <w:t>Самовольная установка знаков наружной информации запрещена.</w:t>
      </w:r>
    </w:p>
    <w:p w:rsidR="00A91534" w:rsidRDefault="00A91534" w:rsidP="0092324E">
      <w:pPr>
        <w:spacing w:after="0" w:line="240" w:lineRule="auto"/>
        <w:ind w:firstLine="540"/>
        <w:jc w:val="both"/>
      </w:pPr>
      <w:r>
        <w:rPr>
          <w:sz w:val="24"/>
          <w:szCs w:val="24"/>
        </w:rPr>
        <w:t>Информационные объекты не должны нарушать архитектурный облик зданий, архитектурный комплекс застройки в целом, не должны создавать помех для прохода пешеходов и осуществления механизированной уборки улиц и тротуаров.</w:t>
      </w:r>
    </w:p>
    <w:p w:rsidR="00A91534" w:rsidRDefault="00A91534" w:rsidP="0092324E">
      <w:pPr>
        <w:spacing w:after="0" w:line="240" w:lineRule="auto"/>
        <w:ind w:firstLine="540"/>
        <w:jc w:val="both"/>
      </w:pPr>
      <w:r>
        <w:rPr>
          <w:sz w:val="24"/>
          <w:szCs w:val="24"/>
        </w:rPr>
        <w:t>Контроль за техническим и эстетическим состоянием объектов наружной информации осуществляется отделом администрации</w:t>
      </w:r>
      <w:r w:rsidR="00646674">
        <w:rPr>
          <w:sz w:val="24"/>
          <w:szCs w:val="24"/>
        </w:rPr>
        <w:t xml:space="preserve"> МО </w:t>
      </w:r>
      <w:r w:rsidR="00646674">
        <w:rPr>
          <w:szCs w:val="24"/>
        </w:rPr>
        <w:t>«</w:t>
      </w:r>
      <w:r w:rsidR="00646674" w:rsidRPr="00646674">
        <w:rPr>
          <w:sz w:val="24"/>
          <w:szCs w:val="24"/>
        </w:rPr>
        <w:t>СГП»</w:t>
      </w:r>
      <w:r w:rsidR="00646674">
        <w:rPr>
          <w:szCs w:val="24"/>
        </w:rPr>
        <w:t>,</w:t>
      </w:r>
      <w:r>
        <w:rPr>
          <w:sz w:val="24"/>
          <w:szCs w:val="24"/>
        </w:rPr>
        <w:t xml:space="preserve"> осуществляющим контроль за благоустройством</w:t>
      </w:r>
      <w:r w:rsidR="00646674">
        <w:rPr>
          <w:sz w:val="24"/>
          <w:szCs w:val="24"/>
        </w:rPr>
        <w:t>.</w:t>
      </w:r>
      <w:r>
        <w:rPr>
          <w:sz w:val="24"/>
          <w:szCs w:val="24"/>
        </w:rPr>
        <w:t xml:space="preserve"> 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A91534" w:rsidRDefault="00A91534" w:rsidP="0092324E">
      <w:pPr>
        <w:spacing w:after="0" w:line="240" w:lineRule="auto"/>
        <w:ind w:firstLine="540"/>
        <w:jc w:val="both"/>
      </w:pPr>
      <w:r>
        <w:rPr>
          <w:sz w:val="24"/>
          <w:szCs w:val="24"/>
        </w:rPr>
        <w:t>Владелец объекта наружной информации, установленного самовольно, имеющего неприглядный вид или просроченный срок эксплуатации обязан устранить недостатки, либо обеспечить его демонтаж на условиях и в сроки, указанные в предписании.</w:t>
      </w:r>
    </w:p>
    <w:p w:rsidR="00A91534" w:rsidRDefault="00A91534" w:rsidP="0092324E">
      <w:pPr>
        <w:spacing w:after="0" w:line="240" w:lineRule="auto"/>
        <w:ind w:firstLine="540"/>
        <w:jc w:val="both"/>
      </w:pPr>
      <w:r>
        <w:rPr>
          <w:sz w:val="24"/>
          <w:szCs w:val="24"/>
        </w:rPr>
        <w:t xml:space="preserve">Ответственность за содержание прилегающей территории к объекту наружной информации, несут их владельцы. </w:t>
      </w:r>
    </w:p>
    <w:p w:rsidR="00A91534" w:rsidRDefault="00A91534" w:rsidP="0092324E">
      <w:pPr>
        <w:spacing w:after="0" w:line="240" w:lineRule="auto"/>
        <w:ind w:firstLine="540"/>
        <w:jc w:val="both"/>
      </w:pPr>
      <w:r>
        <w:rPr>
          <w:sz w:val="24"/>
          <w:szCs w:val="24"/>
        </w:rPr>
        <w:t xml:space="preserve">Запрещается производить расклейку афиш, объявлений, агитационных печатных материалов на стенах зданий, столбах, деревьях, на опорах наружного </w:t>
      </w:r>
      <w:proofErr w:type="gramStart"/>
      <w:r>
        <w:rPr>
          <w:sz w:val="24"/>
          <w:szCs w:val="24"/>
        </w:rPr>
        <w:t>освещения,  распределительных</w:t>
      </w:r>
      <w:proofErr w:type="gramEnd"/>
      <w:r>
        <w:rPr>
          <w:sz w:val="24"/>
          <w:szCs w:val="24"/>
        </w:rPr>
        <w:t xml:space="preserve"> щитах и других объектах, не предназначенных для этой цели. Нанесение рекламных объявлений и информации на покрытиях дорог, </w:t>
      </w:r>
      <w:proofErr w:type="gramStart"/>
      <w:r>
        <w:rPr>
          <w:sz w:val="24"/>
          <w:szCs w:val="24"/>
        </w:rPr>
        <w:t>тротуаров  -</w:t>
      </w:r>
      <w:proofErr w:type="gramEnd"/>
      <w:r>
        <w:rPr>
          <w:sz w:val="24"/>
          <w:szCs w:val="24"/>
        </w:rPr>
        <w:t xml:space="preserve"> не допускается. Афиши, объявления и агитационные печатные материалы могут вывешиваться на специально отведенных и оборудованных афишных стендах с согласия их собственника.</w:t>
      </w:r>
    </w:p>
    <w:p w:rsidR="00A91534" w:rsidRPr="00EC4300" w:rsidRDefault="00A91534" w:rsidP="0092324E">
      <w:pPr>
        <w:pStyle w:val="2"/>
        <w:spacing w:before="0" w:after="0" w:line="240" w:lineRule="auto"/>
        <w:ind w:firstLine="539"/>
        <w:jc w:val="both"/>
        <w:rPr>
          <w:i w:val="0"/>
        </w:rPr>
      </w:pPr>
      <w:r w:rsidRPr="00EC4300">
        <w:rPr>
          <w:rFonts w:ascii="Times New Roman" w:hAnsi="Times New Roman" w:cs="Times New Roman"/>
          <w:i w:val="0"/>
          <w:sz w:val="24"/>
          <w:szCs w:val="24"/>
        </w:rPr>
        <w:t>4.2.8.2. Знаки информации</w:t>
      </w:r>
    </w:p>
    <w:p w:rsidR="00A91534" w:rsidRDefault="00A91534" w:rsidP="0092324E">
      <w:pPr>
        <w:spacing w:after="0" w:line="240" w:lineRule="auto"/>
        <w:ind w:firstLine="539"/>
        <w:jc w:val="both"/>
      </w:pPr>
      <w:r>
        <w:rPr>
          <w:sz w:val="24"/>
          <w:szCs w:val="24"/>
        </w:rPr>
        <w:t>Знаки информации предназначены для визуальной ориентации в населенном пункте.</w:t>
      </w:r>
    </w:p>
    <w:p w:rsidR="00A91534" w:rsidRDefault="00A91534" w:rsidP="0092324E">
      <w:pPr>
        <w:spacing w:after="0" w:line="240" w:lineRule="auto"/>
        <w:jc w:val="both"/>
      </w:pPr>
      <w:r>
        <w:rPr>
          <w:rStyle w:val="ad"/>
          <w:rFonts w:eastAsia="Times New Roman"/>
          <w:color w:val="00000A"/>
          <w:sz w:val="24"/>
          <w:szCs w:val="24"/>
        </w:rPr>
        <w:t xml:space="preserve">         </w:t>
      </w:r>
      <w:r>
        <w:rPr>
          <w:sz w:val="24"/>
          <w:szCs w:val="24"/>
        </w:rPr>
        <w:t>Знаки маршрутного ориентирования с наименованием улиц, переулков, и т.д. устанавливаются в начале и конце квартала.</w:t>
      </w:r>
    </w:p>
    <w:p w:rsidR="00A91534" w:rsidRDefault="00A91534" w:rsidP="0092324E">
      <w:pPr>
        <w:spacing w:after="0" w:line="240" w:lineRule="auto"/>
        <w:ind w:firstLine="540"/>
        <w:jc w:val="both"/>
        <w:rPr>
          <w:sz w:val="24"/>
          <w:szCs w:val="24"/>
        </w:rPr>
      </w:pPr>
      <w:r>
        <w:rPr>
          <w:sz w:val="24"/>
          <w:szCs w:val="24"/>
        </w:rPr>
        <w:t>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A071F1" w:rsidRPr="00A071F1" w:rsidRDefault="00A071F1" w:rsidP="0092324E">
      <w:pPr>
        <w:spacing w:after="0" w:line="240" w:lineRule="auto"/>
        <w:ind w:firstLine="540"/>
        <w:jc w:val="both"/>
        <w:rPr>
          <w:sz w:val="24"/>
          <w:szCs w:val="24"/>
        </w:rPr>
      </w:pPr>
      <w:r w:rsidRPr="00A071F1">
        <w:rPr>
          <w:sz w:val="24"/>
          <w:szCs w:val="24"/>
        </w:rPr>
        <w:t>Адресные указатели размещаются на фасадах зданий в соответствии со следующими требованиями:</w:t>
      </w:r>
    </w:p>
    <w:p w:rsidR="00A071F1" w:rsidRPr="00A071F1" w:rsidRDefault="00A071F1" w:rsidP="0092324E">
      <w:pPr>
        <w:spacing w:after="0" w:line="240" w:lineRule="auto"/>
        <w:ind w:firstLine="540"/>
        <w:jc w:val="both"/>
        <w:rPr>
          <w:sz w:val="24"/>
          <w:szCs w:val="24"/>
        </w:rPr>
      </w:pPr>
      <w:r w:rsidRPr="00A071F1">
        <w:rPr>
          <w:sz w:val="24"/>
          <w:szCs w:val="24"/>
        </w:rPr>
        <w:lastRenderedPageBreak/>
        <w:t xml:space="preserve">     - указатели с наименованиями улиц и номерами домов размещаются в местах с хорошей видимостью с учетом условий пешеходного и транспортного движения, дистанций восприятия, архитектуры зданий, освещенности, зеленых насаждений;</w:t>
      </w:r>
    </w:p>
    <w:p w:rsidR="00A071F1" w:rsidRPr="00A071F1" w:rsidRDefault="00A071F1" w:rsidP="0092324E">
      <w:pPr>
        <w:spacing w:after="0" w:line="240" w:lineRule="auto"/>
        <w:ind w:firstLine="540"/>
        <w:jc w:val="both"/>
        <w:rPr>
          <w:sz w:val="24"/>
          <w:szCs w:val="24"/>
        </w:rPr>
      </w:pPr>
      <w:r w:rsidRPr="00A071F1">
        <w:rPr>
          <w:sz w:val="24"/>
          <w:szCs w:val="24"/>
        </w:rPr>
        <w:t xml:space="preserve">     - указатели с наименованиями улиц устанавливаются на стенах зданий, расположенных на перекрестках, с обеих сторон зданий;</w:t>
      </w:r>
    </w:p>
    <w:p w:rsidR="00A071F1" w:rsidRPr="00A071F1" w:rsidRDefault="00A071F1" w:rsidP="0092324E">
      <w:pPr>
        <w:spacing w:after="0" w:line="240" w:lineRule="auto"/>
        <w:ind w:firstLine="540"/>
        <w:jc w:val="both"/>
        <w:rPr>
          <w:sz w:val="24"/>
          <w:szCs w:val="24"/>
        </w:rPr>
      </w:pPr>
      <w:r w:rsidRPr="00A071F1">
        <w:rPr>
          <w:sz w:val="24"/>
          <w:szCs w:val="24"/>
        </w:rPr>
        <w:t xml:space="preserve">     - необходимы привязка указателя к вертикальной оси простенка, архитектурным членениям фасада и единой вертикальной отметке размещения указателей на соседних фасадах, размещение указателей на участке фасада, свободном от выступающих архитектурных деталей, отсутствие внешних заслоняющих объектов (деревьев, построек);</w:t>
      </w:r>
    </w:p>
    <w:p w:rsidR="00A071F1" w:rsidRPr="00A071F1" w:rsidRDefault="00A071F1" w:rsidP="0092324E">
      <w:pPr>
        <w:spacing w:after="0" w:line="240" w:lineRule="auto"/>
        <w:ind w:firstLine="540"/>
        <w:jc w:val="both"/>
        <w:rPr>
          <w:sz w:val="24"/>
          <w:szCs w:val="24"/>
        </w:rPr>
      </w:pPr>
      <w:r w:rsidRPr="00A071F1">
        <w:rPr>
          <w:sz w:val="24"/>
          <w:szCs w:val="24"/>
        </w:rPr>
        <w:t xml:space="preserve">    - указатели с наименованиями улиц и номерами домов следует устанавливать на высоте от 2,5 до 3,5 м от уровня земли (в районах современной застройки - до 5,0 м) на расстоянии не более 1,0 м и не менее 450 мм от угла здания;</w:t>
      </w:r>
    </w:p>
    <w:p w:rsidR="00A071F1" w:rsidRPr="00A071F1" w:rsidRDefault="00A071F1" w:rsidP="0092324E">
      <w:pPr>
        <w:spacing w:after="0" w:line="240" w:lineRule="auto"/>
        <w:ind w:firstLine="540"/>
        <w:jc w:val="both"/>
        <w:rPr>
          <w:sz w:val="24"/>
          <w:szCs w:val="24"/>
        </w:rPr>
      </w:pPr>
      <w:r w:rsidRPr="00A071F1">
        <w:rPr>
          <w:sz w:val="24"/>
          <w:szCs w:val="24"/>
        </w:rPr>
        <w:t xml:space="preserve">    - на перекрестке улиц устанавливаются указатели на домах, выходящих на данный перекресток;</w:t>
      </w:r>
    </w:p>
    <w:p w:rsidR="00A071F1" w:rsidRPr="00A071F1" w:rsidRDefault="00A071F1" w:rsidP="0092324E">
      <w:pPr>
        <w:spacing w:after="0" w:line="240" w:lineRule="auto"/>
        <w:ind w:firstLine="540"/>
        <w:jc w:val="both"/>
        <w:rPr>
          <w:sz w:val="24"/>
          <w:szCs w:val="24"/>
        </w:rPr>
      </w:pPr>
      <w:r w:rsidRPr="00A071F1">
        <w:rPr>
          <w:sz w:val="24"/>
          <w:szCs w:val="24"/>
        </w:rPr>
        <w:t xml:space="preserve">    -</w:t>
      </w:r>
      <w:r>
        <w:rPr>
          <w:sz w:val="24"/>
          <w:szCs w:val="24"/>
        </w:rPr>
        <w:t xml:space="preserve"> </w:t>
      </w:r>
      <w:r w:rsidRPr="00A071F1">
        <w:rPr>
          <w:sz w:val="24"/>
          <w:szCs w:val="24"/>
        </w:rPr>
        <w:t>при большой протяженности здания через каждые 75 - 90 метров устанавливаются дополнительные указатели: в середине объекта и (или) с правой стороны; при длине фасада объекта адресации более 100 м - на его двух противоположных сторонах;</w:t>
      </w:r>
    </w:p>
    <w:p w:rsidR="00A071F1" w:rsidRPr="00A071F1" w:rsidRDefault="00A071F1" w:rsidP="0092324E">
      <w:pPr>
        <w:spacing w:after="0" w:line="240" w:lineRule="auto"/>
        <w:ind w:firstLine="540"/>
        <w:jc w:val="both"/>
        <w:rPr>
          <w:sz w:val="24"/>
          <w:szCs w:val="24"/>
        </w:rPr>
      </w:pPr>
      <w:r w:rsidRPr="00A071F1">
        <w:rPr>
          <w:sz w:val="24"/>
          <w:szCs w:val="24"/>
        </w:rPr>
        <w:t xml:space="preserve">    - указатели с наименованиями улиц и номерами домов должны быть размещены на главном фасаде - в простенке с правой стороны фасада; на улицах с односторонним движением транспорта - на стороне фасада, ближней по направлению движения транспорта; у арки или главного входа - с правой стороны или над проемом; на дворовых фасадах - в простенке со стороны внутриквартального проезда; на оградах и корпусах промышленных предприятий - справа от главного входа, въезда.</w:t>
      </w:r>
    </w:p>
    <w:p w:rsidR="00A071F1" w:rsidRPr="00A071F1" w:rsidRDefault="00A071F1" w:rsidP="0092324E">
      <w:pPr>
        <w:spacing w:after="0" w:line="240" w:lineRule="auto"/>
        <w:ind w:firstLine="540"/>
        <w:jc w:val="both"/>
        <w:rPr>
          <w:sz w:val="24"/>
          <w:szCs w:val="24"/>
        </w:rPr>
      </w:pPr>
      <w:r w:rsidRPr="00A071F1">
        <w:rPr>
          <w:sz w:val="24"/>
          <w:szCs w:val="24"/>
        </w:rPr>
        <w:t xml:space="preserve">     - установка осуществляется с левой стороны главного фасада объекта адресации, имеющего четные номера, с правой стороны главного фасада - на имеющем нечетные номера (за левую и правую стороны следует принимать положение объекта, если смотреть на него по ходу движения от начала проспекта, улицы, переулка, проезда).</w:t>
      </w:r>
    </w:p>
    <w:p w:rsidR="00A071F1" w:rsidRPr="00A071F1" w:rsidRDefault="00A071F1" w:rsidP="0092324E">
      <w:pPr>
        <w:spacing w:after="0" w:line="240" w:lineRule="auto"/>
        <w:ind w:firstLine="540"/>
        <w:jc w:val="both"/>
        <w:rPr>
          <w:sz w:val="24"/>
          <w:szCs w:val="24"/>
        </w:rPr>
      </w:pPr>
      <w:r w:rsidRPr="00A071F1">
        <w:rPr>
          <w:sz w:val="24"/>
          <w:szCs w:val="24"/>
        </w:rPr>
        <w:t xml:space="preserve">    - в частном жилом секторе адресные указатели допускается устанавливать на ограждении земельного участка (на заборе) на высоте от 1,5 до 2,0 м от уровня земли на расстоянии не более 1,0 м и не менее 450 мм. от угла ограждения земельного участка (забора). При меньшей высоте ограждения земельного участка (забора) - с отступом 0,1 м от верхнего края ограждения земельного участка (забора).</w:t>
      </w:r>
    </w:p>
    <w:p w:rsidR="00A071F1" w:rsidRPr="00A071F1" w:rsidRDefault="00A071F1" w:rsidP="0092324E">
      <w:pPr>
        <w:spacing w:after="0" w:line="240" w:lineRule="auto"/>
        <w:ind w:firstLine="540"/>
        <w:jc w:val="both"/>
        <w:rPr>
          <w:sz w:val="24"/>
          <w:szCs w:val="24"/>
        </w:rPr>
      </w:pPr>
      <w:r w:rsidRPr="00A071F1">
        <w:rPr>
          <w:sz w:val="24"/>
          <w:szCs w:val="24"/>
        </w:rPr>
        <w:t xml:space="preserve">    - для внутренней подсветки адресного указателя применяются светодиоды. Подсвет должен обеспечивать равномерную освещенность информационного поля адресного указателя, читаемость информации.</w:t>
      </w:r>
    </w:p>
    <w:p w:rsidR="00A071F1" w:rsidRPr="00A071F1" w:rsidRDefault="00A071F1" w:rsidP="0092324E">
      <w:pPr>
        <w:spacing w:after="0" w:line="240" w:lineRule="auto"/>
        <w:ind w:firstLine="540"/>
        <w:jc w:val="both"/>
        <w:rPr>
          <w:sz w:val="24"/>
          <w:szCs w:val="24"/>
        </w:rPr>
      </w:pPr>
      <w:r w:rsidRPr="00A071F1">
        <w:rPr>
          <w:sz w:val="24"/>
          <w:szCs w:val="24"/>
        </w:rPr>
        <w:t xml:space="preserve">У каждого индивидуального домовладения владельцами устанавливается знак с указанием номера дома, наименования улицы. </w:t>
      </w:r>
    </w:p>
    <w:p w:rsidR="00A071F1" w:rsidRPr="00A071F1" w:rsidRDefault="00A071F1" w:rsidP="0092324E">
      <w:pPr>
        <w:spacing w:after="0" w:line="240" w:lineRule="auto"/>
        <w:ind w:firstLine="540"/>
        <w:jc w:val="both"/>
        <w:rPr>
          <w:sz w:val="24"/>
          <w:szCs w:val="24"/>
        </w:rPr>
      </w:pPr>
      <w:r w:rsidRPr="00A071F1">
        <w:rPr>
          <w:sz w:val="24"/>
          <w:szCs w:val="24"/>
        </w:rPr>
        <w:t>Знаки маршрутного ориентирования должны быть унифицированы, образцы каждого знака, его форма, цветовое решение утверждаются администрацией МО «СГП».</w:t>
      </w:r>
    </w:p>
    <w:p w:rsidR="00A071F1" w:rsidRPr="00A071F1" w:rsidRDefault="00A071F1" w:rsidP="0092324E">
      <w:pPr>
        <w:spacing w:after="0" w:line="240" w:lineRule="auto"/>
        <w:ind w:firstLine="540"/>
        <w:jc w:val="both"/>
        <w:rPr>
          <w:sz w:val="24"/>
          <w:szCs w:val="24"/>
        </w:rPr>
      </w:pPr>
      <w:r w:rsidRPr="00A071F1">
        <w:rPr>
          <w:sz w:val="24"/>
          <w:szCs w:val="24"/>
        </w:rPr>
        <w:t>Изготовление, установку и содержание знаков маршрутного ориентирования, указатели улиц и номерных знаков домов, указателей подъездов, номеров квартир осуществляют специализированные организации за счет средств собственников или управляющих организаций и ТСЖ.</w:t>
      </w:r>
    </w:p>
    <w:p w:rsidR="00A91534" w:rsidRPr="00A071F1" w:rsidRDefault="00A91534" w:rsidP="0092324E">
      <w:pPr>
        <w:spacing w:after="0" w:line="240" w:lineRule="auto"/>
        <w:ind w:firstLine="540"/>
        <w:jc w:val="both"/>
        <w:rPr>
          <w:sz w:val="24"/>
          <w:szCs w:val="24"/>
        </w:rPr>
      </w:pPr>
      <w:r w:rsidRPr="00A071F1">
        <w:rPr>
          <w:sz w:val="24"/>
          <w:szCs w:val="24"/>
        </w:rPr>
        <w:t>Знаки маршрутного ориентирования и указатели, как правило, устанавливаются на высоте 2,5 метра и удалении 0,5 метра от угла здания.</w:t>
      </w:r>
    </w:p>
    <w:p w:rsidR="00A91534" w:rsidRPr="00A071F1" w:rsidRDefault="00A91534" w:rsidP="0092324E">
      <w:pPr>
        <w:spacing w:after="0" w:line="240" w:lineRule="auto"/>
        <w:ind w:firstLine="540"/>
        <w:jc w:val="both"/>
        <w:rPr>
          <w:sz w:val="24"/>
          <w:szCs w:val="24"/>
        </w:rPr>
      </w:pPr>
      <w:r w:rsidRPr="00A071F1">
        <w:rPr>
          <w:sz w:val="24"/>
          <w:szCs w:val="24"/>
        </w:rPr>
        <w:t xml:space="preserve">У каждого индивидуального домовладения владельцами устанавливается знак с указанием номера дома, наименования улицы. </w:t>
      </w:r>
    </w:p>
    <w:p w:rsidR="00646674" w:rsidRPr="00A071F1" w:rsidRDefault="00A91534" w:rsidP="0092324E">
      <w:pPr>
        <w:spacing w:after="0" w:line="240" w:lineRule="auto"/>
        <w:ind w:firstLine="540"/>
        <w:jc w:val="both"/>
        <w:rPr>
          <w:sz w:val="24"/>
          <w:szCs w:val="24"/>
        </w:rPr>
      </w:pPr>
      <w:r w:rsidRPr="00A071F1">
        <w:rPr>
          <w:sz w:val="24"/>
          <w:szCs w:val="24"/>
        </w:rPr>
        <w:t xml:space="preserve">Знаки маршрутного ориентирования должны быть унифицированы, образцы каждого знака, его форма, цветовое решение утверждаются </w:t>
      </w:r>
      <w:r w:rsidR="00646674" w:rsidRPr="00A071F1">
        <w:rPr>
          <w:sz w:val="24"/>
          <w:szCs w:val="24"/>
        </w:rPr>
        <w:t>администрацией МО «СГП».</w:t>
      </w:r>
    </w:p>
    <w:p w:rsidR="00A91534" w:rsidRPr="00A071F1" w:rsidRDefault="00A91534" w:rsidP="0092324E">
      <w:pPr>
        <w:spacing w:after="0" w:line="240" w:lineRule="auto"/>
        <w:ind w:firstLine="540"/>
        <w:jc w:val="both"/>
        <w:rPr>
          <w:sz w:val="24"/>
          <w:szCs w:val="24"/>
        </w:rPr>
      </w:pPr>
      <w:r w:rsidRPr="00A071F1">
        <w:rPr>
          <w:sz w:val="24"/>
          <w:szCs w:val="24"/>
        </w:rPr>
        <w:t xml:space="preserve">Изготовление, установку и содержание знаков маршрутного ориентирования, указатели улиц и номерных знаков домов, указателей подъездов, номеров квартир </w:t>
      </w:r>
      <w:r w:rsidRPr="00A071F1">
        <w:rPr>
          <w:sz w:val="24"/>
          <w:szCs w:val="24"/>
        </w:rPr>
        <w:lastRenderedPageBreak/>
        <w:t>осуществляют специализированные организации за счет средств собственников или управляющих организаций</w:t>
      </w:r>
      <w:r w:rsidR="00646674" w:rsidRPr="00A071F1">
        <w:rPr>
          <w:sz w:val="24"/>
          <w:szCs w:val="24"/>
        </w:rPr>
        <w:t xml:space="preserve"> и ТСЖ</w:t>
      </w:r>
      <w:r w:rsidRPr="00A071F1">
        <w:rPr>
          <w:sz w:val="24"/>
          <w:szCs w:val="24"/>
        </w:rPr>
        <w:t>.</w:t>
      </w:r>
    </w:p>
    <w:p w:rsidR="00A91534" w:rsidRPr="00FE6D2E" w:rsidRDefault="00A91534" w:rsidP="0092324E">
      <w:pPr>
        <w:pStyle w:val="2"/>
        <w:spacing w:before="0" w:after="0" w:line="240" w:lineRule="auto"/>
        <w:ind w:firstLine="540"/>
        <w:jc w:val="both"/>
        <w:rPr>
          <w:i w:val="0"/>
        </w:rPr>
      </w:pPr>
      <w:r w:rsidRPr="00FE6D2E">
        <w:rPr>
          <w:rFonts w:ascii="Times New Roman" w:hAnsi="Times New Roman" w:cs="Times New Roman"/>
          <w:i w:val="0"/>
          <w:sz w:val="24"/>
          <w:szCs w:val="24"/>
        </w:rPr>
        <w:t>4.2.8.3. Знаки транспортных и инженерных коммуникаций</w:t>
      </w:r>
    </w:p>
    <w:p w:rsidR="00A91534" w:rsidRDefault="00A91534" w:rsidP="0092324E">
      <w:pPr>
        <w:spacing w:after="0" w:line="240" w:lineRule="auto"/>
        <w:ind w:firstLine="540"/>
        <w:jc w:val="both"/>
      </w:pPr>
      <w:r>
        <w:rPr>
          <w:sz w:val="24"/>
          <w:szCs w:val="24"/>
        </w:rPr>
        <w:t>Знаки транспортных коммуникаций (дорожные знаки и указатели, речные навигационные знаки) регламентируют движение автотранспорта, судов в границах МО «</w:t>
      </w:r>
      <w:proofErr w:type="spellStart"/>
      <w:r>
        <w:rPr>
          <w:sz w:val="24"/>
          <w:szCs w:val="24"/>
        </w:rPr>
        <w:t>Светогорское</w:t>
      </w:r>
      <w:proofErr w:type="spellEnd"/>
      <w:r>
        <w:rPr>
          <w:sz w:val="24"/>
          <w:szCs w:val="24"/>
        </w:rPr>
        <w:t xml:space="preserve"> городское поселение».</w:t>
      </w:r>
    </w:p>
    <w:p w:rsidR="00A91534" w:rsidRDefault="00A91534" w:rsidP="0092324E">
      <w:pPr>
        <w:spacing w:after="0" w:line="240" w:lineRule="auto"/>
        <w:ind w:firstLine="540"/>
        <w:jc w:val="both"/>
      </w:pPr>
      <w:r>
        <w:rPr>
          <w:sz w:val="24"/>
          <w:szCs w:val="24"/>
        </w:rPr>
        <w:t>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A91534" w:rsidRDefault="00A91534" w:rsidP="0092324E">
      <w:pPr>
        <w:spacing w:after="0" w:line="240" w:lineRule="auto"/>
        <w:ind w:firstLine="540"/>
        <w:jc w:val="both"/>
      </w:pPr>
      <w:r>
        <w:rPr>
          <w:sz w:val="24"/>
          <w:szCs w:val="24"/>
        </w:rPr>
        <w:t>Размеры, форма знаков, их цветовое решение определяются соответствующими государственными стандартами.</w:t>
      </w:r>
    </w:p>
    <w:p w:rsidR="00A91534" w:rsidRDefault="00A91534" w:rsidP="0092324E">
      <w:pPr>
        <w:spacing w:after="0" w:line="240" w:lineRule="auto"/>
        <w:ind w:firstLine="540"/>
        <w:jc w:val="both"/>
        <w:rPr>
          <w:sz w:val="24"/>
          <w:szCs w:val="24"/>
        </w:rPr>
      </w:pPr>
      <w:r>
        <w:rPr>
          <w:sz w:val="24"/>
          <w:szCs w:val="24"/>
        </w:rPr>
        <w:t>Дорожные знаки устанавливаются, демонтируются и содержатся специализированными организациями, за счет средств местного бюджета, на основании утвержденной дислокации по согласованию с ОГ</w:t>
      </w:r>
      <w:r w:rsidR="006277A7">
        <w:rPr>
          <w:sz w:val="24"/>
          <w:szCs w:val="24"/>
        </w:rPr>
        <w:t>И</w:t>
      </w:r>
      <w:r>
        <w:rPr>
          <w:sz w:val="24"/>
          <w:szCs w:val="24"/>
        </w:rPr>
        <w:t>БДД. Изменения дислокации проводится распоряжением администрации. Самовольная установка дорожных знаков запрещена.</w:t>
      </w:r>
    </w:p>
    <w:p w:rsidR="00A91534" w:rsidRDefault="00A91534" w:rsidP="0092324E">
      <w:pPr>
        <w:spacing w:after="0" w:line="240" w:lineRule="auto"/>
        <w:ind w:firstLine="540"/>
        <w:jc w:val="both"/>
      </w:pPr>
      <w:r>
        <w:rPr>
          <w:sz w:val="24"/>
          <w:szCs w:val="24"/>
        </w:rPr>
        <w:t>Дорожные знаки и указатели, знаки инженерных коммуникаций устанавливаются по согласованию с владельцами земельных участков, зданий и сооружений.</w:t>
      </w:r>
    </w:p>
    <w:p w:rsidR="00A91534" w:rsidRDefault="00A91534" w:rsidP="0092324E">
      <w:pPr>
        <w:spacing w:after="0" w:line="240" w:lineRule="auto"/>
        <w:ind w:firstLine="540"/>
        <w:jc w:val="both"/>
      </w:pPr>
      <w:r>
        <w:rPr>
          <w:sz w:val="24"/>
          <w:szCs w:val="24"/>
        </w:rPr>
        <w:t>Владельцы земельных участков, зданий и сооружений обязаны обеспечивать сохранность указанных знаков и доступ к ним соответствующих служб.</w:t>
      </w:r>
    </w:p>
    <w:p w:rsidR="00A91534" w:rsidRPr="00EC4300" w:rsidRDefault="00A91534" w:rsidP="0092324E">
      <w:pPr>
        <w:spacing w:after="0" w:line="240" w:lineRule="auto"/>
        <w:ind w:firstLine="540"/>
        <w:jc w:val="both"/>
      </w:pPr>
      <w:r w:rsidRPr="00EC4300">
        <w:rPr>
          <w:b/>
          <w:sz w:val="24"/>
          <w:szCs w:val="24"/>
        </w:rPr>
        <w:t>4.2.8.4. Рекламные конструкции</w:t>
      </w:r>
    </w:p>
    <w:p w:rsidR="00A91534" w:rsidRDefault="00A91534" w:rsidP="0092324E">
      <w:pPr>
        <w:pStyle w:val="14"/>
        <w:tabs>
          <w:tab w:val="left" w:pos="0"/>
        </w:tabs>
        <w:spacing w:line="240" w:lineRule="auto"/>
        <w:ind w:left="0" w:firstLine="540"/>
      </w:pPr>
      <w:r>
        <w:rPr>
          <w:b/>
          <w:szCs w:val="24"/>
        </w:rPr>
        <w:t>«</w:t>
      </w:r>
      <w:r>
        <w:rPr>
          <w:szCs w:val="24"/>
        </w:rPr>
        <w:t>Распространение, установка и эксплуатация рекламных конструкций на территории муниципального образования осуществляется в соответствии с требованиями Федерального закона от 13 марта 2006 года №38-ФЗ «О рекламе».</w:t>
      </w:r>
    </w:p>
    <w:p w:rsidR="00A91534" w:rsidRDefault="00A91534" w:rsidP="0092324E">
      <w:pPr>
        <w:spacing w:after="0" w:line="240" w:lineRule="auto"/>
        <w:ind w:firstLine="540"/>
        <w:jc w:val="both"/>
      </w:pPr>
      <w:r>
        <w:rPr>
          <w:sz w:val="24"/>
          <w:szCs w:val="24"/>
        </w:rPr>
        <w:t>Самовольная установка рекламных конструкций запрещена.</w:t>
      </w:r>
    </w:p>
    <w:p w:rsidR="00A91534" w:rsidRDefault="00A91534" w:rsidP="0092324E">
      <w:pPr>
        <w:spacing w:after="0" w:line="240" w:lineRule="auto"/>
        <w:ind w:firstLine="539"/>
        <w:jc w:val="both"/>
      </w:pPr>
      <w:r>
        <w:rPr>
          <w:sz w:val="24"/>
          <w:szCs w:val="24"/>
        </w:rPr>
        <w:t>Контроль за техническим и эстетическим состоянием объектов рекламных конструкций осуществляется отделом администрации</w:t>
      </w:r>
      <w:r w:rsidR="00646674">
        <w:rPr>
          <w:sz w:val="24"/>
          <w:szCs w:val="24"/>
        </w:rPr>
        <w:t xml:space="preserve"> МО «СГП»</w:t>
      </w:r>
      <w:r>
        <w:rPr>
          <w:sz w:val="24"/>
          <w:szCs w:val="24"/>
        </w:rPr>
        <w:t>, осуществляющим контроль за благоустройством</w:t>
      </w:r>
      <w:r w:rsidR="00646674">
        <w:rPr>
          <w:sz w:val="24"/>
          <w:szCs w:val="24"/>
        </w:rPr>
        <w:t xml:space="preserve">. </w:t>
      </w:r>
      <w:r>
        <w:rPr>
          <w:sz w:val="24"/>
          <w:szCs w:val="24"/>
        </w:rPr>
        <w:t>В адрес владельцев объектов наружной информации, распространяемой с нарушением действующих требований, направляется предписание, содержащие описание фактов нарушения, требования их устранения и устанавливаются сроки.</w:t>
      </w:r>
    </w:p>
    <w:p w:rsidR="00A91534" w:rsidRPr="00FC4407" w:rsidRDefault="00A91534" w:rsidP="0092324E">
      <w:pPr>
        <w:autoSpaceDE w:val="0"/>
        <w:spacing w:after="0" w:line="240" w:lineRule="auto"/>
        <w:ind w:firstLine="539"/>
        <w:jc w:val="both"/>
      </w:pPr>
      <w:r>
        <w:rPr>
          <w:rFonts w:eastAsia="Times New Roman"/>
          <w:sz w:val="24"/>
          <w:szCs w:val="24"/>
          <w:lang w:eastAsia="ru-RU"/>
        </w:rPr>
        <w:t xml:space="preserve">Распространение рекламы на знаке дорожного движения, его опоре или любом ином приспособлении, предназначенном для регулирования дорожного движения, </w:t>
      </w:r>
      <w:hyperlink r:id="rId10" w:history="1">
        <w:r w:rsidRPr="00FC4407">
          <w:rPr>
            <w:rStyle w:val="a3"/>
            <w:color w:val="auto"/>
            <w:sz w:val="24"/>
            <w:szCs w:val="24"/>
            <w:u w:val="none"/>
            <w:lang w:eastAsia="ru-RU"/>
          </w:rPr>
          <w:t>не допускается</w:t>
        </w:r>
      </w:hyperlink>
      <w:r w:rsidRPr="00FC4407">
        <w:rPr>
          <w:rFonts w:eastAsia="Times New Roman"/>
          <w:sz w:val="24"/>
          <w:szCs w:val="24"/>
          <w:lang w:eastAsia="ru-RU"/>
        </w:rPr>
        <w:t>.</w:t>
      </w:r>
    </w:p>
    <w:p w:rsidR="00A91534" w:rsidRDefault="00A91534" w:rsidP="0092324E">
      <w:pPr>
        <w:autoSpaceDE w:val="0"/>
        <w:spacing w:after="0" w:line="240" w:lineRule="auto"/>
        <w:ind w:firstLine="540"/>
        <w:jc w:val="both"/>
      </w:pPr>
      <w:r>
        <w:rPr>
          <w:rFonts w:eastAsia="Times New Roman"/>
          <w:sz w:val="24"/>
          <w:szCs w:val="24"/>
          <w:lang w:eastAsia="ru-RU"/>
        </w:rPr>
        <w:t xml:space="preserve">Рекламная конструкция и ее территориальное размещение </w:t>
      </w:r>
      <w:hyperlink r:id="rId11" w:history="1">
        <w:r w:rsidRPr="00FC4407">
          <w:rPr>
            <w:rStyle w:val="a3"/>
            <w:color w:val="auto"/>
            <w:sz w:val="24"/>
            <w:szCs w:val="24"/>
            <w:u w:val="none"/>
            <w:lang w:eastAsia="ru-RU"/>
          </w:rPr>
          <w:t>должны</w:t>
        </w:r>
      </w:hyperlink>
      <w:r>
        <w:rPr>
          <w:rFonts w:eastAsia="Times New Roman"/>
          <w:sz w:val="24"/>
          <w:szCs w:val="24"/>
          <w:lang w:eastAsia="ru-RU"/>
        </w:rPr>
        <w:t xml:space="preserve"> соответствовать требованиям технического регламента или рекомендациям по размещению рекламных конструкций.</w:t>
      </w:r>
    </w:p>
    <w:p w:rsidR="00A91534" w:rsidRDefault="00A91534" w:rsidP="0092324E">
      <w:pPr>
        <w:autoSpaceDE w:val="0"/>
        <w:spacing w:after="0" w:line="240" w:lineRule="auto"/>
        <w:ind w:firstLine="540"/>
        <w:jc w:val="both"/>
      </w:pPr>
      <w:r>
        <w:rPr>
          <w:rFonts w:eastAsia="Times New Roman"/>
          <w:sz w:val="24"/>
          <w:szCs w:val="24"/>
          <w:lang w:eastAsia="ru-RU"/>
        </w:rPr>
        <w:t xml:space="preserve">Установка и эксплуатация рекламной конструкции без разрешения </w:t>
      </w:r>
      <w:hyperlink r:id="rId12" w:history="1">
        <w:r w:rsidRPr="00FC4407">
          <w:rPr>
            <w:rStyle w:val="a3"/>
            <w:color w:val="auto"/>
            <w:sz w:val="24"/>
            <w:szCs w:val="24"/>
            <w:u w:val="none"/>
            <w:lang w:eastAsia="ru-RU"/>
          </w:rPr>
          <w:t>не допускается</w:t>
        </w:r>
      </w:hyperlink>
      <w:r w:rsidRPr="00FC4407">
        <w:rPr>
          <w:rFonts w:eastAsia="Times New Roman"/>
          <w:sz w:val="24"/>
          <w:szCs w:val="24"/>
          <w:lang w:eastAsia="ru-RU"/>
        </w:rPr>
        <w:t>.</w:t>
      </w:r>
      <w:r>
        <w:rPr>
          <w:rFonts w:eastAsia="Times New Roman"/>
          <w:sz w:val="24"/>
          <w:szCs w:val="24"/>
          <w:lang w:eastAsia="ru-RU"/>
        </w:rPr>
        <w:t xml:space="preserve"> В случае установки и (или) эксплуатации рекламной конструкции без разрешения или срок действия которого истек, она подлежит демонтажу на основании предписания администрации МО «</w:t>
      </w:r>
      <w:r w:rsidR="00646674">
        <w:rPr>
          <w:rFonts w:eastAsia="Times New Roman"/>
          <w:sz w:val="24"/>
          <w:szCs w:val="24"/>
          <w:lang w:eastAsia="ru-RU"/>
        </w:rPr>
        <w:t>СГП</w:t>
      </w:r>
      <w:r w:rsidR="006277A7">
        <w:rPr>
          <w:rFonts w:eastAsia="Times New Roman"/>
          <w:sz w:val="24"/>
          <w:szCs w:val="24"/>
          <w:lang w:eastAsia="ru-RU"/>
        </w:rPr>
        <w:t xml:space="preserve">». Администрация </w:t>
      </w:r>
      <w:r w:rsidR="00646674">
        <w:rPr>
          <w:rFonts w:eastAsia="Times New Roman"/>
          <w:sz w:val="24"/>
          <w:szCs w:val="24"/>
          <w:lang w:eastAsia="ru-RU"/>
        </w:rPr>
        <w:t>МО</w:t>
      </w:r>
      <w:r w:rsidR="006277A7">
        <w:rPr>
          <w:rFonts w:eastAsia="Times New Roman"/>
          <w:sz w:val="24"/>
          <w:szCs w:val="24"/>
          <w:lang w:eastAsia="ru-RU"/>
        </w:rPr>
        <w:t xml:space="preserve"> о выявленных нарушениях информирует орган местного самоуправления муниципального района. </w:t>
      </w:r>
    </w:p>
    <w:p w:rsidR="00A91534" w:rsidRDefault="00A91534" w:rsidP="0092324E">
      <w:pPr>
        <w:autoSpaceDE w:val="0"/>
        <w:spacing w:after="0" w:line="240" w:lineRule="auto"/>
        <w:ind w:firstLine="540"/>
        <w:jc w:val="both"/>
      </w:pPr>
      <w:r>
        <w:rPr>
          <w:rFonts w:eastAsia="Times New Roman"/>
          <w:sz w:val="24"/>
          <w:szCs w:val="24"/>
          <w:lang w:eastAsia="ru-RU"/>
        </w:rPr>
        <w:t>Владелец рекламной конструкции обязан осуществить демонтаж рекламной конструкции в течение месяца со дня выдачи предписания администрацией о демонтаже рекламной конструкции, установленной и (или) эксплуатируемой без разрешения, срок действия которого истек, а также удалить информацию, размещенную на такой рекламной конструкции, в течение трех дней со дня выдачи указанного предписания.</w:t>
      </w:r>
    </w:p>
    <w:p w:rsidR="00A91534" w:rsidRDefault="00A91534" w:rsidP="0092324E">
      <w:pPr>
        <w:autoSpaceDE w:val="0"/>
        <w:spacing w:after="0" w:line="240" w:lineRule="auto"/>
        <w:ind w:firstLine="540"/>
        <w:jc w:val="both"/>
        <w:rPr>
          <w:rFonts w:eastAsia="Times New Roman"/>
          <w:sz w:val="24"/>
          <w:szCs w:val="24"/>
          <w:lang w:eastAsia="ru-RU"/>
        </w:rPr>
      </w:pPr>
      <w:r>
        <w:rPr>
          <w:rFonts w:eastAsia="Times New Roman"/>
          <w:sz w:val="24"/>
          <w:szCs w:val="24"/>
          <w:lang w:eastAsia="ru-RU"/>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установленном законодательством, ее демонтаж, хранение или в необходимых случаях уничтожение осуществляется за счет средств местного бюджета. По требованию администрации владелец рекламной конструкции обязан возместить необходимые </w:t>
      </w:r>
      <w:r>
        <w:rPr>
          <w:rFonts w:eastAsia="Times New Roman"/>
          <w:sz w:val="24"/>
          <w:szCs w:val="24"/>
          <w:lang w:eastAsia="ru-RU"/>
        </w:rPr>
        <w:lastRenderedPageBreak/>
        <w:t>расходы, понесенные в связи с демонтаж</w:t>
      </w:r>
      <w:r w:rsidR="00FC4407">
        <w:rPr>
          <w:rFonts w:eastAsia="Times New Roman"/>
          <w:sz w:val="24"/>
          <w:szCs w:val="24"/>
          <w:lang w:eastAsia="ru-RU"/>
        </w:rPr>
        <w:t>е</w:t>
      </w:r>
      <w:r>
        <w:rPr>
          <w:rFonts w:eastAsia="Times New Roman"/>
          <w:sz w:val="24"/>
          <w:szCs w:val="24"/>
          <w:lang w:eastAsia="ru-RU"/>
        </w:rPr>
        <w:t>м, хранением или в необходимых случаях уничтожением рекламной конструкции.</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восстановление рекламной конструкции.</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Архитектурное решение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Информационные конструкции (вывески), содержащие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размещаются на фасадах, крышах, на (в) витринах или на иных внешних поверхностях зданий, строений, сооружений.</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одного из следующих типов:</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по высоте - 0,35 м для 1-этажных объектов, - 0,40 м для объектов, имеющих 2и более этажей,</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10 м для единичной конструкции.</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xml:space="preserve">Максимальный размер, информационных </w:t>
      </w:r>
      <w:proofErr w:type="gramStart"/>
      <w:r w:rsidRPr="00A1290C">
        <w:rPr>
          <w:rFonts w:eastAsia="Times New Roman"/>
          <w:sz w:val="24"/>
          <w:szCs w:val="24"/>
          <w:lang w:eastAsia="ru-RU"/>
        </w:rPr>
        <w:t>конструкций,  не</w:t>
      </w:r>
      <w:proofErr w:type="gramEnd"/>
      <w:r w:rsidRPr="00A1290C">
        <w:rPr>
          <w:rFonts w:eastAsia="Times New Roman"/>
          <w:sz w:val="24"/>
          <w:szCs w:val="24"/>
          <w:lang w:eastAsia="ru-RU"/>
        </w:rPr>
        <w:t xml:space="preserve"> должен превышать:</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по высоте - 0,80 м;</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по длине - 0,60 м.</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1952 г. включительно, не должны превышать 0,40 м - по высоте и 0,40 м - по ширине.</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xml:space="preserve"> 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xml:space="preserve">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w:t>
      </w:r>
      <w:r w:rsidRPr="00A1290C">
        <w:rPr>
          <w:rFonts w:eastAsia="Times New Roman"/>
          <w:sz w:val="24"/>
          <w:szCs w:val="24"/>
          <w:lang w:eastAsia="ru-RU"/>
        </w:rPr>
        <w:lastRenderedPageBreak/>
        <w:t>должен превышать половины размера остекления витрины по высоте и половины размера остекления витрины по длине.</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 размещаются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Для одной организации, индивидуального предпринимателя на одном объекте может быть установлена одна информационная конструкция (вывеска).</w:t>
      </w:r>
    </w:p>
    <w:p w:rsidR="004B1720" w:rsidRPr="00A1290C"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Расстояние от уровня земли (пола входной группы) до верхнего края информационной конструкции (вывески) не должно превышать 4,5 м.</w:t>
      </w:r>
    </w:p>
    <w:p w:rsidR="007D4A87" w:rsidRDefault="004B1720" w:rsidP="0092324E">
      <w:pPr>
        <w:autoSpaceDE w:val="0"/>
        <w:spacing w:after="0" w:line="240" w:lineRule="auto"/>
        <w:ind w:firstLine="540"/>
        <w:jc w:val="both"/>
        <w:rPr>
          <w:rFonts w:eastAsia="Times New Roman"/>
          <w:sz w:val="24"/>
          <w:szCs w:val="24"/>
          <w:lang w:eastAsia="ru-RU"/>
        </w:rPr>
      </w:pPr>
      <w:r w:rsidRPr="00A1290C">
        <w:rPr>
          <w:rFonts w:eastAsia="Times New Roman"/>
          <w:sz w:val="24"/>
          <w:szCs w:val="24"/>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получить согласование в </w:t>
      </w:r>
      <w:r w:rsidR="00D7045A" w:rsidRPr="00A1290C">
        <w:rPr>
          <w:rFonts w:eastAsia="Times New Roman"/>
          <w:sz w:val="24"/>
          <w:szCs w:val="24"/>
          <w:lang w:eastAsia="ru-RU"/>
        </w:rPr>
        <w:t>администрации</w:t>
      </w:r>
      <w:r w:rsidR="008B12A8" w:rsidRPr="00A1290C">
        <w:rPr>
          <w:rFonts w:eastAsia="Times New Roman"/>
          <w:sz w:val="24"/>
          <w:szCs w:val="24"/>
          <w:lang w:eastAsia="ru-RU"/>
        </w:rPr>
        <w:t xml:space="preserve"> МО «СГП».</w:t>
      </w:r>
      <w:r w:rsidR="008B12A8">
        <w:rPr>
          <w:rFonts w:eastAsia="Times New Roman"/>
          <w:sz w:val="24"/>
          <w:szCs w:val="24"/>
          <w:lang w:eastAsia="ru-RU"/>
        </w:rPr>
        <w:t xml:space="preserve"> </w:t>
      </w:r>
    </w:p>
    <w:p w:rsidR="00A91534" w:rsidRDefault="007D4A87" w:rsidP="0092324E">
      <w:pPr>
        <w:autoSpaceDE w:val="0"/>
        <w:spacing w:after="0" w:line="240" w:lineRule="auto"/>
        <w:ind w:firstLine="540"/>
        <w:jc w:val="both"/>
      </w:pPr>
      <w:r>
        <w:rPr>
          <w:rFonts w:eastAsia="Times New Roman"/>
          <w:sz w:val="24"/>
          <w:szCs w:val="24"/>
          <w:lang w:eastAsia="ru-RU"/>
        </w:rPr>
        <w:t xml:space="preserve"> </w:t>
      </w:r>
      <w:r w:rsidR="00A91534">
        <w:rPr>
          <w:b/>
          <w:sz w:val="24"/>
          <w:szCs w:val="24"/>
        </w:rPr>
        <w:t>4.2.9. Малые архитектурные формы и уличная мебель</w:t>
      </w:r>
    </w:p>
    <w:p w:rsidR="00A91534" w:rsidRDefault="00A91534" w:rsidP="0092324E">
      <w:pPr>
        <w:pStyle w:val="ConsPlusNormal"/>
        <w:ind w:firstLine="540"/>
        <w:jc w:val="both"/>
      </w:pPr>
      <w:r>
        <w:rPr>
          <w:szCs w:val="24"/>
        </w:rPr>
        <w:t xml:space="preserve">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Pr>
          <w:szCs w:val="24"/>
        </w:rPr>
        <w:t>экологичных</w:t>
      </w:r>
      <w:proofErr w:type="spellEnd"/>
      <w:r>
        <w:rPr>
          <w:szCs w:val="24"/>
        </w:rPr>
        <w:t xml:space="preserve"> материалов, привлечения людей к активному и здоровому времяпрепровождению на территории с зелеными насаждениями.</w:t>
      </w:r>
    </w:p>
    <w:p w:rsidR="00A91534" w:rsidRDefault="00A91534" w:rsidP="0092324E">
      <w:pPr>
        <w:spacing w:after="0" w:line="240" w:lineRule="auto"/>
        <w:ind w:firstLine="540"/>
        <w:jc w:val="both"/>
      </w:pPr>
      <w:r>
        <w:rPr>
          <w:sz w:val="24"/>
          <w:szCs w:val="24"/>
        </w:rPr>
        <w:t>Малые архитектурные формы (далее – МАФ) могут быть стационарными и мобильными, их количество и размещение определяется проектами благоустройства территорий по согласованию с отделом благоустройства администрации.</w:t>
      </w:r>
    </w:p>
    <w:p w:rsidR="00A91534" w:rsidRDefault="00A91534" w:rsidP="0092324E">
      <w:pPr>
        <w:spacing w:after="0" w:line="240" w:lineRule="auto"/>
        <w:ind w:firstLine="540"/>
        <w:jc w:val="both"/>
      </w:pPr>
      <w:r>
        <w:rPr>
          <w:sz w:val="24"/>
          <w:szCs w:val="24"/>
        </w:rPr>
        <w:t>При проектировании и выборе малых архитектурных форм применяются сертифицированные изделия.</w:t>
      </w:r>
    </w:p>
    <w:p w:rsidR="00A91534" w:rsidRDefault="00A91534" w:rsidP="0092324E">
      <w:pPr>
        <w:spacing w:after="0" w:line="240" w:lineRule="auto"/>
        <w:ind w:firstLine="540"/>
        <w:jc w:val="both"/>
        <w:rPr>
          <w:sz w:val="24"/>
          <w:szCs w:val="24"/>
        </w:rPr>
      </w:pPr>
      <w:r>
        <w:rPr>
          <w:sz w:val="24"/>
          <w:szCs w:val="24"/>
        </w:rPr>
        <w:t xml:space="preserve">Проектирование, изготовление и установка малых архитектурных форм в условиях сложившейся застройки осуществляется владельцами земельных участков, встроенных (пристроенных) помещений, а также предприятиями </w:t>
      </w:r>
      <w:r w:rsidRPr="00FC4407">
        <w:rPr>
          <w:sz w:val="24"/>
          <w:szCs w:val="24"/>
        </w:rPr>
        <w:t xml:space="preserve">жилищно-коммунального хозяйства согласно заданию отдела администрации, осуществляющим контроль за благоустройством с обязательным согласованием </w:t>
      </w:r>
      <w:r w:rsidR="00FC4407">
        <w:rPr>
          <w:sz w:val="24"/>
          <w:szCs w:val="24"/>
        </w:rPr>
        <w:t>с администрацией МО «СГП».</w:t>
      </w:r>
    </w:p>
    <w:p w:rsidR="00A91534" w:rsidRDefault="00A91534" w:rsidP="0092324E">
      <w:pPr>
        <w:spacing w:after="0" w:line="240" w:lineRule="auto"/>
        <w:ind w:firstLine="540"/>
        <w:jc w:val="both"/>
      </w:pPr>
      <w:proofErr w:type="gramStart"/>
      <w:r>
        <w:rPr>
          <w:sz w:val="24"/>
          <w:szCs w:val="24"/>
        </w:rPr>
        <w:t>Основные  требования</w:t>
      </w:r>
      <w:proofErr w:type="gramEnd"/>
      <w:r>
        <w:rPr>
          <w:sz w:val="24"/>
          <w:szCs w:val="24"/>
        </w:rPr>
        <w:t xml:space="preserve"> к малым архитектурным формам:</w:t>
      </w:r>
    </w:p>
    <w:p w:rsidR="00A91534" w:rsidRPr="00FC4407" w:rsidRDefault="00A91534" w:rsidP="0092324E">
      <w:pPr>
        <w:spacing w:after="0" w:line="240" w:lineRule="auto"/>
        <w:ind w:firstLine="540"/>
        <w:jc w:val="both"/>
      </w:pPr>
      <w:r w:rsidRPr="00FC4407">
        <w:rPr>
          <w:sz w:val="24"/>
          <w:szCs w:val="24"/>
        </w:rPr>
        <w:t>При проектировании и выборе МАФ</w:t>
      </w:r>
    </w:p>
    <w:p w:rsidR="00A91534" w:rsidRDefault="00A91534" w:rsidP="0092324E">
      <w:pPr>
        <w:pStyle w:val="ConsPlusNormal"/>
        <w:ind w:firstLine="540"/>
        <w:jc w:val="both"/>
      </w:pPr>
      <w:r>
        <w:rPr>
          <w:szCs w:val="24"/>
        </w:rPr>
        <w:t>а) соответствие материалов и конструкции МАФ климату и назначению МАФ;</w:t>
      </w:r>
    </w:p>
    <w:p w:rsidR="00A91534" w:rsidRDefault="00A91534" w:rsidP="0092324E">
      <w:pPr>
        <w:pStyle w:val="ConsPlusNormal"/>
        <w:ind w:firstLine="567"/>
        <w:jc w:val="both"/>
      </w:pPr>
      <w:r>
        <w:rPr>
          <w:szCs w:val="24"/>
        </w:rPr>
        <w:t>б) антивандальная защищенность - от разрушения, оклейки, нанесения надписей и изображений;</w:t>
      </w:r>
    </w:p>
    <w:p w:rsidR="00A91534" w:rsidRDefault="00A91534" w:rsidP="0092324E">
      <w:pPr>
        <w:pStyle w:val="ConsPlusNormal"/>
        <w:ind w:firstLine="540"/>
        <w:jc w:val="both"/>
      </w:pPr>
      <w:r>
        <w:rPr>
          <w:szCs w:val="24"/>
        </w:rPr>
        <w:t>в) возможность ремонта или замены деталей МАФ;</w:t>
      </w:r>
    </w:p>
    <w:p w:rsidR="00A91534" w:rsidRDefault="00A91534" w:rsidP="0092324E">
      <w:pPr>
        <w:pStyle w:val="ConsPlusNormal"/>
        <w:ind w:firstLine="540"/>
        <w:jc w:val="both"/>
      </w:pPr>
      <w:r>
        <w:rPr>
          <w:szCs w:val="24"/>
        </w:rPr>
        <w:t>г) защиту от образования наледи и снежных заносов, обеспечение стока воды;</w:t>
      </w:r>
    </w:p>
    <w:p w:rsidR="00A91534" w:rsidRDefault="00A91534" w:rsidP="0092324E">
      <w:pPr>
        <w:pStyle w:val="ConsPlusNormal"/>
        <w:ind w:firstLine="540"/>
        <w:jc w:val="both"/>
      </w:pPr>
      <w:r>
        <w:rPr>
          <w:szCs w:val="24"/>
        </w:rPr>
        <w:t>д) удобство обслуживания, а также механизированной и ручной очистки территории рядом с МАФ и под конструкцией;</w:t>
      </w:r>
    </w:p>
    <w:p w:rsidR="00A91534" w:rsidRDefault="00A91534" w:rsidP="0092324E">
      <w:pPr>
        <w:pStyle w:val="ConsPlusNormal"/>
        <w:ind w:firstLine="540"/>
        <w:jc w:val="both"/>
      </w:pPr>
      <w:r>
        <w:rPr>
          <w:szCs w:val="24"/>
        </w:rPr>
        <w:t>е) эргономичность конструкций (высоту и наклон спинки, высоту урн и прочее);</w:t>
      </w:r>
    </w:p>
    <w:p w:rsidR="00A91534" w:rsidRDefault="00A91534" w:rsidP="0092324E">
      <w:pPr>
        <w:pStyle w:val="ConsPlusNormal"/>
        <w:ind w:firstLine="540"/>
        <w:jc w:val="both"/>
      </w:pPr>
      <w:r>
        <w:rPr>
          <w:szCs w:val="24"/>
        </w:rPr>
        <w:t>ж) расцветку, не диссонирующую с окружением;</w:t>
      </w:r>
    </w:p>
    <w:p w:rsidR="00A91534" w:rsidRDefault="00A91534" w:rsidP="0092324E">
      <w:pPr>
        <w:pStyle w:val="ConsPlusNormal"/>
        <w:ind w:firstLine="540"/>
        <w:jc w:val="both"/>
      </w:pPr>
      <w:r>
        <w:rPr>
          <w:szCs w:val="24"/>
        </w:rPr>
        <w:t>з) безопасность для потенциальных пользователей;</w:t>
      </w:r>
    </w:p>
    <w:p w:rsidR="00A91534" w:rsidRDefault="00A91534" w:rsidP="0092324E">
      <w:pPr>
        <w:pStyle w:val="ConsPlusNormal"/>
        <w:ind w:firstLine="540"/>
        <w:jc w:val="both"/>
      </w:pPr>
      <w:r>
        <w:rPr>
          <w:szCs w:val="24"/>
        </w:rPr>
        <w:t>и) стилистическое сочетание с другими МАФ и окружающей архитектурой;</w:t>
      </w:r>
    </w:p>
    <w:p w:rsidR="00A91534" w:rsidRDefault="00A84F15" w:rsidP="0092324E">
      <w:pPr>
        <w:pStyle w:val="ConsPlusNormal"/>
        <w:ind w:firstLine="540"/>
        <w:jc w:val="both"/>
      </w:pPr>
      <w:r>
        <w:rPr>
          <w:szCs w:val="24"/>
        </w:rPr>
        <w:t xml:space="preserve">к) </w:t>
      </w:r>
      <w:r w:rsidR="00A91534">
        <w:rPr>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91534" w:rsidRPr="00FC4407" w:rsidRDefault="00A91534" w:rsidP="0092324E">
      <w:pPr>
        <w:spacing w:after="0" w:line="240" w:lineRule="auto"/>
        <w:ind w:firstLine="540"/>
        <w:jc w:val="both"/>
      </w:pPr>
      <w:r w:rsidRPr="00FC4407">
        <w:rPr>
          <w:sz w:val="24"/>
          <w:szCs w:val="24"/>
        </w:rPr>
        <w:t>При установке МАФ:</w:t>
      </w:r>
    </w:p>
    <w:p w:rsidR="00A91534" w:rsidRDefault="00A91534" w:rsidP="0092324E">
      <w:pPr>
        <w:pStyle w:val="ConsPlusNormal"/>
        <w:ind w:firstLine="540"/>
        <w:jc w:val="both"/>
      </w:pPr>
      <w:r>
        <w:rPr>
          <w:szCs w:val="24"/>
        </w:rPr>
        <w:lastRenderedPageBreak/>
        <w:t>а) расположение, не создающее препятствий для пешеходов;</w:t>
      </w:r>
    </w:p>
    <w:p w:rsidR="00A91534" w:rsidRDefault="00A91534" w:rsidP="0092324E">
      <w:pPr>
        <w:pStyle w:val="ConsPlusNormal"/>
        <w:ind w:firstLine="540"/>
        <w:jc w:val="both"/>
      </w:pPr>
      <w:r>
        <w:rPr>
          <w:szCs w:val="24"/>
        </w:rPr>
        <w:t>б) компактная установка на минимальной площади в местах большого скопления людей;</w:t>
      </w:r>
    </w:p>
    <w:p w:rsidR="00A91534" w:rsidRDefault="00A91534" w:rsidP="0092324E">
      <w:pPr>
        <w:pStyle w:val="ConsPlusNormal"/>
        <w:ind w:firstLine="540"/>
        <w:jc w:val="both"/>
      </w:pPr>
      <w:r>
        <w:rPr>
          <w:szCs w:val="24"/>
        </w:rPr>
        <w:t>в) устойчивость конструкции;</w:t>
      </w:r>
    </w:p>
    <w:p w:rsidR="00A91534" w:rsidRDefault="00A91534" w:rsidP="0092324E">
      <w:pPr>
        <w:pStyle w:val="ConsPlusNormal"/>
        <w:ind w:firstLine="540"/>
        <w:jc w:val="both"/>
      </w:pPr>
      <w:r>
        <w:rPr>
          <w:szCs w:val="24"/>
        </w:rPr>
        <w:t>г) надежная фиксация или обеспечение возможности перемещения в зависимости от условий расположения;</w:t>
      </w:r>
    </w:p>
    <w:p w:rsidR="00A91534" w:rsidRDefault="00A91534" w:rsidP="0092324E">
      <w:pPr>
        <w:pStyle w:val="ConsPlusNormal"/>
        <w:ind w:firstLine="540"/>
        <w:jc w:val="both"/>
      </w:pPr>
      <w:r>
        <w:rPr>
          <w:szCs w:val="24"/>
        </w:rPr>
        <w:t>д) наличие в каждой конкретной зоне МАФ рекомендуемых типов для такой зоны.</w:t>
      </w:r>
    </w:p>
    <w:p w:rsidR="00A91534" w:rsidRDefault="00A91534" w:rsidP="0092324E">
      <w:pPr>
        <w:pStyle w:val="ConsPlusNormal"/>
        <w:ind w:firstLine="539"/>
        <w:jc w:val="both"/>
      </w:pPr>
      <w:r>
        <w:rPr>
          <w:szCs w:val="24"/>
        </w:rPr>
        <w:t>При установке урн учитывается:</w:t>
      </w:r>
    </w:p>
    <w:p w:rsidR="00A91534" w:rsidRDefault="00A91534" w:rsidP="0092324E">
      <w:pPr>
        <w:pStyle w:val="ConsPlusNormal"/>
        <w:ind w:firstLine="539"/>
        <w:jc w:val="both"/>
      </w:pPr>
      <w:r>
        <w:rPr>
          <w:szCs w:val="24"/>
        </w:rPr>
        <w:t>- достаточная высота (максимальная до 100 см) и объем;</w:t>
      </w:r>
    </w:p>
    <w:p w:rsidR="00857537" w:rsidRDefault="00A84F15" w:rsidP="0092324E">
      <w:pPr>
        <w:pStyle w:val="ConsPlusNormal"/>
        <w:ind w:firstLine="539"/>
        <w:jc w:val="both"/>
      </w:pPr>
      <w:r>
        <w:rPr>
          <w:szCs w:val="24"/>
        </w:rPr>
        <w:t xml:space="preserve">- </w:t>
      </w:r>
      <w:r w:rsidR="00A91534">
        <w:rPr>
          <w:szCs w:val="24"/>
        </w:rPr>
        <w:t xml:space="preserve">наличие рельефного </w:t>
      </w:r>
      <w:proofErr w:type="spellStart"/>
      <w:r w:rsidR="00A91534">
        <w:rPr>
          <w:szCs w:val="24"/>
        </w:rPr>
        <w:t>текстурирования</w:t>
      </w:r>
      <w:proofErr w:type="spellEnd"/>
      <w:r w:rsidR="00A91534">
        <w:rPr>
          <w:szCs w:val="24"/>
        </w:rPr>
        <w:t xml:space="preserve"> или перфорирования для защиты от графического вандализма;</w:t>
      </w:r>
    </w:p>
    <w:p w:rsidR="00A91534" w:rsidRDefault="00A91534" w:rsidP="0092324E">
      <w:pPr>
        <w:pStyle w:val="ConsPlusNormal"/>
        <w:ind w:firstLine="539"/>
        <w:jc w:val="both"/>
      </w:pPr>
      <w:r>
        <w:rPr>
          <w:szCs w:val="24"/>
        </w:rPr>
        <w:t>- защита от дождя и снега;</w:t>
      </w:r>
    </w:p>
    <w:p w:rsidR="00A91534" w:rsidRDefault="00A91534" w:rsidP="0092324E">
      <w:pPr>
        <w:pStyle w:val="ConsPlusNormal"/>
        <w:ind w:firstLine="539"/>
        <w:jc w:val="both"/>
      </w:pPr>
      <w:r>
        <w:rPr>
          <w:szCs w:val="24"/>
        </w:rPr>
        <w:t>- использование и аккуратное расположение вставных ведер и мусорных мешков.</w:t>
      </w:r>
    </w:p>
    <w:p w:rsidR="00A91534" w:rsidRDefault="00A91534" w:rsidP="0092324E">
      <w:pPr>
        <w:pStyle w:val="ConsPlusNormal"/>
        <w:ind w:firstLine="539"/>
        <w:jc w:val="both"/>
        <w:rPr>
          <w:szCs w:val="24"/>
        </w:rPr>
      </w:pPr>
      <w:r>
        <w:rPr>
          <w:szCs w:val="24"/>
        </w:rPr>
        <w:t>При установке цветочниц (вазонов), в том числе навесных, учитывается:</w:t>
      </w:r>
    </w:p>
    <w:p w:rsidR="00A91534" w:rsidRDefault="00A91534" w:rsidP="0092324E">
      <w:pPr>
        <w:pStyle w:val="ConsPlusNormal"/>
        <w:ind w:firstLine="539"/>
        <w:jc w:val="both"/>
      </w:pPr>
      <w:r>
        <w:rPr>
          <w:szCs w:val="24"/>
        </w:rPr>
        <w:t>- высота цветочниц (вазонов) обеспечивает предотвращение случайного наезда автомобилей и попадания мусора;</w:t>
      </w:r>
    </w:p>
    <w:p w:rsidR="00A91534" w:rsidRDefault="00A91534" w:rsidP="0092324E">
      <w:pPr>
        <w:pStyle w:val="ConsPlusNormal"/>
        <w:ind w:firstLine="539"/>
        <w:jc w:val="both"/>
      </w:pPr>
      <w:r>
        <w:rPr>
          <w:szCs w:val="24"/>
        </w:rPr>
        <w:t>- дизайн (цвет, форма) цветочниц (вазонов) не отвлекает внимание от растений;</w:t>
      </w:r>
    </w:p>
    <w:p w:rsidR="00A91534" w:rsidRDefault="00A91534" w:rsidP="0092324E">
      <w:pPr>
        <w:pStyle w:val="ConsPlusNormal"/>
        <w:ind w:firstLine="539"/>
        <w:jc w:val="both"/>
      </w:pPr>
      <w:r>
        <w:rPr>
          <w:szCs w:val="24"/>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91534" w:rsidRDefault="00A91534" w:rsidP="0092324E">
      <w:pPr>
        <w:pStyle w:val="ConsPlusNormal"/>
        <w:ind w:firstLine="539"/>
        <w:jc w:val="both"/>
      </w:pPr>
      <w:r>
        <w:rPr>
          <w:b/>
          <w:szCs w:val="24"/>
        </w:rPr>
        <w:t>4.2.10. Уличная мебель</w:t>
      </w:r>
    </w:p>
    <w:p w:rsidR="00A91534" w:rsidRDefault="00A91534" w:rsidP="0092324E">
      <w:pPr>
        <w:pStyle w:val="ConsPlusNormal"/>
        <w:ind w:firstLine="539"/>
        <w:jc w:val="both"/>
      </w:pPr>
      <w:r>
        <w:rPr>
          <w:szCs w:val="24"/>
        </w:rPr>
        <w:t>К уличной мебели муниципального образования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A91534" w:rsidRDefault="00A91534" w:rsidP="0092324E">
      <w:pPr>
        <w:pStyle w:val="ConsPlusNormal"/>
        <w:ind w:firstLine="539"/>
        <w:jc w:val="both"/>
      </w:pPr>
      <w:r>
        <w:rPr>
          <w:szCs w:val="24"/>
        </w:rPr>
        <w:t>Установку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выполнять не выступающими над поверхностью земли.</w:t>
      </w:r>
    </w:p>
    <w:p w:rsidR="00A91534" w:rsidRDefault="00A91534" w:rsidP="0092324E">
      <w:pPr>
        <w:pStyle w:val="ConsPlusNormal"/>
        <w:ind w:firstLine="539"/>
        <w:jc w:val="both"/>
      </w:pPr>
      <w:r>
        <w:rPr>
          <w:szCs w:val="24"/>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A91534" w:rsidRDefault="00A91534" w:rsidP="0092324E">
      <w:pPr>
        <w:pStyle w:val="2"/>
        <w:spacing w:before="0" w:after="0" w:line="240" w:lineRule="auto"/>
        <w:jc w:val="both"/>
      </w:pPr>
      <w:r>
        <w:rPr>
          <w:rFonts w:ascii="Times New Roman" w:eastAsia="Times New Roman" w:hAnsi="Times New Roman" w:cs="Times New Roman"/>
          <w:i w:val="0"/>
          <w:sz w:val="24"/>
          <w:szCs w:val="24"/>
        </w:rPr>
        <w:t xml:space="preserve">             </w:t>
      </w:r>
      <w:r>
        <w:rPr>
          <w:rFonts w:ascii="Times New Roman" w:hAnsi="Times New Roman" w:cs="Times New Roman"/>
          <w:i w:val="0"/>
          <w:sz w:val="24"/>
          <w:szCs w:val="24"/>
        </w:rPr>
        <w:t>4.2.11. Памятники, мемориальные доски, произведения монументально-декоративного искусства</w:t>
      </w:r>
    </w:p>
    <w:p w:rsidR="00A91534" w:rsidRDefault="00A91534" w:rsidP="0092324E">
      <w:pPr>
        <w:spacing w:after="0" w:line="240" w:lineRule="auto"/>
        <w:ind w:firstLine="708"/>
        <w:jc w:val="both"/>
      </w:pPr>
      <w:r>
        <w:rPr>
          <w:sz w:val="24"/>
          <w:szCs w:val="24"/>
        </w:rPr>
        <w:t>Памятники (обелиски, стелы, монументальные скульптуры), мемориальные доски, посвященные историческим событиям, жизни выдающихся людей, устанавливаются на территориях общего пользования или зданиях по решению органов государственной власти или органов местного самоуправления.</w:t>
      </w:r>
    </w:p>
    <w:p w:rsidR="00A91534" w:rsidRDefault="00A91534" w:rsidP="0092324E">
      <w:pPr>
        <w:spacing w:after="0" w:line="240" w:lineRule="auto"/>
        <w:ind w:firstLine="539"/>
        <w:jc w:val="both"/>
      </w:pPr>
      <w:r>
        <w:rPr>
          <w:sz w:val="24"/>
          <w:szCs w:val="24"/>
        </w:rPr>
        <w:t xml:space="preserve">Собственники (владельцы) земельных участков вправе устанавливать произведения монументально-декоративного искусства на принадлежащих им участках и зданиях по согласованию с </w:t>
      </w:r>
      <w:r w:rsidR="00A00355">
        <w:rPr>
          <w:sz w:val="24"/>
          <w:szCs w:val="24"/>
        </w:rPr>
        <w:t xml:space="preserve">администрацией </w:t>
      </w:r>
      <w:r w:rsidR="00A00355" w:rsidRPr="00A00355">
        <w:rPr>
          <w:sz w:val="24"/>
          <w:szCs w:val="24"/>
        </w:rPr>
        <w:t>МО «СГП»</w:t>
      </w:r>
      <w:r>
        <w:rPr>
          <w:sz w:val="24"/>
          <w:szCs w:val="24"/>
        </w:rPr>
        <w:t>. В случае если объект собственности является памятником истории и культуры, необходимо также согласование органа, уполномоченного в сфере охраны и использования памятников истории и культуры Ленинградской области.</w:t>
      </w:r>
    </w:p>
    <w:p w:rsidR="00A91534" w:rsidRDefault="00A91534" w:rsidP="0092324E">
      <w:pPr>
        <w:spacing w:after="0" w:line="240" w:lineRule="auto"/>
        <w:ind w:firstLine="539"/>
        <w:jc w:val="both"/>
      </w:pPr>
      <w:r>
        <w:rPr>
          <w:sz w:val="24"/>
          <w:szCs w:val="24"/>
        </w:rPr>
        <w:t>Указанные произведения не должны противоречить условиям использования территории, оговоренным в градостроительном плане земельного участка, и должны соответствовать требованиям строительных норм и правил.</w:t>
      </w:r>
    </w:p>
    <w:p w:rsidR="00A91534" w:rsidRDefault="00A91534" w:rsidP="0092324E">
      <w:pPr>
        <w:pStyle w:val="ConsPlusNormal"/>
        <w:ind w:firstLine="540"/>
        <w:jc w:val="both"/>
      </w:pPr>
      <w:r>
        <w:rPr>
          <w:b/>
          <w:szCs w:val="24"/>
        </w:rPr>
        <w:t>4.2.12. Некапитальные нестационарные сооружения</w:t>
      </w:r>
    </w:p>
    <w:p w:rsidR="00A91534" w:rsidRDefault="00A91534" w:rsidP="0092324E">
      <w:pPr>
        <w:pStyle w:val="ConsPlusNormal"/>
        <w:ind w:firstLine="539"/>
        <w:jc w:val="both"/>
        <w:rPr>
          <w:szCs w:val="24"/>
        </w:rPr>
      </w:pPr>
      <w:r>
        <w:rPr>
          <w:szCs w:val="24"/>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применяются отделочные материалы сооружений, отвечающие архитектурно-художественным требованиям дизайна и освещения, характеру сложившейся </w:t>
      </w:r>
      <w:r>
        <w:rPr>
          <w:szCs w:val="24"/>
        </w:rPr>
        <w:lastRenderedPageBreak/>
        <w:t xml:space="preserve">среды населенного пункта и условиям долговременной эксплуатации. При остеклении </w:t>
      </w:r>
      <w:proofErr w:type="gramStart"/>
      <w:r>
        <w:rPr>
          <w:szCs w:val="24"/>
        </w:rPr>
        <w:t>витрин  применяются</w:t>
      </w:r>
      <w:proofErr w:type="gramEnd"/>
      <w:r>
        <w:rPr>
          <w:szCs w:val="24"/>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Pr>
          <w:szCs w:val="24"/>
        </w:rPr>
        <w:t>маркетов</w:t>
      </w:r>
      <w:proofErr w:type="spellEnd"/>
      <w:r>
        <w:rPr>
          <w:szCs w:val="24"/>
        </w:rPr>
        <w:t>, мини-рынков, торговых рядов рекомендуется применение быстровозводимых модульных комплексов, выполняемых из легких конструкций.</w:t>
      </w:r>
    </w:p>
    <w:p w:rsidR="00A91534" w:rsidRDefault="00A91534" w:rsidP="0092324E">
      <w:pPr>
        <w:pStyle w:val="ConsPlusNormal"/>
        <w:ind w:firstLine="539"/>
        <w:jc w:val="both"/>
      </w:pPr>
      <w:r>
        <w:rPr>
          <w:szCs w:val="24"/>
        </w:rPr>
        <w:t>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91534" w:rsidRDefault="00A91534" w:rsidP="0092324E">
      <w:pPr>
        <w:pStyle w:val="ConsPlusNormal"/>
        <w:ind w:firstLine="540"/>
        <w:jc w:val="both"/>
      </w:pPr>
      <w:r>
        <w:rPr>
          <w:szCs w:val="24"/>
        </w:rPr>
        <w:t xml:space="preserve">Некапитальные нестационарные </w:t>
      </w:r>
      <w:proofErr w:type="gramStart"/>
      <w:r>
        <w:rPr>
          <w:szCs w:val="24"/>
        </w:rPr>
        <w:t>сооружения  размещаются</w:t>
      </w:r>
      <w:proofErr w:type="gramEnd"/>
      <w:r>
        <w:rPr>
          <w:szCs w:val="24"/>
        </w:rPr>
        <w:t xml:space="preserve">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садах, в парке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91534" w:rsidRDefault="00A91534" w:rsidP="0092324E">
      <w:pPr>
        <w:pStyle w:val="ConsPlusNormal"/>
        <w:ind w:firstLine="540"/>
        <w:jc w:val="both"/>
      </w:pPr>
      <w:r>
        <w:rPr>
          <w:szCs w:val="24"/>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(парке, сквере), в местах установки автозаправочных станций, на автостоянках, а также - при некапитальных нестационарных сооружениях питания.</w:t>
      </w:r>
    </w:p>
    <w:p w:rsidR="00A91534" w:rsidRDefault="00A91534" w:rsidP="0092324E">
      <w:pPr>
        <w:pStyle w:val="ConsPlusNormal"/>
        <w:ind w:firstLine="540"/>
        <w:jc w:val="both"/>
      </w:pPr>
      <w:r>
        <w:rPr>
          <w:b/>
          <w:szCs w:val="24"/>
        </w:rPr>
        <w:t xml:space="preserve">4.2.13. Объекты </w:t>
      </w:r>
      <w:proofErr w:type="gramStart"/>
      <w:r>
        <w:rPr>
          <w:b/>
          <w:szCs w:val="24"/>
        </w:rPr>
        <w:t>капитального  строительства</w:t>
      </w:r>
      <w:proofErr w:type="gramEnd"/>
    </w:p>
    <w:p w:rsidR="00A91534" w:rsidRDefault="00A91534" w:rsidP="0092324E">
      <w:pPr>
        <w:widowControl w:val="0"/>
        <w:autoSpaceDE w:val="0"/>
        <w:spacing w:after="0" w:line="240" w:lineRule="auto"/>
        <w:ind w:firstLine="540"/>
        <w:jc w:val="both"/>
      </w:pPr>
      <w:r>
        <w:rPr>
          <w:rFonts w:eastAsia="Times New Roman"/>
          <w:sz w:val="24"/>
          <w:szCs w:val="24"/>
          <w:lang w:eastAsia="ru-RU"/>
        </w:rPr>
        <w:t>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A91534" w:rsidRDefault="00A91534" w:rsidP="0092324E">
      <w:pPr>
        <w:widowControl w:val="0"/>
        <w:autoSpaceDE w:val="0"/>
        <w:spacing w:after="0" w:line="240" w:lineRule="auto"/>
        <w:ind w:firstLine="709"/>
        <w:jc w:val="both"/>
      </w:pPr>
      <w:r>
        <w:rPr>
          <w:rFonts w:eastAsia="Times New Roman"/>
          <w:sz w:val="24"/>
          <w:szCs w:val="24"/>
          <w:lang w:eastAsia="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A91534" w:rsidRDefault="00A91534" w:rsidP="0092324E">
      <w:pPr>
        <w:widowControl w:val="0"/>
        <w:autoSpaceDE w:val="0"/>
        <w:spacing w:after="0" w:line="240" w:lineRule="auto"/>
        <w:ind w:firstLine="709"/>
        <w:jc w:val="both"/>
      </w:pPr>
      <w:r>
        <w:rPr>
          <w:rFonts w:eastAsia="Times New Roman"/>
          <w:sz w:val="24"/>
          <w:szCs w:val="24"/>
          <w:lang w:eastAsia="ru-RU"/>
        </w:rPr>
        <w:t>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A91534" w:rsidRDefault="00A91534" w:rsidP="0092324E">
      <w:pPr>
        <w:widowControl w:val="0"/>
        <w:autoSpaceDE w:val="0"/>
        <w:spacing w:after="0" w:line="240" w:lineRule="auto"/>
        <w:ind w:firstLine="709"/>
        <w:jc w:val="both"/>
      </w:pPr>
      <w:r>
        <w:rPr>
          <w:rFonts w:eastAsia="Times New Roman"/>
          <w:sz w:val="24"/>
          <w:szCs w:val="24"/>
          <w:lang w:eastAsia="ru-RU"/>
        </w:rPr>
        <w:t>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 Не допускается</w:t>
      </w:r>
      <w:r w:rsidR="00FC4407">
        <w:rPr>
          <w:rFonts w:eastAsia="Times New Roman"/>
          <w:sz w:val="24"/>
          <w:szCs w:val="24"/>
          <w:lang w:eastAsia="ru-RU"/>
        </w:rPr>
        <w:t xml:space="preserve"> без согласования </w:t>
      </w:r>
      <w:r w:rsidR="00FC4407">
        <w:rPr>
          <w:sz w:val="24"/>
          <w:szCs w:val="24"/>
        </w:rPr>
        <w:t>с администрацией МО «СГП»</w:t>
      </w:r>
      <w:r>
        <w:rPr>
          <w:rFonts w:eastAsia="Times New Roman"/>
          <w:sz w:val="24"/>
          <w:szCs w:val="24"/>
          <w:lang w:eastAsia="ru-RU"/>
        </w:rPr>
        <w:t>:</w:t>
      </w:r>
    </w:p>
    <w:p w:rsidR="00A91534" w:rsidRDefault="00A91534" w:rsidP="0092324E">
      <w:pPr>
        <w:widowControl w:val="0"/>
        <w:autoSpaceDE w:val="0"/>
        <w:spacing w:after="0" w:line="240" w:lineRule="auto"/>
        <w:ind w:firstLine="709"/>
        <w:jc w:val="both"/>
      </w:pPr>
      <w:r>
        <w:rPr>
          <w:rFonts w:eastAsia="Times New Roman"/>
          <w:sz w:val="24"/>
          <w:szCs w:val="24"/>
          <w:lang w:eastAsia="ru-RU"/>
        </w:rPr>
        <w:t>а) производить окраску фасадов объектов капитального строительства без согласованного колерного бланка и без предварительного восстановления архитектурных деталей;</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б) самовольное переоборудование балконов и лоджий без </w:t>
      </w:r>
      <w:proofErr w:type="gramStart"/>
      <w:r>
        <w:rPr>
          <w:rFonts w:eastAsia="Times New Roman"/>
          <w:sz w:val="24"/>
          <w:szCs w:val="24"/>
          <w:lang w:eastAsia="ru-RU"/>
        </w:rPr>
        <w:t xml:space="preserve">соответствующего </w:t>
      </w:r>
      <w:r w:rsidR="006277A7">
        <w:rPr>
          <w:rFonts w:eastAsia="Times New Roman"/>
          <w:sz w:val="24"/>
          <w:szCs w:val="24"/>
          <w:lang w:eastAsia="ru-RU"/>
        </w:rPr>
        <w:t xml:space="preserve"> проекта</w:t>
      </w:r>
      <w:proofErr w:type="gramEnd"/>
      <w:r w:rsidR="006277A7">
        <w:rPr>
          <w:rFonts w:eastAsia="Times New Roman"/>
          <w:sz w:val="24"/>
          <w:szCs w:val="24"/>
          <w:lang w:eastAsia="ru-RU"/>
        </w:rPr>
        <w:t xml:space="preserve">  и </w:t>
      </w:r>
      <w:r>
        <w:rPr>
          <w:rFonts w:eastAsia="Times New Roman"/>
          <w:sz w:val="24"/>
          <w:szCs w:val="24"/>
          <w:lang w:eastAsia="ru-RU"/>
        </w:rPr>
        <w:t>разрешения;</w:t>
      </w:r>
    </w:p>
    <w:p w:rsidR="00A91534" w:rsidRDefault="00A91534" w:rsidP="0092324E">
      <w:pPr>
        <w:widowControl w:val="0"/>
        <w:autoSpaceDE w:val="0"/>
        <w:spacing w:after="0" w:line="240" w:lineRule="auto"/>
        <w:ind w:firstLine="709"/>
        <w:jc w:val="both"/>
      </w:pPr>
      <w:r>
        <w:rPr>
          <w:rFonts w:eastAsia="Times New Roman"/>
          <w:sz w:val="24"/>
          <w:szCs w:val="24"/>
          <w:lang w:eastAsia="ru-RU"/>
        </w:rPr>
        <w:t>в) установка кондиционеров, антенн и навесного оборудования</w:t>
      </w:r>
    </w:p>
    <w:p w:rsidR="00A91534" w:rsidRDefault="00A91534" w:rsidP="0092324E">
      <w:pPr>
        <w:widowControl w:val="0"/>
        <w:autoSpaceDE w:val="0"/>
        <w:spacing w:after="0" w:line="240" w:lineRule="auto"/>
        <w:ind w:firstLine="709"/>
        <w:jc w:val="both"/>
      </w:pPr>
      <w:r>
        <w:rPr>
          <w:rFonts w:eastAsia="Times New Roman"/>
          <w:sz w:val="24"/>
          <w:szCs w:val="24"/>
          <w:lang w:eastAsia="ru-RU"/>
        </w:rPr>
        <w:t xml:space="preserve">г) 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w:t>
      </w:r>
      <w:r w:rsidR="00A00355">
        <w:rPr>
          <w:rFonts w:eastAsia="Times New Roman"/>
          <w:sz w:val="24"/>
          <w:szCs w:val="24"/>
          <w:lang w:eastAsia="ru-RU"/>
        </w:rPr>
        <w:t>МО «СГП»</w:t>
      </w:r>
      <w:r>
        <w:rPr>
          <w:rFonts w:eastAsia="Times New Roman"/>
          <w:sz w:val="24"/>
          <w:szCs w:val="24"/>
          <w:lang w:eastAsia="ru-RU"/>
        </w:rPr>
        <w:t>.</w:t>
      </w:r>
    </w:p>
    <w:p w:rsidR="00A91534" w:rsidRDefault="00A91534" w:rsidP="0092324E">
      <w:pPr>
        <w:widowControl w:val="0"/>
        <w:autoSpaceDE w:val="0"/>
        <w:spacing w:after="0" w:line="240" w:lineRule="auto"/>
        <w:ind w:firstLine="709"/>
        <w:jc w:val="both"/>
        <w:rPr>
          <w:rFonts w:eastAsia="Times New Roman"/>
          <w:sz w:val="24"/>
          <w:szCs w:val="24"/>
          <w:lang w:eastAsia="ru-RU"/>
        </w:rPr>
      </w:pPr>
      <w:r>
        <w:rPr>
          <w:rFonts w:eastAsia="Times New Roman"/>
          <w:sz w:val="24"/>
          <w:szCs w:val="24"/>
          <w:lang w:eastAsia="ru-RU"/>
        </w:rPr>
        <w:t>д) установка на элементах объектов капитального строительства, объектов, ставящих под угрозу обеспечение безопасности в случае их падения.</w:t>
      </w:r>
    </w:p>
    <w:p w:rsidR="00A91534" w:rsidRDefault="00A91534" w:rsidP="0092324E">
      <w:pPr>
        <w:pStyle w:val="2"/>
        <w:spacing w:before="0" w:after="0" w:line="240" w:lineRule="auto"/>
        <w:ind w:firstLine="539"/>
        <w:jc w:val="both"/>
      </w:pPr>
      <w:r>
        <w:rPr>
          <w:rFonts w:ascii="Times New Roman" w:hAnsi="Times New Roman" w:cs="Times New Roman"/>
          <w:i w:val="0"/>
          <w:sz w:val="24"/>
          <w:szCs w:val="24"/>
        </w:rPr>
        <w:lastRenderedPageBreak/>
        <w:t>4.2.14. Доступность комфортной среды для маломобильных групп населения</w:t>
      </w:r>
    </w:p>
    <w:p w:rsidR="00A91534" w:rsidRDefault="00A91534" w:rsidP="0092324E">
      <w:pPr>
        <w:pStyle w:val="ConsPlusNormal"/>
        <w:ind w:firstLine="539"/>
        <w:jc w:val="both"/>
      </w:pPr>
      <w:r>
        <w:rPr>
          <w:szCs w:val="24"/>
        </w:rPr>
        <w:t>При проектировании благоустройства жилой среды, улиц и дорог, объектов культурно-бытового обслуживания необходимо обеспечивать доступность комфортной среды для людей с ограниченными возможностями и других маломобильных групп населения, имея в виду оснащение этих объектов элементами и техническими средствами, способствующими передвижению людей с ограниченными возможностями и других маломобильных групп населения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rsidR="00A91534" w:rsidRDefault="00A91534" w:rsidP="0092324E">
      <w:pPr>
        <w:pStyle w:val="ConsPlusNormal"/>
        <w:ind w:firstLine="540"/>
        <w:jc w:val="both"/>
      </w:pPr>
      <w:r>
        <w:rPr>
          <w:szCs w:val="24"/>
        </w:rPr>
        <w:t xml:space="preserve">В соответствии со сводом правил по проектированию и строительству </w:t>
      </w:r>
      <w:r w:rsidRPr="00FC4407">
        <w:rPr>
          <w:szCs w:val="24"/>
        </w:rPr>
        <w:t>(</w:t>
      </w:r>
      <w:hyperlink r:id="rId13" w:history="1">
        <w:r w:rsidRPr="00FC4407">
          <w:rPr>
            <w:rStyle w:val="a3"/>
            <w:color w:val="auto"/>
            <w:spacing w:val="2"/>
            <w:szCs w:val="24"/>
            <w:u w:val="none"/>
          </w:rPr>
          <w:t>СП 35-105-2002</w:t>
        </w:r>
      </w:hyperlink>
      <w:r w:rsidRPr="00FC4407">
        <w:rPr>
          <w:szCs w:val="24"/>
        </w:rPr>
        <w:t>)</w:t>
      </w:r>
      <w:r>
        <w:rPr>
          <w:szCs w:val="24"/>
        </w:rPr>
        <w:t xml:space="preserve"> "Реконструкция городской застройки с учетом доступности для инвалидов и других маломобильных групп населения", одобренный Постановлением Госстроя РФ</w:t>
      </w:r>
      <w:r w:rsidR="00A1290C">
        <w:rPr>
          <w:szCs w:val="24"/>
        </w:rPr>
        <w:br/>
      </w:r>
      <w:r>
        <w:rPr>
          <w:rStyle w:val="apple-converted-space"/>
          <w:color w:val="2D2D2D"/>
          <w:spacing w:val="2"/>
          <w:szCs w:val="24"/>
        </w:rPr>
        <w:t> </w:t>
      </w:r>
      <w:r w:rsidRPr="00A84F15">
        <w:rPr>
          <w:spacing w:val="2"/>
          <w:szCs w:val="24"/>
        </w:rPr>
        <w:t>от</w:t>
      </w:r>
      <w:r w:rsidR="00A1290C" w:rsidRPr="00A84F15">
        <w:rPr>
          <w:spacing w:val="2"/>
          <w:szCs w:val="24"/>
        </w:rPr>
        <w:t xml:space="preserve"> </w:t>
      </w:r>
      <w:r w:rsidRPr="00A84F15">
        <w:rPr>
          <w:spacing w:val="2"/>
          <w:szCs w:val="24"/>
        </w:rPr>
        <w:t>19.07.2002 N 89</w:t>
      </w:r>
      <w:r>
        <w:rPr>
          <w:szCs w:val="24"/>
        </w:rPr>
        <w:t xml:space="preserve">, необходимо предусматривать создание равных с другими гражданами условий для полноценного участия в жизни общества лиц, имеющих стойкие расстройства функций организма, обусловленные заболеваниями, последствиями травм или иными расстройствами здоровья, - инвалидов с поражением опорно-двигательного аппарата, недостатками зрения и дефектами слуха, а также других категорий инвалидов и </w:t>
      </w:r>
      <w:r w:rsidR="00A1290C">
        <w:rPr>
          <w:szCs w:val="24"/>
        </w:rPr>
        <w:t>м</w:t>
      </w:r>
      <w:r>
        <w:rPr>
          <w:szCs w:val="24"/>
        </w:rPr>
        <w:t>аломобильных групп населения.</w:t>
      </w:r>
      <w:r>
        <w:rPr>
          <w:szCs w:val="24"/>
        </w:rPr>
        <w:br/>
        <w:t xml:space="preserve"> </w:t>
      </w:r>
      <w:r>
        <w:rPr>
          <w:szCs w:val="24"/>
        </w:rPr>
        <w:tab/>
        <w:t xml:space="preserve">Проектирование, строительство, установка технических средств и оборудования, способствующих передвижению людей с ограниченными возможностями, </w:t>
      </w:r>
      <w:proofErr w:type="spellStart"/>
      <w:r>
        <w:rPr>
          <w:szCs w:val="24"/>
        </w:rPr>
        <w:t>существляется</w:t>
      </w:r>
      <w:proofErr w:type="spellEnd"/>
      <w:r>
        <w:rPr>
          <w:szCs w:val="24"/>
        </w:rPr>
        <w:t>:</w:t>
      </w:r>
      <w:r>
        <w:rPr>
          <w:szCs w:val="24"/>
        </w:rPr>
        <w:br/>
      </w:r>
      <w:r w:rsidR="00FC4407">
        <w:rPr>
          <w:szCs w:val="24"/>
        </w:rPr>
        <w:t xml:space="preserve">        </w:t>
      </w:r>
      <w:r>
        <w:rPr>
          <w:szCs w:val="24"/>
        </w:rPr>
        <w:t>1) при новом строительстве Заказчиком в соответствии с утвержденной проектной документацией;</w:t>
      </w:r>
      <w:r>
        <w:rPr>
          <w:szCs w:val="24"/>
        </w:rPr>
        <w:br/>
      </w:r>
      <w:r w:rsidR="00FC4407">
        <w:rPr>
          <w:szCs w:val="24"/>
        </w:rPr>
        <w:t xml:space="preserve">        </w:t>
      </w:r>
      <w:r>
        <w:rPr>
          <w:szCs w:val="24"/>
        </w:rPr>
        <w:t>2) в условиях сложившейся застройки - собственниками зданий, сооружений,</w:t>
      </w:r>
      <w:r w:rsidR="00A84F15">
        <w:rPr>
          <w:szCs w:val="24"/>
        </w:rPr>
        <w:t xml:space="preserve"> </w:t>
      </w:r>
      <w:r>
        <w:rPr>
          <w:szCs w:val="24"/>
        </w:rPr>
        <w:t>технических средств и оборудования с учётом действующего порядка согласования.</w:t>
      </w:r>
      <w:r>
        <w:rPr>
          <w:szCs w:val="24"/>
        </w:rPr>
        <w:br/>
      </w:r>
    </w:p>
    <w:p w:rsidR="00FD2AE7" w:rsidRDefault="00A91534" w:rsidP="0092324E">
      <w:pPr>
        <w:pStyle w:val="ConsPlusNormal"/>
        <w:ind w:firstLine="540"/>
        <w:jc w:val="center"/>
        <w:rPr>
          <w:b/>
          <w:szCs w:val="24"/>
        </w:rPr>
      </w:pPr>
      <w:r>
        <w:rPr>
          <w:b/>
          <w:szCs w:val="24"/>
        </w:rPr>
        <w:t xml:space="preserve">РАЗДЕЛ </w:t>
      </w:r>
      <w:r>
        <w:rPr>
          <w:b/>
          <w:szCs w:val="24"/>
          <w:lang w:val="en-US"/>
        </w:rPr>
        <w:t>V</w:t>
      </w:r>
      <w:r>
        <w:rPr>
          <w:b/>
          <w:szCs w:val="24"/>
        </w:rPr>
        <w:t>.</w:t>
      </w:r>
    </w:p>
    <w:p w:rsidR="00A91534" w:rsidRDefault="00A91534" w:rsidP="0092324E">
      <w:pPr>
        <w:pStyle w:val="ConsPlusNormal"/>
        <w:ind w:firstLine="540"/>
        <w:jc w:val="center"/>
        <w:rPr>
          <w:b/>
          <w:szCs w:val="24"/>
        </w:rPr>
      </w:pPr>
      <w:r>
        <w:rPr>
          <w:b/>
          <w:szCs w:val="24"/>
        </w:rPr>
        <w:t>СОДЕРЖАНИЕ ОБЪЕКТОВ БЛАГОУСТРОЙСТВА</w:t>
      </w:r>
    </w:p>
    <w:p w:rsidR="00FD2AE7" w:rsidRDefault="00FD2AE7" w:rsidP="0092324E">
      <w:pPr>
        <w:pStyle w:val="ConsPlusNormal"/>
        <w:ind w:firstLine="540"/>
        <w:jc w:val="center"/>
      </w:pPr>
    </w:p>
    <w:p w:rsidR="00A91534" w:rsidRDefault="00A91534" w:rsidP="0092324E">
      <w:pPr>
        <w:spacing w:after="0" w:line="240" w:lineRule="auto"/>
        <w:ind w:firstLine="539"/>
      </w:pPr>
      <w:r>
        <w:rPr>
          <w:b/>
          <w:sz w:val="24"/>
          <w:szCs w:val="24"/>
          <w:lang w:eastAsia="ar-SA"/>
        </w:rPr>
        <w:t>5.1. Общие требования благоустройства и распределение обязанностей по содержанию территорий МО «</w:t>
      </w:r>
      <w:proofErr w:type="spellStart"/>
      <w:r>
        <w:rPr>
          <w:b/>
          <w:sz w:val="24"/>
          <w:szCs w:val="24"/>
          <w:lang w:eastAsia="ar-SA"/>
        </w:rPr>
        <w:t>Светогорское</w:t>
      </w:r>
      <w:proofErr w:type="spellEnd"/>
      <w:r>
        <w:rPr>
          <w:b/>
          <w:sz w:val="24"/>
          <w:szCs w:val="24"/>
          <w:lang w:eastAsia="ar-SA"/>
        </w:rPr>
        <w:t xml:space="preserve"> городское поселение»</w:t>
      </w:r>
    </w:p>
    <w:p w:rsidR="00A91534" w:rsidRDefault="00A91534" w:rsidP="0092324E">
      <w:pPr>
        <w:spacing w:after="0" w:line="240" w:lineRule="auto"/>
        <w:ind w:firstLine="539"/>
        <w:jc w:val="both"/>
      </w:pPr>
      <w:r>
        <w:rPr>
          <w:sz w:val="24"/>
          <w:szCs w:val="24"/>
        </w:rPr>
        <w:t>Благоустройство и уборка территорий МО «</w:t>
      </w:r>
      <w:proofErr w:type="spellStart"/>
      <w:r>
        <w:rPr>
          <w:sz w:val="24"/>
          <w:szCs w:val="24"/>
        </w:rPr>
        <w:t>Светогорское</w:t>
      </w:r>
      <w:proofErr w:type="spellEnd"/>
      <w:r>
        <w:rPr>
          <w:sz w:val="24"/>
          <w:szCs w:val="24"/>
        </w:rPr>
        <w:t xml:space="preserve"> городское поселение» осуществляется правообладателями земельных участков, если иное не предусмотрено законом или договором, либо специализированными организациями на основании соглашений с хозяйствующими субъектами и физическими лицами.</w:t>
      </w:r>
    </w:p>
    <w:p w:rsidR="00A91534" w:rsidRDefault="00A91534" w:rsidP="0092324E">
      <w:pPr>
        <w:spacing w:after="0" w:line="240" w:lineRule="auto"/>
        <w:ind w:firstLine="540"/>
        <w:jc w:val="both"/>
      </w:pPr>
      <w:r>
        <w:rPr>
          <w:sz w:val="24"/>
          <w:szCs w:val="24"/>
        </w:rPr>
        <w:t xml:space="preserve">Администрация </w:t>
      </w:r>
      <w:r w:rsidR="00A00355">
        <w:rPr>
          <w:sz w:val="24"/>
          <w:szCs w:val="24"/>
        </w:rPr>
        <w:t>МО</w:t>
      </w:r>
      <w:r>
        <w:rPr>
          <w:sz w:val="24"/>
          <w:szCs w:val="24"/>
        </w:rPr>
        <w:t xml:space="preserve"> «С</w:t>
      </w:r>
      <w:r w:rsidR="00A00355">
        <w:rPr>
          <w:sz w:val="24"/>
          <w:szCs w:val="24"/>
        </w:rPr>
        <w:t>ГП</w:t>
      </w:r>
      <w:r>
        <w:rPr>
          <w:sz w:val="24"/>
          <w:szCs w:val="24"/>
        </w:rPr>
        <w:t>», осуществляет организацию благоустройства, в соответствии с планами проведения работ по благоустройству, организует благоустройство и уборку территорий МО «</w:t>
      </w:r>
      <w:r w:rsidR="00A00355">
        <w:rPr>
          <w:sz w:val="24"/>
          <w:szCs w:val="24"/>
        </w:rPr>
        <w:t>СГП</w:t>
      </w:r>
      <w:r>
        <w:rPr>
          <w:sz w:val="24"/>
          <w:szCs w:val="24"/>
        </w:rPr>
        <w:t xml:space="preserve">», за исключением земельных участков, принадлежащих физическим и хозяйствующим субъектам на праве собственности или ином вещном праве, а также организует уборку прилегающих территорий. </w:t>
      </w:r>
    </w:p>
    <w:p w:rsidR="00A91534" w:rsidRDefault="00A91534" w:rsidP="0092324E">
      <w:pPr>
        <w:spacing w:after="0" w:line="240" w:lineRule="auto"/>
        <w:ind w:firstLine="540"/>
        <w:jc w:val="both"/>
      </w:pPr>
      <w:r>
        <w:rPr>
          <w:sz w:val="24"/>
          <w:szCs w:val="24"/>
        </w:rPr>
        <w:t>Благоустройство территории МО «</w:t>
      </w:r>
      <w:r w:rsidR="00A00355">
        <w:rPr>
          <w:sz w:val="24"/>
          <w:szCs w:val="24"/>
        </w:rPr>
        <w:t>СГП</w:t>
      </w:r>
      <w:r>
        <w:rPr>
          <w:sz w:val="24"/>
          <w:szCs w:val="24"/>
        </w:rPr>
        <w:t>» обеспечивается:</w:t>
      </w:r>
    </w:p>
    <w:p w:rsidR="00A91534" w:rsidRDefault="00FD2AE7" w:rsidP="0092324E">
      <w:pPr>
        <w:spacing w:after="0" w:line="240" w:lineRule="auto"/>
        <w:jc w:val="both"/>
      </w:pPr>
      <w:r>
        <w:rPr>
          <w:sz w:val="24"/>
          <w:szCs w:val="24"/>
        </w:rPr>
        <w:t xml:space="preserve">         </w:t>
      </w:r>
      <w:r w:rsidR="00A91534">
        <w:rPr>
          <w:sz w:val="24"/>
          <w:szCs w:val="24"/>
        </w:rPr>
        <w:t>1) администрацией;</w:t>
      </w:r>
    </w:p>
    <w:p w:rsidR="00A91534" w:rsidRDefault="00FD2AE7" w:rsidP="0092324E">
      <w:pPr>
        <w:spacing w:after="0" w:line="240" w:lineRule="auto"/>
        <w:jc w:val="both"/>
      </w:pPr>
      <w:r>
        <w:rPr>
          <w:sz w:val="24"/>
          <w:szCs w:val="24"/>
        </w:rPr>
        <w:t xml:space="preserve">         </w:t>
      </w:r>
      <w:r w:rsidR="00A91534">
        <w:rPr>
          <w:sz w:val="24"/>
          <w:szCs w:val="24"/>
        </w:rPr>
        <w:t>2) специализированными организациями;</w:t>
      </w:r>
    </w:p>
    <w:p w:rsidR="00A91534" w:rsidRDefault="00FD2AE7" w:rsidP="0092324E">
      <w:pPr>
        <w:spacing w:after="0" w:line="240" w:lineRule="auto"/>
        <w:jc w:val="both"/>
      </w:pPr>
      <w:r>
        <w:rPr>
          <w:sz w:val="24"/>
          <w:szCs w:val="24"/>
        </w:rPr>
        <w:t xml:space="preserve">         </w:t>
      </w:r>
      <w:r w:rsidR="00A91534">
        <w:rPr>
          <w:sz w:val="24"/>
          <w:szCs w:val="24"/>
        </w:rPr>
        <w:t>3) хозяйствующими субъектами и физическими лицами, осуществляющими благоустройство территорий, находящихся у них в собственности (на ином праве) и участвующими в благоустройстве прилегающих территорий, если иное не предусмотрено законом или договором.</w:t>
      </w:r>
    </w:p>
    <w:p w:rsidR="00A91534" w:rsidRDefault="00A91534" w:rsidP="0092324E">
      <w:pPr>
        <w:spacing w:after="0" w:line="240" w:lineRule="auto"/>
        <w:ind w:firstLine="708"/>
        <w:jc w:val="both"/>
      </w:pPr>
      <w:r>
        <w:rPr>
          <w:sz w:val="24"/>
          <w:szCs w:val="24"/>
        </w:rPr>
        <w:t xml:space="preserve">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Правилами.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администрацию. </w:t>
      </w:r>
    </w:p>
    <w:p w:rsidR="00A91534" w:rsidRDefault="00A91534" w:rsidP="0092324E">
      <w:pPr>
        <w:spacing w:after="0" w:line="240" w:lineRule="auto"/>
        <w:ind w:firstLine="708"/>
        <w:jc w:val="both"/>
      </w:pPr>
      <w:r>
        <w:rPr>
          <w:sz w:val="24"/>
          <w:szCs w:val="24"/>
        </w:rPr>
        <w:lastRenderedPageBreak/>
        <w:t>Координацию деятельности хозяйствующих субъектов и физических лиц по вопросам благоустройства и организации уборки территории МО «</w:t>
      </w:r>
      <w:proofErr w:type="spellStart"/>
      <w:r>
        <w:rPr>
          <w:sz w:val="24"/>
          <w:szCs w:val="24"/>
        </w:rPr>
        <w:t>Светогорское</w:t>
      </w:r>
      <w:proofErr w:type="spellEnd"/>
      <w:r>
        <w:rPr>
          <w:sz w:val="24"/>
          <w:szCs w:val="24"/>
        </w:rPr>
        <w:t xml:space="preserve"> городское поселение» осуществляет администрация.</w:t>
      </w:r>
    </w:p>
    <w:p w:rsidR="00A91534" w:rsidRDefault="00A91534" w:rsidP="0092324E">
      <w:pPr>
        <w:spacing w:after="0" w:line="240" w:lineRule="auto"/>
        <w:ind w:firstLine="708"/>
        <w:jc w:val="both"/>
      </w:pPr>
      <w:r>
        <w:rPr>
          <w:sz w:val="24"/>
          <w:szCs w:val="24"/>
        </w:rPr>
        <w:t>На территории МО «</w:t>
      </w:r>
      <w:proofErr w:type="spellStart"/>
      <w:r>
        <w:rPr>
          <w:sz w:val="24"/>
          <w:szCs w:val="24"/>
        </w:rPr>
        <w:t>Светогорское</w:t>
      </w:r>
      <w:proofErr w:type="spellEnd"/>
      <w:r>
        <w:rPr>
          <w:sz w:val="24"/>
          <w:szCs w:val="24"/>
        </w:rPr>
        <w:t xml:space="preserve"> городское поселение» запрещается:</w:t>
      </w:r>
    </w:p>
    <w:p w:rsidR="00A91534" w:rsidRDefault="00A91534" w:rsidP="0092324E">
      <w:pPr>
        <w:spacing w:after="0" w:line="240" w:lineRule="auto"/>
        <w:jc w:val="both"/>
      </w:pPr>
      <w:r>
        <w:rPr>
          <w:sz w:val="24"/>
          <w:szCs w:val="24"/>
        </w:rPr>
        <w:t xml:space="preserve">          1) складировать мусор, снег, л</w:t>
      </w:r>
      <w:r w:rsidR="006277A7">
        <w:rPr>
          <w:sz w:val="24"/>
          <w:szCs w:val="24"/>
        </w:rPr>
        <w:t>е</w:t>
      </w:r>
      <w:r>
        <w:rPr>
          <w:sz w:val="24"/>
          <w:szCs w:val="24"/>
        </w:rPr>
        <w:t>д и бытовы</w:t>
      </w:r>
      <w:r w:rsidR="006277A7">
        <w:rPr>
          <w:sz w:val="24"/>
          <w:szCs w:val="24"/>
        </w:rPr>
        <w:t>е</w:t>
      </w:r>
      <w:r>
        <w:rPr>
          <w:sz w:val="24"/>
          <w:szCs w:val="24"/>
        </w:rPr>
        <w:t xml:space="preserve"> отход</w:t>
      </w:r>
      <w:r w:rsidR="006277A7">
        <w:rPr>
          <w:sz w:val="24"/>
          <w:szCs w:val="24"/>
        </w:rPr>
        <w:t>ы</w:t>
      </w:r>
      <w:r>
        <w:rPr>
          <w:sz w:val="24"/>
          <w:szCs w:val="24"/>
        </w:rPr>
        <w:t xml:space="preserve"> вне специально отведенных для этого мест;</w:t>
      </w:r>
    </w:p>
    <w:p w:rsidR="00A91534" w:rsidRDefault="00A91534" w:rsidP="0092324E">
      <w:pPr>
        <w:spacing w:after="0" w:line="240" w:lineRule="auto"/>
        <w:jc w:val="both"/>
      </w:pPr>
      <w:r>
        <w:rPr>
          <w:sz w:val="24"/>
          <w:szCs w:val="24"/>
        </w:rPr>
        <w:t xml:space="preserve">          2) сорить на улицах, площадях, участках с зелеными насаждениями, в скверах, парке, на газонах, на пляжах и других территориях общего пользования;</w:t>
      </w:r>
    </w:p>
    <w:p w:rsidR="00A91534" w:rsidRDefault="00A91534" w:rsidP="0092324E">
      <w:pPr>
        <w:spacing w:after="0" w:line="240" w:lineRule="auto"/>
        <w:jc w:val="both"/>
      </w:pPr>
      <w:r>
        <w:rPr>
          <w:sz w:val="24"/>
          <w:szCs w:val="24"/>
        </w:rPr>
        <w:t xml:space="preserve">          3) вскапывать землю (за исключением проведения ремонтных работ) и сажать овощи в охранных зонах дорог, скверах, парке, во дворах жилых домов и на прочих свободных участках;</w:t>
      </w:r>
    </w:p>
    <w:p w:rsidR="00A91534" w:rsidRDefault="00A91534" w:rsidP="0092324E">
      <w:pPr>
        <w:spacing w:after="0" w:line="240" w:lineRule="auto"/>
        <w:jc w:val="both"/>
      </w:pPr>
      <w:r>
        <w:rPr>
          <w:sz w:val="24"/>
          <w:szCs w:val="24"/>
        </w:rPr>
        <w:t xml:space="preserve">         4) мыть автомобили и другие транспортные средства, сливать бензин и масла, в том числе во дворах предприятий, организаций, учреждений и на территориях индивидуальной жилой застройки, территориях гаражно-строительных кооперативов, автостоянок и т.д., за исключением специально отведенных для этих целей мест; </w:t>
      </w:r>
    </w:p>
    <w:p w:rsidR="00A91534" w:rsidRDefault="00A91534" w:rsidP="0092324E">
      <w:pPr>
        <w:spacing w:after="0" w:line="240" w:lineRule="auto"/>
        <w:jc w:val="both"/>
      </w:pPr>
      <w:r>
        <w:rPr>
          <w:sz w:val="24"/>
          <w:szCs w:val="24"/>
        </w:rPr>
        <w:t xml:space="preserve">            5) складировать тар</w:t>
      </w:r>
      <w:r w:rsidR="006277A7">
        <w:rPr>
          <w:sz w:val="24"/>
          <w:szCs w:val="24"/>
        </w:rPr>
        <w:t>у</w:t>
      </w:r>
      <w:r>
        <w:rPr>
          <w:sz w:val="24"/>
          <w:szCs w:val="24"/>
        </w:rPr>
        <w:t>, отход</w:t>
      </w:r>
      <w:r w:rsidR="006277A7">
        <w:rPr>
          <w:sz w:val="24"/>
          <w:szCs w:val="24"/>
        </w:rPr>
        <w:t>ы</w:t>
      </w:r>
      <w:r>
        <w:rPr>
          <w:sz w:val="24"/>
          <w:szCs w:val="24"/>
        </w:rPr>
        <w:t xml:space="preserve"> и запас</w:t>
      </w:r>
      <w:r w:rsidR="006277A7">
        <w:rPr>
          <w:sz w:val="24"/>
          <w:szCs w:val="24"/>
        </w:rPr>
        <w:t>ы</w:t>
      </w:r>
      <w:r>
        <w:rPr>
          <w:sz w:val="24"/>
          <w:szCs w:val="24"/>
        </w:rPr>
        <w:t xml:space="preserve"> товар</w:t>
      </w:r>
      <w:r w:rsidR="006277A7">
        <w:rPr>
          <w:sz w:val="24"/>
          <w:szCs w:val="24"/>
        </w:rPr>
        <w:t>ов</w:t>
      </w:r>
      <w:r>
        <w:rPr>
          <w:sz w:val="24"/>
          <w:szCs w:val="24"/>
        </w:rPr>
        <w:t xml:space="preserve"> возле предприятий торговли и общественного питания;</w:t>
      </w:r>
    </w:p>
    <w:p w:rsidR="00A91534" w:rsidRDefault="00A91534" w:rsidP="0092324E">
      <w:pPr>
        <w:spacing w:after="0" w:line="240" w:lineRule="auto"/>
        <w:jc w:val="both"/>
      </w:pPr>
      <w:r>
        <w:rPr>
          <w:sz w:val="24"/>
          <w:szCs w:val="24"/>
        </w:rPr>
        <w:t xml:space="preserve">            6) самовольно вырубать или повреждать: зеленые насаждения, цветники, газоны и клумбы;</w:t>
      </w:r>
    </w:p>
    <w:p w:rsidR="00A91534" w:rsidRDefault="00A91534" w:rsidP="0092324E">
      <w:pPr>
        <w:spacing w:after="0" w:line="240" w:lineRule="auto"/>
        <w:jc w:val="both"/>
      </w:pPr>
      <w:r>
        <w:rPr>
          <w:sz w:val="24"/>
          <w:szCs w:val="24"/>
        </w:rPr>
        <w:t xml:space="preserve">            7) хранение весельных и моторных лодок, катеров и шлюпок на территории МО «</w:t>
      </w:r>
      <w:proofErr w:type="spellStart"/>
      <w:r>
        <w:rPr>
          <w:sz w:val="24"/>
          <w:szCs w:val="24"/>
        </w:rPr>
        <w:t>Светогорское</w:t>
      </w:r>
      <w:proofErr w:type="spellEnd"/>
      <w:r>
        <w:rPr>
          <w:sz w:val="24"/>
          <w:szCs w:val="24"/>
        </w:rPr>
        <w:t xml:space="preserve"> городское поселение», кроме мест, специально отведенных для этих целей;</w:t>
      </w:r>
    </w:p>
    <w:p w:rsidR="00A91534" w:rsidRDefault="00A91534" w:rsidP="0092324E">
      <w:pPr>
        <w:spacing w:after="0" w:line="240" w:lineRule="auto"/>
        <w:jc w:val="both"/>
      </w:pPr>
      <w:r>
        <w:rPr>
          <w:sz w:val="24"/>
          <w:szCs w:val="24"/>
        </w:rPr>
        <w:t xml:space="preserve">            8) стоянка автотранспорта, прицепов и других средств передвижения в парке, скверах, на газонах, тротуарах, детских площадках (за исключением транспортных средств специальных служб при исполнении ими служебных обязанностей), а также стоянка автотранспорта с включенным двигателем на дворовых территориях;</w:t>
      </w:r>
    </w:p>
    <w:p w:rsidR="00A91534" w:rsidRDefault="00A91534" w:rsidP="0092324E">
      <w:pPr>
        <w:spacing w:after="0" w:line="240" w:lineRule="auto"/>
        <w:jc w:val="both"/>
      </w:pPr>
      <w:r>
        <w:rPr>
          <w:sz w:val="24"/>
          <w:szCs w:val="24"/>
        </w:rPr>
        <w:t xml:space="preserve">            9) размещать и расклеивать объявления, плакаты, и иную печатную продукцию и информацию вне специально отведенных для этого мест; </w:t>
      </w:r>
    </w:p>
    <w:p w:rsidR="00A91534" w:rsidRDefault="00A91534" w:rsidP="0092324E">
      <w:pPr>
        <w:spacing w:after="0" w:line="240" w:lineRule="auto"/>
        <w:jc w:val="both"/>
      </w:pPr>
      <w:r>
        <w:rPr>
          <w:sz w:val="24"/>
          <w:szCs w:val="24"/>
        </w:rPr>
        <w:t xml:space="preserve">            10) размещать рекламу без разрешения </w:t>
      </w:r>
      <w:r w:rsidR="00A00355">
        <w:rPr>
          <w:sz w:val="24"/>
          <w:szCs w:val="24"/>
        </w:rPr>
        <w:t>администрации МО «СГП»</w:t>
      </w:r>
      <w:r>
        <w:rPr>
          <w:sz w:val="24"/>
          <w:szCs w:val="24"/>
        </w:rPr>
        <w:t>;</w:t>
      </w:r>
    </w:p>
    <w:p w:rsidR="00A91534" w:rsidRDefault="00A91534" w:rsidP="0092324E">
      <w:pPr>
        <w:spacing w:after="0" w:line="240" w:lineRule="auto"/>
        <w:jc w:val="both"/>
      </w:pPr>
      <w:r>
        <w:rPr>
          <w:sz w:val="24"/>
          <w:szCs w:val="24"/>
        </w:rPr>
        <w:t xml:space="preserve">            11) движение по </w:t>
      </w:r>
      <w:r w:rsidR="006277A7">
        <w:rPr>
          <w:sz w:val="24"/>
          <w:szCs w:val="24"/>
        </w:rPr>
        <w:t xml:space="preserve">территории </w:t>
      </w:r>
      <w:r>
        <w:rPr>
          <w:sz w:val="24"/>
          <w:szCs w:val="24"/>
        </w:rPr>
        <w:t>МО, стоянка внешне грязного и технически неисправного, разукомплектованного транспорта.</w:t>
      </w:r>
    </w:p>
    <w:p w:rsidR="00A91534" w:rsidRDefault="00A91534" w:rsidP="0092324E">
      <w:pPr>
        <w:spacing w:after="0" w:line="240" w:lineRule="auto"/>
        <w:jc w:val="both"/>
      </w:pPr>
      <w:r>
        <w:rPr>
          <w:sz w:val="24"/>
          <w:szCs w:val="24"/>
        </w:rPr>
        <w:t xml:space="preserve">            12) загрязнять и портить парковые скамейки и диваны, урны, транспортные павильоны, знаки дорожного движения и городской информации, сооружений детских и спортивных площадок, объектов малых архитектурных форм, фасадов и элементов конструкции зданий;</w:t>
      </w:r>
    </w:p>
    <w:p w:rsidR="00A91534" w:rsidRDefault="00A91534" w:rsidP="0092324E">
      <w:pPr>
        <w:spacing w:after="0" w:line="240" w:lineRule="auto"/>
        <w:jc w:val="both"/>
      </w:pPr>
      <w:r>
        <w:rPr>
          <w:sz w:val="24"/>
          <w:szCs w:val="24"/>
        </w:rPr>
        <w:t xml:space="preserve">            13) складировать отходы, образовавши</w:t>
      </w:r>
      <w:r w:rsidR="00A00355">
        <w:rPr>
          <w:sz w:val="24"/>
          <w:szCs w:val="24"/>
        </w:rPr>
        <w:t>е</w:t>
      </w:r>
      <w:r>
        <w:rPr>
          <w:sz w:val="24"/>
          <w:szCs w:val="24"/>
        </w:rPr>
        <w:t>ся во время ремонта, вне мест временного хранения отходов;</w:t>
      </w:r>
    </w:p>
    <w:p w:rsidR="00A91534" w:rsidRDefault="00A91534" w:rsidP="0092324E">
      <w:pPr>
        <w:spacing w:after="0" w:line="240" w:lineRule="auto"/>
        <w:jc w:val="both"/>
      </w:pPr>
      <w:r>
        <w:rPr>
          <w:sz w:val="24"/>
          <w:szCs w:val="24"/>
        </w:rPr>
        <w:t xml:space="preserve">            14) сливать отработанные масла и ГСМ на рельеф местности.</w:t>
      </w:r>
    </w:p>
    <w:p w:rsidR="00A91534" w:rsidRDefault="00A91534" w:rsidP="0092324E">
      <w:pPr>
        <w:spacing w:after="0" w:line="240" w:lineRule="auto"/>
        <w:jc w:val="both"/>
      </w:pPr>
      <w:r>
        <w:rPr>
          <w:sz w:val="24"/>
          <w:szCs w:val="24"/>
        </w:rPr>
        <w:t xml:space="preserve">            15) производство </w:t>
      </w:r>
      <w:proofErr w:type="gramStart"/>
      <w:r>
        <w:rPr>
          <w:sz w:val="24"/>
          <w:szCs w:val="24"/>
        </w:rPr>
        <w:t>работ</w:t>
      </w:r>
      <w:proofErr w:type="gramEnd"/>
      <w:r>
        <w:rPr>
          <w:sz w:val="24"/>
          <w:szCs w:val="24"/>
        </w:rPr>
        <w:t xml:space="preserve"> связанных с временным нарушением или изменением существующего благоустройства без разрешения администрации</w:t>
      </w:r>
      <w:r w:rsidR="00A00355">
        <w:rPr>
          <w:sz w:val="24"/>
          <w:szCs w:val="24"/>
        </w:rPr>
        <w:t xml:space="preserve"> МО «СГП»</w:t>
      </w:r>
      <w:r>
        <w:rPr>
          <w:sz w:val="24"/>
          <w:szCs w:val="24"/>
        </w:rPr>
        <w:t xml:space="preserve"> выдаваемого в соответствии с положением «О производстве земляных </w:t>
      </w:r>
      <w:r w:rsidR="00D62419">
        <w:rPr>
          <w:sz w:val="24"/>
          <w:szCs w:val="24"/>
        </w:rPr>
        <w:t xml:space="preserve">работ, временно нарушающих благоустройство территории </w:t>
      </w:r>
      <w:r>
        <w:rPr>
          <w:sz w:val="24"/>
          <w:szCs w:val="24"/>
        </w:rPr>
        <w:t>МО «</w:t>
      </w:r>
      <w:r w:rsidR="00A00355">
        <w:rPr>
          <w:sz w:val="24"/>
          <w:szCs w:val="24"/>
        </w:rPr>
        <w:t>СГП</w:t>
      </w:r>
      <w:r>
        <w:rPr>
          <w:sz w:val="24"/>
          <w:szCs w:val="24"/>
        </w:rPr>
        <w:t xml:space="preserve">», утвержденным </w:t>
      </w:r>
      <w:r w:rsidR="00D62419">
        <w:rPr>
          <w:sz w:val="24"/>
          <w:szCs w:val="24"/>
        </w:rPr>
        <w:t>органом местного самоуправления</w:t>
      </w:r>
      <w:r>
        <w:rPr>
          <w:sz w:val="24"/>
          <w:szCs w:val="24"/>
        </w:rPr>
        <w:t xml:space="preserve">. </w:t>
      </w:r>
    </w:p>
    <w:p w:rsidR="00DB120D" w:rsidRDefault="00A91534" w:rsidP="0092324E">
      <w:pPr>
        <w:spacing w:after="0" w:line="240" w:lineRule="auto"/>
        <w:jc w:val="both"/>
      </w:pPr>
      <w:r>
        <w:rPr>
          <w:sz w:val="24"/>
          <w:szCs w:val="24"/>
        </w:rPr>
        <w:t xml:space="preserve">           16) разводить костры и жечь сухие растительные остатки.</w:t>
      </w:r>
    </w:p>
    <w:p w:rsidR="00A91534" w:rsidRDefault="00D62419" w:rsidP="0092324E">
      <w:pPr>
        <w:spacing w:after="0" w:line="240" w:lineRule="auto"/>
        <w:ind w:firstLine="708"/>
        <w:jc w:val="both"/>
      </w:pPr>
      <w:r>
        <w:rPr>
          <w:sz w:val="24"/>
          <w:szCs w:val="24"/>
        </w:rPr>
        <w:t xml:space="preserve">17) </w:t>
      </w:r>
      <w:r w:rsidR="00A91534">
        <w:rPr>
          <w:sz w:val="24"/>
          <w:szCs w:val="24"/>
        </w:rPr>
        <w:t>выгуливать домашних и других животных в парке и скверах,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площадях и газонах, в местах отдыха населения, а также допускать лошадей, собак и других домашних животных в водоемы в местах, отведенных для массового купания населения.</w:t>
      </w:r>
    </w:p>
    <w:p w:rsidR="00FD2AE7" w:rsidRDefault="00A91534" w:rsidP="0092324E">
      <w:pPr>
        <w:spacing w:after="0" w:line="240" w:lineRule="auto"/>
        <w:ind w:firstLine="708"/>
        <w:jc w:val="both"/>
        <w:rPr>
          <w:sz w:val="24"/>
          <w:szCs w:val="24"/>
        </w:rPr>
      </w:pPr>
      <w:r>
        <w:rPr>
          <w:sz w:val="24"/>
          <w:szCs w:val="24"/>
        </w:rPr>
        <w:t>Хозяйствующие субъекты, осуществляющие на территории МО «</w:t>
      </w:r>
      <w:proofErr w:type="spellStart"/>
      <w:r>
        <w:rPr>
          <w:sz w:val="24"/>
          <w:szCs w:val="24"/>
        </w:rPr>
        <w:t>Светогорское</w:t>
      </w:r>
      <w:proofErr w:type="spellEnd"/>
      <w:r>
        <w:rPr>
          <w:sz w:val="24"/>
          <w:szCs w:val="24"/>
        </w:rPr>
        <w:t xml:space="preserve"> городское поселение» деятельность, связанную с организацией рынков (складов), строительством (на строительных площадках на период строительства);</w:t>
      </w:r>
    </w:p>
    <w:p w:rsidR="00A91534" w:rsidRDefault="00A91534" w:rsidP="0092324E">
      <w:pPr>
        <w:spacing w:after="0" w:line="240" w:lineRule="auto"/>
        <w:ind w:firstLine="708"/>
        <w:jc w:val="both"/>
      </w:pPr>
      <w:r>
        <w:rPr>
          <w:sz w:val="24"/>
          <w:szCs w:val="24"/>
        </w:rPr>
        <w:lastRenderedPageBreak/>
        <w:t xml:space="preserve"> связанную с проведением публично-массовых мероприятий, стационарных объектов общественного питания и сезонных кафе, объектов социального и коммунально-бытового назначения, автозаправочных станций, автостоянок, станций технического обслуживания автомобилей, временных аттракционов, передвижных зоопарков, зон отдыха и пляжей, маршрутных перевозок на конечных пунктах маршрутов регулярных перевозок в городском сообщении,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A91534" w:rsidRDefault="00A91534" w:rsidP="0092324E">
      <w:pPr>
        <w:spacing w:after="0" w:line="240" w:lineRule="auto"/>
        <w:ind w:firstLine="708"/>
        <w:jc w:val="both"/>
      </w:pPr>
      <w:r>
        <w:rPr>
          <w:sz w:val="24"/>
          <w:szCs w:val="24"/>
        </w:rPr>
        <w:t>Порядок размещения и содержания туалетов (мобильных туалетных кабин, автономных туалетных модулей) осуществляется в соответствии с действующим законодательством, санитарными правилами и нормами.</w:t>
      </w:r>
    </w:p>
    <w:p w:rsidR="00A91534" w:rsidRDefault="00A91534" w:rsidP="0092324E">
      <w:pPr>
        <w:spacing w:after="0" w:line="240" w:lineRule="auto"/>
        <w:ind w:firstLine="708"/>
        <w:jc w:val="both"/>
      </w:pPr>
      <w:r>
        <w:rPr>
          <w:sz w:val="24"/>
          <w:szCs w:val="24"/>
        </w:rPr>
        <w:t>Общественные стационарные туалеты и биотуалеты должны содержаться в надлежащем состоянии, их уборка должна производиться не менее двух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91534" w:rsidRDefault="00A91534" w:rsidP="0092324E">
      <w:pPr>
        <w:spacing w:after="0" w:line="240" w:lineRule="auto"/>
        <w:ind w:firstLine="708"/>
        <w:jc w:val="both"/>
      </w:pPr>
      <w:r>
        <w:rPr>
          <w:sz w:val="24"/>
          <w:szCs w:val="24"/>
        </w:rPr>
        <w:t>На всех улицах, в скверах и парке, стадионах, вокзале, остановочных пунктах, у предприятий, торговых объектов, киосков и других объект</w:t>
      </w:r>
      <w:r w:rsidR="00FD2AE7">
        <w:rPr>
          <w:sz w:val="24"/>
          <w:szCs w:val="24"/>
        </w:rPr>
        <w:t>ов</w:t>
      </w:r>
      <w:r>
        <w:rPr>
          <w:sz w:val="24"/>
          <w:szCs w:val="24"/>
        </w:rPr>
        <w:t xml:space="preserve"> должны быть установлены урны в соответствии с действующими санитарными правилами и нормами.</w:t>
      </w:r>
    </w:p>
    <w:p w:rsidR="00A91534" w:rsidRDefault="00A91534" w:rsidP="0092324E">
      <w:pPr>
        <w:spacing w:after="0" w:line="240" w:lineRule="auto"/>
        <w:ind w:firstLine="708"/>
        <w:jc w:val="both"/>
      </w:pPr>
      <w:r>
        <w:rPr>
          <w:sz w:val="24"/>
          <w:szCs w:val="24"/>
        </w:rPr>
        <w:t xml:space="preserve">Очистка урн должна производиться по мере их заполнения, а в местах массового движения и большого скопления граждан - не реже одного раза в сутки. </w:t>
      </w:r>
    </w:p>
    <w:p w:rsidR="00A91534" w:rsidRDefault="00A91534" w:rsidP="0092324E">
      <w:pPr>
        <w:spacing w:after="0" w:line="240" w:lineRule="auto"/>
        <w:ind w:firstLine="540"/>
        <w:jc w:val="both"/>
      </w:pPr>
      <w:r>
        <w:rPr>
          <w:sz w:val="24"/>
          <w:szCs w:val="24"/>
        </w:rPr>
        <w:t>Ремонт урн выполняется по мере необходимости, покраска не реже одного раза в год (до 1 мая текущего года).</w:t>
      </w:r>
    </w:p>
    <w:p w:rsidR="00A91534" w:rsidRDefault="00A91534" w:rsidP="0092324E">
      <w:pPr>
        <w:spacing w:after="0" w:line="240" w:lineRule="auto"/>
        <w:ind w:firstLine="540"/>
        <w:jc w:val="both"/>
      </w:pPr>
      <w:r>
        <w:rPr>
          <w:sz w:val="24"/>
          <w:szCs w:val="24"/>
        </w:rPr>
        <w:t>Урны должны быть исправны и окрашены. Не допускается переполнение урн.</w:t>
      </w:r>
    </w:p>
    <w:p w:rsidR="00A91534" w:rsidRDefault="00A91534" w:rsidP="0092324E">
      <w:pPr>
        <w:spacing w:after="0" w:line="240" w:lineRule="auto"/>
        <w:ind w:firstLine="708"/>
        <w:jc w:val="both"/>
      </w:pPr>
      <w:r>
        <w:rPr>
          <w:sz w:val="24"/>
          <w:szCs w:val="24"/>
        </w:rPr>
        <w:t>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при получении в установленном порядке соответствующего согласования на проведение мероприятия администрацией.</w:t>
      </w:r>
    </w:p>
    <w:p w:rsidR="00A91534" w:rsidRDefault="00A91534" w:rsidP="0092324E">
      <w:pPr>
        <w:spacing w:after="0" w:line="240" w:lineRule="auto"/>
        <w:ind w:firstLine="540"/>
        <w:jc w:val="both"/>
      </w:pPr>
      <w:r>
        <w:rPr>
          <w:sz w:val="24"/>
          <w:szCs w:val="24"/>
        </w:rPr>
        <w:t>Периодичность выполнения работ по благоустройству устанавливается с учетом обеспечения санитарного и технического состояния объектов.</w:t>
      </w:r>
    </w:p>
    <w:p w:rsidR="00DB120D" w:rsidRDefault="00A91534" w:rsidP="0092324E">
      <w:pPr>
        <w:pStyle w:val="ConsPlusNormal"/>
        <w:ind w:firstLine="540"/>
        <w:jc w:val="both"/>
        <w:rPr>
          <w:b/>
          <w:szCs w:val="24"/>
        </w:rPr>
      </w:pPr>
      <w:r>
        <w:rPr>
          <w:b/>
          <w:szCs w:val="24"/>
        </w:rPr>
        <w:t>5.2. Содержание объектов благоустройства</w:t>
      </w:r>
    </w:p>
    <w:p w:rsidR="00A91534" w:rsidRDefault="00A91534" w:rsidP="0092324E">
      <w:pPr>
        <w:pStyle w:val="2"/>
        <w:spacing w:before="0" w:after="0" w:line="240" w:lineRule="auto"/>
        <w:ind w:firstLine="540"/>
        <w:jc w:val="both"/>
      </w:pPr>
      <w:r>
        <w:rPr>
          <w:rFonts w:ascii="Times New Roman" w:hAnsi="Times New Roman" w:cs="Times New Roman"/>
          <w:i w:val="0"/>
          <w:sz w:val="24"/>
          <w:szCs w:val="24"/>
        </w:rPr>
        <w:t>5.2.1. Содержание земельных участков.</w:t>
      </w:r>
    </w:p>
    <w:p w:rsidR="00A91534" w:rsidRDefault="00A91534" w:rsidP="0092324E">
      <w:pPr>
        <w:spacing w:after="0" w:line="240" w:lineRule="auto"/>
        <w:ind w:firstLine="540"/>
        <w:jc w:val="both"/>
        <w:rPr>
          <w:sz w:val="24"/>
          <w:szCs w:val="24"/>
        </w:rPr>
      </w:pPr>
      <w:r>
        <w:rPr>
          <w:sz w:val="24"/>
          <w:szCs w:val="24"/>
        </w:rPr>
        <w:t>Содержание объектов благоустройства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A91534" w:rsidRDefault="00A91534" w:rsidP="0092324E">
      <w:pPr>
        <w:spacing w:after="0" w:line="240" w:lineRule="auto"/>
        <w:ind w:firstLine="708"/>
        <w:jc w:val="both"/>
      </w:pPr>
      <w:r>
        <w:rPr>
          <w:sz w:val="24"/>
          <w:szCs w:val="24"/>
        </w:rPr>
        <w:t>Содержание территорий земельных участков включает в себя:</w:t>
      </w:r>
    </w:p>
    <w:p w:rsidR="00A91534" w:rsidRDefault="00A91534" w:rsidP="0092324E">
      <w:pPr>
        <w:spacing w:after="0" w:line="240" w:lineRule="auto"/>
        <w:jc w:val="both"/>
      </w:pPr>
      <w:r>
        <w:rPr>
          <w:sz w:val="24"/>
          <w:szCs w:val="24"/>
        </w:rPr>
        <w:t xml:space="preserve">           1) благоустройство участков и прилегающей территории в соответствии с планом застройки участка и градостроительными планами земельных участков;</w:t>
      </w:r>
    </w:p>
    <w:p w:rsidR="00A91534" w:rsidRDefault="00A91534" w:rsidP="0092324E">
      <w:pPr>
        <w:spacing w:after="0" w:line="240" w:lineRule="auto"/>
        <w:jc w:val="both"/>
      </w:pPr>
      <w:r>
        <w:rPr>
          <w:sz w:val="24"/>
          <w:szCs w:val="24"/>
        </w:rPr>
        <w:t xml:space="preserve">          2) ежедневную уборку от мусора, листвы, снега и льда (наледи), сгребание и подметание снега;</w:t>
      </w:r>
    </w:p>
    <w:p w:rsidR="00A91534" w:rsidRDefault="00A91534" w:rsidP="0092324E">
      <w:pPr>
        <w:spacing w:after="0" w:line="240" w:lineRule="auto"/>
        <w:jc w:val="both"/>
      </w:pPr>
      <w:r>
        <w:rPr>
          <w:sz w:val="24"/>
          <w:szCs w:val="24"/>
        </w:rPr>
        <w:t xml:space="preserve">         3) обработку </w:t>
      </w:r>
      <w:proofErr w:type="spellStart"/>
      <w:r>
        <w:rPr>
          <w:sz w:val="24"/>
          <w:szCs w:val="24"/>
        </w:rPr>
        <w:t>против</w:t>
      </w:r>
      <w:r w:rsidR="00A533ED">
        <w:rPr>
          <w:sz w:val="24"/>
          <w:szCs w:val="24"/>
        </w:rPr>
        <w:t>о</w:t>
      </w:r>
      <w:r>
        <w:rPr>
          <w:sz w:val="24"/>
          <w:szCs w:val="24"/>
        </w:rPr>
        <w:t>гололедными</w:t>
      </w:r>
      <w:proofErr w:type="spellEnd"/>
      <w:r>
        <w:rPr>
          <w:sz w:val="24"/>
          <w:szCs w:val="24"/>
        </w:rPr>
        <w:t xml:space="preserve"> материалами покрытий проезжей части дорог; вывоз снега и льда (снежно-ледяных образований);</w:t>
      </w:r>
    </w:p>
    <w:p w:rsidR="00A91534" w:rsidRDefault="00A91534" w:rsidP="0092324E">
      <w:pPr>
        <w:spacing w:after="0" w:line="240" w:lineRule="auto"/>
        <w:jc w:val="both"/>
      </w:pPr>
      <w:r>
        <w:rPr>
          <w:sz w:val="24"/>
          <w:szCs w:val="24"/>
        </w:rPr>
        <w:t xml:space="preserve">         4) содержание и уборку дорог и других объектов улично-дорожной сети, содержание в надлежащем порядке съезд</w:t>
      </w:r>
      <w:r w:rsidR="00D62419">
        <w:rPr>
          <w:sz w:val="24"/>
          <w:szCs w:val="24"/>
        </w:rPr>
        <w:t>ов</w:t>
      </w:r>
      <w:r>
        <w:rPr>
          <w:sz w:val="24"/>
          <w:szCs w:val="24"/>
        </w:rPr>
        <w:t xml:space="preserve"> (въезд</w:t>
      </w:r>
      <w:r w:rsidR="00D62419">
        <w:rPr>
          <w:sz w:val="24"/>
          <w:szCs w:val="24"/>
        </w:rPr>
        <w:t>ов</w:t>
      </w:r>
      <w:r>
        <w:rPr>
          <w:sz w:val="24"/>
          <w:szCs w:val="24"/>
        </w:rPr>
        <w:t xml:space="preserve">) с дорог общего пользования к районам индивидуальной застройки и </w:t>
      </w:r>
      <w:proofErr w:type="gramStart"/>
      <w:r>
        <w:rPr>
          <w:sz w:val="24"/>
          <w:szCs w:val="24"/>
        </w:rPr>
        <w:t>садоводствам</w:t>
      </w:r>
      <w:proofErr w:type="gramEnd"/>
      <w:r>
        <w:rPr>
          <w:sz w:val="24"/>
          <w:szCs w:val="24"/>
        </w:rPr>
        <w:t xml:space="preserve"> и участкам (домовладениям);</w:t>
      </w:r>
    </w:p>
    <w:p w:rsidR="00A91534" w:rsidRDefault="00A91534" w:rsidP="0092324E">
      <w:pPr>
        <w:spacing w:after="0" w:line="240" w:lineRule="auto"/>
        <w:jc w:val="both"/>
        <w:rPr>
          <w:sz w:val="24"/>
          <w:szCs w:val="24"/>
        </w:rPr>
      </w:pPr>
      <w:r>
        <w:rPr>
          <w:sz w:val="24"/>
          <w:szCs w:val="24"/>
        </w:rPr>
        <w:lastRenderedPageBreak/>
        <w:t xml:space="preserve">         5)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A91534" w:rsidRDefault="00A91534" w:rsidP="0092324E">
      <w:pPr>
        <w:spacing w:after="0" w:line="240" w:lineRule="auto"/>
        <w:jc w:val="both"/>
      </w:pPr>
      <w:r>
        <w:rPr>
          <w:sz w:val="24"/>
          <w:szCs w:val="24"/>
        </w:rPr>
        <w:t xml:space="preserve">         6) уборку, мойку и дезинфекцию мусороприемных камер, контейнеров, бункер</w:t>
      </w:r>
      <w:r w:rsidR="00486D48">
        <w:rPr>
          <w:sz w:val="24"/>
          <w:szCs w:val="24"/>
        </w:rPr>
        <w:t xml:space="preserve"> </w:t>
      </w:r>
      <w:r>
        <w:rPr>
          <w:sz w:val="24"/>
          <w:szCs w:val="24"/>
        </w:rPr>
        <w:t>-</w:t>
      </w:r>
      <w:r w:rsidR="00486D48">
        <w:rPr>
          <w:sz w:val="24"/>
          <w:szCs w:val="24"/>
        </w:rPr>
        <w:t xml:space="preserve"> </w:t>
      </w:r>
      <w:r>
        <w:rPr>
          <w:sz w:val="24"/>
          <w:szCs w:val="24"/>
        </w:rPr>
        <w:t>накопителей и контейнерных площадок;</w:t>
      </w:r>
    </w:p>
    <w:p w:rsidR="00A91534" w:rsidRDefault="00A91534" w:rsidP="0092324E">
      <w:pPr>
        <w:spacing w:after="0" w:line="240" w:lineRule="auto"/>
        <w:jc w:val="both"/>
      </w:pPr>
      <w:r>
        <w:rPr>
          <w:sz w:val="24"/>
          <w:szCs w:val="24"/>
        </w:rPr>
        <w:t xml:space="preserve">          7) установку и содержание в чистоте и технически исправном состоянии стационарных туалетов и биотуалетов;</w:t>
      </w:r>
    </w:p>
    <w:p w:rsidR="00A91534" w:rsidRDefault="00A91534" w:rsidP="0092324E">
      <w:pPr>
        <w:spacing w:after="0" w:line="240" w:lineRule="auto"/>
        <w:jc w:val="both"/>
      </w:pPr>
      <w:r>
        <w:rPr>
          <w:sz w:val="24"/>
          <w:szCs w:val="24"/>
        </w:rPr>
        <w:t xml:space="preserve">          8) отвод дождевых и талых вод;</w:t>
      </w:r>
    </w:p>
    <w:p w:rsidR="00A91534" w:rsidRDefault="00A91534" w:rsidP="0092324E">
      <w:pPr>
        <w:spacing w:after="0" w:line="240" w:lineRule="auto"/>
        <w:jc w:val="both"/>
      </w:pPr>
      <w:r>
        <w:rPr>
          <w:sz w:val="24"/>
          <w:szCs w:val="24"/>
        </w:rPr>
        <w:t xml:space="preserve">          9) сбор и вывоз мусора и ТКО,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w:t>
      </w:r>
    </w:p>
    <w:p w:rsidR="00A91534" w:rsidRDefault="00A91534" w:rsidP="0092324E">
      <w:pPr>
        <w:spacing w:after="0" w:line="240" w:lineRule="auto"/>
        <w:jc w:val="both"/>
      </w:pPr>
      <w:r>
        <w:rPr>
          <w:sz w:val="24"/>
          <w:szCs w:val="24"/>
        </w:rPr>
        <w:t xml:space="preserve">         10) удаление трупов животных с территории дорог и иных объектов улично-дорожной сети;</w:t>
      </w:r>
    </w:p>
    <w:p w:rsidR="00A91534" w:rsidRDefault="00A91534" w:rsidP="0092324E">
      <w:pPr>
        <w:spacing w:after="0" w:line="240" w:lineRule="auto"/>
        <w:jc w:val="both"/>
      </w:pPr>
      <w:r>
        <w:rPr>
          <w:sz w:val="24"/>
          <w:szCs w:val="24"/>
        </w:rPr>
        <w:t xml:space="preserve">         11) полив территории для уменьшения пылеобразования и увлажнения воздуха;</w:t>
      </w:r>
    </w:p>
    <w:p w:rsidR="00A91534" w:rsidRDefault="00A91534" w:rsidP="0092324E">
      <w:pPr>
        <w:spacing w:after="0" w:line="240" w:lineRule="auto"/>
        <w:jc w:val="both"/>
      </w:pPr>
      <w:r>
        <w:rPr>
          <w:sz w:val="24"/>
          <w:szCs w:val="24"/>
        </w:rPr>
        <w:t xml:space="preserve">         12) содержание в чистоте, озеленение (обеспечение сохранности зеленых насаждений и уход за ними) лицевы</w:t>
      </w:r>
      <w:r w:rsidR="00A071F1">
        <w:rPr>
          <w:sz w:val="24"/>
          <w:szCs w:val="24"/>
        </w:rPr>
        <w:t>х</w:t>
      </w:r>
      <w:r>
        <w:rPr>
          <w:sz w:val="24"/>
          <w:szCs w:val="24"/>
        </w:rPr>
        <w:t xml:space="preserve"> част</w:t>
      </w:r>
      <w:r w:rsidR="00A071F1">
        <w:rPr>
          <w:sz w:val="24"/>
          <w:szCs w:val="24"/>
        </w:rPr>
        <w:t>ей</w:t>
      </w:r>
      <w:r>
        <w:rPr>
          <w:sz w:val="24"/>
          <w:szCs w:val="24"/>
        </w:rPr>
        <w:t xml:space="preserve"> участков и прилегающ</w:t>
      </w:r>
      <w:r w:rsidR="00A071F1">
        <w:rPr>
          <w:sz w:val="24"/>
          <w:szCs w:val="24"/>
        </w:rPr>
        <w:t>ей</w:t>
      </w:r>
      <w:r>
        <w:rPr>
          <w:sz w:val="24"/>
          <w:szCs w:val="24"/>
        </w:rPr>
        <w:t xml:space="preserve"> к н</w:t>
      </w:r>
      <w:r w:rsidR="00A071F1">
        <w:rPr>
          <w:sz w:val="24"/>
          <w:szCs w:val="24"/>
        </w:rPr>
        <w:t>им</w:t>
      </w:r>
      <w:r>
        <w:rPr>
          <w:sz w:val="24"/>
          <w:szCs w:val="24"/>
        </w:rPr>
        <w:t xml:space="preserve"> территори</w:t>
      </w:r>
      <w:r w:rsidR="00A071F1">
        <w:rPr>
          <w:sz w:val="24"/>
          <w:szCs w:val="24"/>
        </w:rPr>
        <w:t>и.</w:t>
      </w:r>
      <w:r>
        <w:rPr>
          <w:sz w:val="24"/>
          <w:szCs w:val="24"/>
        </w:rPr>
        <w:t xml:space="preserve"> </w:t>
      </w:r>
      <w:r w:rsidR="00A071F1">
        <w:rPr>
          <w:sz w:val="24"/>
          <w:szCs w:val="24"/>
        </w:rPr>
        <w:t>Не</w:t>
      </w:r>
      <w:r>
        <w:rPr>
          <w:sz w:val="24"/>
          <w:szCs w:val="24"/>
        </w:rPr>
        <w:t>допущение на них свалок мусора, складирования</w:t>
      </w:r>
      <w:r w:rsidR="009107A5">
        <w:rPr>
          <w:sz w:val="24"/>
          <w:szCs w:val="24"/>
        </w:rPr>
        <w:t>, хранения</w:t>
      </w:r>
      <w:r>
        <w:rPr>
          <w:sz w:val="24"/>
          <w:szCs w:val="24"/>
        </w:rPr>
        <w:t xml:space="preserve"> </w:t>
      </w:r>
      <w:r w:rsidR="009107A5">
        <w:rPr>
          <w:sz w:val="24"/>
          <w:szCs w:val="24"/>
        </w:rPr>
        <w:t>дров, угля, сена, иного имущества вне территорий домовладений</w:t>
      </w:r>
      <w:r>
        <w:rPr>
          <w:sz w:val="24"/>
          <w:szCs w:val="24"/>
        </w:rPr>
        <w:t>;</w:t>
      </w:r>
    </w:p>
    <w:p w:rsidR="00A91534" w:rsidRDefault="00A91534" w:rsidP="0092324E">
      <w:pPr>
        <w:spacing w:after="0" w:line="240" w:lineRule="auto"/>
        <w:jc w:val="both"/>
      </w:pPr>
      <w:r>
        <w:rPr>
          <w:sz w:val="24"/>
          <w:szCs w:val="24"/>
        </w:rPr>
        <w:t xml:space="preserve">         13) восстановление территорий после проведения строительных, ремонтных, земляных и иных работ;</w:t>
      </w:r>
    </w:p>
    <w:p w:rsidR="00A91534" w:rsidRDefault="00A91534" w:rsidP="0092324E">
      <w:pPr>
        <w:spacing w:after="0" w:line="240" w:lineRule="auto"/>
        <w:jc w:val="both"/>
      </w:pPr>
      <w:r>
        <w:rPr>
          <w:sz w:val="24"/>
          <w:szCs w:val="24"/>
        </w:rPr>
        <w:t xml:space="preserve">         14) восстановление нарушенных элементов благоустройства после строительства, реконструкции и ремонта объектов коммунального назначения, коммуникаций (сооружений), дорог, мостов, пешеходных переходов, проведение реставрационных и археологических работ и других земляных работ;</w:t>
      </w:r>
    </w:p>
    <w:p w:rsidR="00A91534" w:rsidRDefault="00A91534" w:rsidP="0092324E">
      <w:pPr>
        <w:spacing w:after="0" w:line="240" w:lineRule="auto"/>
        <w:jc w:val="both"/>
      </w:pPr>
      <w:r>
        <w:rPr>
          <w:sz w:val="24"/>
          <w:szCs w:val="24"/>
        </w:rPr>
        <w:t xml:space="preserve">         15) содержание смотровых колодцев и дождеприемников (ливневая канализация), колодцев подземных коммуникаций (сооружений) в соответствии с требованиями ГОСТ Р 50597-93;</w:t>
      </w:r>
    </w:p>
    <w:p w:rsidR="00A91534" w:rsidRDefault="00A91534" w:rsidP="0092324E">
      <w:pPr>
        <w:spacing w:after="0" w:line="240" w:lineRule="auto"/>
        <w:jc w:val="both"/>
      </w:pPr>
      <w:r>
        <w:rPr>
          <w:sz w:val="24"/>
          <w:szCs w:val="24"/>
        </w:rPr>
        <w:t xml:space="preserve">         16) содержание в надлежащем порядке проходящих через участок водотоков, а также водосточных канав в границах участков, на прилегающих улицах и проездах, не допущение подтопления соседних участков, тротуаров, улиц и проездов;</w:t>
      </w:r>
    </w:p>
    <w:p w:rsidR="00A91534" w:rsidRDefault="00A91534" w:rsidP="0092324E">
      <w:pPr>
        <w:spacing w:after="0" w:line="240" w:lineRule="auto"/>
        <w:jc w:val="both"/>
      </w:pPr>
      <w:r>
        <w:rPr>
          <w:sz w:val="24"/>
          <w:szCs w:val="24"/>
        </w:rPr>
        <w:t xml:space="preserve">         17) содержание в технически исправном состоянии объектов незавершенного строительства, заборов, ограждающих строительные площадки. Объекты незавершенного строительства, или объекты, подлежащие реконструкции на которых не ведутся работы, должны быть закрыты строительными сетками либо декоративными баннерами. </w:t>
      </w:r>
    </w:p>
    <w:p w:rsidR="00A91534" w:rsidRDefault="00A91534" w:rsidP="0092324E">
      <w:pPr>
        <w:spacing w:after="0" w:line="240" w:lineRule="auto"/>
        <w:jc w:val="both"/>
      </w:pPr>
      <w:r>
        <w:rPr>
          <w:sz w:val="24"/>
          <w:szCs w:val="24"/>
        </w:rPr>
        <w:t xml:space="preserve">         18) </w:t>
      </w:r>
      <w:r w:rsidR="00486D48">
        <w:rPr>
          <w:sz w:val="24"/>
          <w:szCs w:val="24"/>
        </w:rPr>
        <w:t xml:space="preserve">ремонт и </w:t>
      </w:r>
      <w:r>
        <w:rPr>
          <w:sz w:val="24"/>
          <w:szCs w:val="24"/>
        </w:rPr>
        <w:t xml:space="preserve">окраска лицевых (уличных) заборов в цвет, согласовываемый </w:t>
      </w:r>
      <w:r w:rsidR="00486D48">
        <w:rPr>
          <w:sz w:val="24"/>
          <w:szCs w:val="24"/>
        </w:rPr>
        <w:t>с администрацией МО «СГП»</w:t>
      </w:r>
      <w:r>
        <w:rPr>
          <w:sz w:val="24"/>
          <w:szCs w:val="24"/>
        </w:rPr>
        <w:t>;</w:t>
      </w:r>
    </w:p>
    <w:p w:rsidR="00A91534" w:rsidRDefault="00A91534" w:rsidP="0092324E">
      <w:pPr>
        <w:spacing w:after="0" w:line="240" w:lineRule="auto"/>
        <w:jc w:val="both"/>
        <w:rPr>
          <w:sz w:val="24"/>
          <w:szCs w:val="24"/>
        </w:rPr>
      </w:pPr>
      <w:r>
        <w:rPr>
          <w:sz w:val="24"/>
          <w:szCs w:val="24"/>
        </w:rPr>
        <w:t xml:space="preserve">         19) установление и содержание в порядке номерных знаков домов (участков), а также знаков городской информации, устанавливаемых администрацией</w:t>
      </w:r>
      <w:r w:rsidR="00A00355">
        <w:rPr>
          <w:sz w:val="24"/>
          <w:szCs w:val="24"/>
        </w:rPr>
        <w:t xml:space="preserve"> МО «СГП»</w:t>
      </w:r>
      <w:r>
        <w:rPr>
          <w:sz w:val="24"/>
          <w:szCs w:val="24"/>
        </w:rPr>
        <w:t>;</w:t>
      </w:r>
    </w:p>
    <w:p w:rsidR="00A91534" w:rsidRDefault="00A91534" w:rsidP="0092324E">
      <w:pPr>
        <w:pStyle w:val="2"/>
        <w:spacing w:before="0" w:after="0" w:line="240" w:lineRule="auto"/>
        <w:ind w:firstLine="708"/>
        <w:jc w:val="both"/>
      </w:pPr>
      <w:r>
        <w:rPr>
          <w:rFonts w:ascii="Times New Roman" w:hAnsi="Times New Roman" w:cs="Times New Roman"/>
          <w:i w:val="0"/>
          <w:sz w:val="24"/>
          <w:szCs w:val="24"/>
        </w:rPr>
        <w:t>5.2.2. Благоустройство участков индивидуальной застройки</w:t>
      </w:r>
    </w:p>
    <w:p w:rsidR="00A91534" w:rsidRDefault="00A91534" w:rsidP="0092324E">
      <w:pPr>
        <w:spacing w:after="0" w:line="240" w:lineRule="auto"/>
        <w:ind w:firstLine="708"/>
        <w:jc w:val="both"/>
      </w:pPr>
      <w:r>
        <w:rPr>
          <w:sz w:val="24"/>
          <w:szCs w:val="24"/>
        </w:rPr>
        <w:t>Владельцы участков индивидуальной застройки, а также садоводческих участков обязаны:</w:t>
      </w:r>
    </w:p>
    <w:p w:rsidR="00A91534" w:rsidRDefault="00A91534" w:rsidP="0092324E">
      <w:pPr>
        <w:spacing w:after="0" w:line="240" w:lineRule="auto"/>
        <w:jc w:val="both"/>
      </w:pPr>
      <w:r>
        <w:rPr>
          <w:sz w:val="24"/>
          <w:szCs w:val="24"/>
        </w:rPr>
        <w:t xml:space="preserve">          - осуществлять благоустройство участков и прилегающей территории в соответствии с планом застройки </w:t>
      </w:r>
      <w:proofErr w:type="gramStart"/>
      <w:r>
        <w:rPr>
          <w:sz w:val="24"/>
          <w:szCs w:val="24"/>
        </w:rPr>
        <w:t>участка  и</w:t>
      </w:r>
      <w:proofErr w:type="gramEnd"/>
      <w:r>
        <w:rPr>
          <w:sz w:val="24"/>
          <w:szCs w:val="24"/>
        </w:rPr>
        <w:t xml:space="preserve"> данными правилами;</w:t>
      </w:r>
    </w:p>
    <w:p w:rsidR="00A91534" w:rsidRDefault="00A91534" w:rsidP="0092324E">
      <w:pPr>
        <w:spacing w:after="0" w:line="240" w:lineRule="auto"/>
        <w:jc w:val="both"/>
      </w:pPr>
      <w:r>
        <w:rPr>
          <w:sz w:val="24"/>
          <w:szCs w:val="24"/>
        </w:rPr>
        <w:t xml:space="preserve">          - содержать в надлежащем порядке проходящие через участок водотоки; не допускать подтопления соседних участков, тротуаров, улиц и проездов;</w:t>
      </w:r>
    </w:p>
    <w:p w:rsidR="00A91534" w:rsidRDefault="00A91534" w:rsidP="0092324E">
      <w:pPr>
        <w:spacing w:after="0" w:line="240" w:lineRule="auto"/>
        <w:jc w:val="both"/>
      </w:pPr>
      <w:r>
        <w:rPr>
          <w:sz w:val="24"/>
          <w:szCs w:val="24"/>
        </w:rPr>
        <w:t xml:space="preserve">          -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A91534" w:rsidRDefault="00A91534" w:rsidP="0092324E">
      <w:pPr>
        <w:spacing w:after="0" w:line="240" w:lineRule="auto"/>
        <w:jc w:val="both"/>
        <w:rPr>
          <w:sz w:val="24"/>
          <w:szCs w:val="24"/>
        </w:rPr>
      </w:pPr>
      <w:r>
        <w:rPr>
          <w:sz w:val="24"/>
          <w:szCs w:val="24"/>
        </w:rPr>
        <w:t xml:space="preserve">          - содержать в чистоте, озеленять лицевые части участков и прилегающую к ней территорию, не допускать на них свалок мусора, долгосрочного складирования строительных или иных материалов;</w:t>
      </w:r>
    </w:p>
    <w:p w:rsidR="00A91534" w:rsidRDefault="00A91534" w:rsidP="0092324E">
      <w:pPr>
        <w:spacing w:after="0" w:line="240" w:lineRule="auto"/>
        <w:jc w:val="both"/>
      </w:pPr>
      <w:r>
        <w:rPr>
          <w:sz w:val="24"/>
          <w:szCs w:val="24"/>
        </w:rPr>
        <w:lastRenderedPageBreak/>
        <w:t xml:space="preserve">         - устанавливать и содержать в порядке номерной знак </w:t>
      </w:r>
      <w:proofErr w:type="gramStart"/>
      <w:r>
        <w:rPr>
          <w:sz w:val="24"/>
          <w:szCs w:val="24"/>
        </w:rPr>
        <w:t xml:space="preserve">дома </w:t>
      </w:r>
      <w:r w:rsidR="00486D48">
        <w:rPr>
          <w:sz w:val="24"/>
          <w:szCs w:val="24"/>
        </w:rPr>
        <w:t xml:space="preserve"> и</w:t>
      </w:r>
      <w:proofErr w:type="gramEnd"/>
      <w:r w:rsidR="00486D48">
        <w:rPr>
          <w:sz w:val="24"/>
          <w:szCs w:val="24"/>
        </w:rPr>
        <w:t xml:space="preserve"> название улицы </w:t>
      </w:r>
      <w:r>
        <w:rPr>
          <w:sz w:val="24"/>
          <w:szCs w:val="24"/>
        </w:rPr>
        <w:t>(участка);</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не допускать образование несанкционированных свалок бытовых отходов, заключать договоры с организациями на вывоз и утилизацию мусора;</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 оборудовать в соответствии с санитарными нормами по согласованию с </w:t>
      </w:r>
      <w:proofErr w:type="spellStart"/>
      <w:r>
        <w:rPr>
          <w:sz w:val="24"/>
          <w:szCs w:val="24"/>
        </w:rPr>
        <w:t>роспотребнадзором</w:t>
      </w:r>
      <w:proofErr w:type="spellEnd"/>
      <w:r>
        <w:rPr>
          <w:sz w:val="24"/>
          <w:szCs w:val="24"/>
        </w:rPr>
        <w:t xml:space="preserve"> в пределах землеотвода при отсутствии централизованного </w:t>
      </w:r>
      <w:proofErr w:type="spellStart"/>
      <w:r>
        <w:rPr>
          <w:sz w:val="24"/>
          <w:szCs w:val="24"/>
        </w:rPr>
        <w:t>канализования</w:t>
      </w:r>
      <w:proofErr w:type="spellEnd"/>
      <w:r>
        <w:rPr>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A91534" w:rsidRDefault="00A91534" w:rsidP="0092324E">
      <w:pPr>
        <w:spacing w:after="0" w:line="240" w:lineRule="auto"/>
        <w:ind w:firstLine="708"/>
        <w:jc w:val="both"/>
        <w:rPr>
          <w:sz w:val="24"/>
          <w:szCs w:val="24"/>
        </w:rPr>
      </w:pPr>
      <w:r>
        <w:rPr>
          <w:sz w:val="24"/>
          <w:szCs w:val="24"/>
        </w:rPr>
        <w:t xml:space="preserve">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 с Государственной инспекцией по безопасности дорожного движения в Ленинградской области. </w:t>
      </w:r>
    </w:p>
    <w:p w:rsidR="00A91534" w:rsidRDefault="00A91534" w:rsidP="0092324E">
      <w:pPr>
        <w:pStyle w:val="2"/>
        <w:spacing w:before="0" w:after="0" w:line="240" w:lineRule="auto"/>
        <w:ind w:firstLine="539"/>
        <w:jc w:val="both"/>
      </w:pPr>
      <w:r>
        <w:rPr>
          <w:rFonts w:ascii="Times New Roman" w:hAnsi="Times New Roman" w:cs="Times New Roman"/>
          <w:i w:val="0"/>
          <w:sz w:val="24"/>
          <w:szCs w:val="24"/>
        </w:rPr>
        <w:t>5.2.</w:t>
      </w:r>
      <w:proofErr w:type="gramStart"/>
      <w:r>
        <w:rPr>
          <w:rFonts w:ascii="Times New Roman" w:hAnsi="Times New Roman" w:cs="Times New Roman"/>
          <w:i w:val="0"/>
          <w:sz w:val="24"/>
          <w:szCs w:val="24"/>
        </w:rPr>
        <w:t>3.Садоводческие</w:t>
      </w:r>
      <w:proofErr w:type="gramEnd"/>
      <w:r>
        <w:rPr>
          <w:rFonts w:ascii="Times New Roman" w:hAnsi="Times New Roman" w:cs="Times New Roman"/>
          <w:i w:val="0"/>
          <w:sz w:val="24"/>
          <w:szCs w:val="24"/>
        </w:rPr>
        <w:t>, огороднические, дачные объединения, товарищества и кооперативы</w:t>
      </w:r>
    </w:p>
    <w:p w:rsidR="00A91534" w:rsidRDefault="00A91534" w:rsidP="0092324E">
      <w:pPr>
        <w:spacing w:after="0" w:line="240" w:lineRule="auto"/>
        <w:ind w:firstLine="539"/>
        <w:jc w:val="both"/>
      </w:pPr>
      <w:r>
        <w:rPr>
          <w:sz w:val="24"/>
          <w:szCs w:val="24"/>
        </w:rPr>
        <w:t>На территориях садоводческих, огороднических и дачных объединений, товариществ и кооперативов (далее именуемых – дачные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w:t>
      </w:r>
    </w:p>
    <w:p w:rsidR="00A91534" w:rsidRDefault="00A91534" w:rsidP="0092324E">
      <w:pPr>
        <w:spacing w:after="0" w:line="240" w:lineRule="auto"/>
        <w:ind w:firstLine="540"/>
        <w:jc w:val="both"/>
      </w:pPr>
      <w:r>
        <w:rPr>
          <w:sz w:val="24"/>
          <w:szCs w:val="24"/>
        </w:rPr>
        <w:t>Мусоро</w:t>
      </w:r>
      <w:r w:rsidR="00486D48">
        <w:rPr>
          <w:sz w:val="24"/>
          <w:szCs w:val="24"/>
        </w:rPr>
        <w:t>у</w:t>
      </w:r>
      <w:r>
        <w:rPr>
          <w:sz w:val="24"/>
          <w:szCs w:val="24"/>
        </w:rPr>
        <w:t>борочные площадки должны отвечать следующим требованиям:</w:t>
      </w:r>
    </w:p>
    <w:p w:rsidR="00A91534" w:rsidRDefault="00A91534" w:rsidP="0092324E">
      <w:pPr>
        <w:spacing w:after="0" w:line="240" w:lineRule="auto"/>
        <w:jc w:val="both"/>
      </w:pPr>
      <w:r>
        <w:rPr>
          <w:sz w:val="24"/>
          <w:szCs w:val="24"/>
        </w:rPr>
        <w:t xml:space="preserve">       1) быть бетонированными и огороженными со всех сторон </w:t>
      </w:r>
      <w:proofErr w:type="spellStart"/>
      <w:r>
        <w:rPr>
          <w:sz w:val="24"/>
          <w:szCs w:val="24"/>
        </w:rPr>
        <w:t>поребриком</w:t>
      </w:r>
      <w:proofErr w:type="spellEnd"/>
      <w:r>
        <w:rPr>
          <w:sz w:val="24"/>
          <w:szCs w:val="24"/>
        </w:rPr>
        <w:t>;</w:t>
      </w:r>
    </w:p>
    <w:p w:rsidR="00A91534" w:rsidRDefault="00A91534" w:rsidP="0092324E">
      <w:pPr>
        <w:spacing w:after="0" w:line="240" w:lineRule="auto"/>
        <w:jc w:val="both"/>
      </w:pPr>
      <w:r>
        <w:rPr>
          <w:sz w:val="24"/>
          <w:szCs w:val="24"/>
        </w:rPr>
        <w:t xml:space="preserve">       2) быть оборудованы мусоросборниками (контейнерами);</w:t>
      </w:r>
    </w:p>
    <w:p w:rsidR="00A91534" w:rsidRDefault="00A91534" w:rsidP="0092324E">
      <w:pPr>
        <w:spacing w:after="0" w:line="240" w:lineRule="auto"/>
        <w:jc w:val="both"/>
      </w:pPr>
      <w:r>
        <w:rPr>
          <w:sz w:val="24"/>
          <w:szCs w:val="24"/>
        </w:rPr>
        <w:t xml:space="preserve">       3) быть размещены на расстоянии не менее 20 метров и не более 100 метров от границы садовых участков;</w:t>
      </w:r>
    </w:p>
    <w:p w:rsidR="00A91534" w:rsidRDefault="00A91534" w:rsidP="0092324E">
      <w:pPr>
        <w:spacing w:after="0" w:line="240" w:lineRule="auto"/>
        <w:jc w:val="both"/>
      </w:pPr>
      <w:r>
        <w:rPr>
          <w:sz w:val="24"/>
          <w:szCs w:val="24"/>
        </w:rPr>
        <w:t xml:space="preserve">       4) удельный размер земельных участков, занятых под площадки для сбора и временного хранения отходов потребления, должен составлять 0,1 </w:t>
      </w:r>
      <w:proofErr w:type="spellStart"/>
      <w:r>
        <w:rPr>
          <w:sz w:val="24"/>
          <w:szCs w:val="24"/>
        </w:rPr>
        <w:t>кв.м</w:t>
      </w:r>
      <w:proofErr w:type="spellEnd"/>
      <w:r>
        <w:rPr>
          <w:sz w:val="24"/>
          <w:szCs w:val="24"/>
        </w:rPr>
        <w:t>. на один садовый участок на территории дачных объединений;</w:t>
      </w:r>
    </w:p>
    <w:p w:rsidR="00A91534" w:rsidRDefault="00A91534" w:rsidP="0092324E">
      <w:pPr>
        <w:spacing w:after="0" w:line="240" w:lineRule="auto"/>
        <w:ind w:firstLine="708"/>
        <w:jc w:val="both"/>
      </w:pPr>
      <w:r>
        <w:rPr>
          <w:sz w:val="24"/>
          <w:szCs w:val="24"/>
        </w:rPr>
        <w:t xml:space="preserve">Правление дачного объединения ответственно 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дачного объединения с прилегающими территориями по периметру на ширину 150 метров, сбор и передачу отходов на переработку или утилизацию соответствующим организациям. </w:t>
      </w:r>
    </w:p>
    <w:p w:rsidR="00A91534" w:rsidRDefault="00A91534" w:rsidP="0092324E">
      <w:pPr>
        <w:spacing w:after="0" w:line="240" w:lineRule="auto"/>
        <w:ind w:firstLine="708"/>
        <w:jc w:val="both"/>
      </w:pPr>
      <w:r>
        <w:rPr>
          <w:sz w:val="24"/>
          <w:szCs w:val="24"/>
        </w:rPr>
        <w:t xml:space="preserve">Собственники, владельцы участков индивидуальной застройки, а также садоводческих </w:t>
      </w:r>
      <w:r w:rsidR="00486D48">
        <w:rPr>
          <w:sz w:val="24"/>
          <w:szCs w:val="24"/>
        </w:rPr>
        <w:t xml:space="preserve">и огороднических </w:t>
      </w:r>
      <w:r>
        <w:rPr>
          <w:sz w:val="24"/>
          <w:szCs w:val="24"/>
        </w:rPr>
        <w:t>участков обязаны:</w:t>
      </w:r>
    </w:p>
    <w:p w:rsidR="00A91534" w:rsidRDefault="00A91534" w:rsidP="0092324E">
      <w:pPr>
        <w:spacing w:after="0" w:line="240" w:lineRule="auto"/>
        <w:jc w:val="both"/>
      </w:pPr>
      <w:r>
        <w:rPr>
          <w:sz w:val="24"/>
          <w:szCs w:val="24"/>
        </w:rPr>
        <w:t xml:space="preserve">          1) осуществлять благоустройство участков в соответствии с генеральными планами, проектами благоустройства территорий и градостроительными планами земельных участков;</w:t>
      </w:r>
    </w:p>
    <w:p w:rsidR="00A91534" w:rsidRDefault="00A91534" w:rsidP="0092324E">
      <w:pPr>
        <w:spacing w:after="0" w:line="240" w:lineRule="auto"/>
        <w:jc w:val="both"/>
      </w:pPr>
      <w:r>
        <w:rPr>
          <w:sz w:val="24"/>
          <w:szCs w:val="24"/>
        </w:rPr>
        <w:t xml:space="preserve">          2) содержать в надлежащем порядке (очищать, окашивать) проходящие через участок водотоки, а также водосточные канавы в границах участков, не допускать подтопления соседних участков, тротуаров, улиц и проездов;</w:t>
      </w:r>
    </w:p>
    <w:p w:rsidR="00A91534" w:rsidRDefault="00A91534" w:rsidP="0092324E">
      <w:pPr>
        <w:spacing w:after="0" w:line="240" w:lineRule="auto"/>
        <w:jc w:val="both"/>
      </w:pPr>
      <w:r>
        <w:rPr>
          <w:sz w:val="24"/>
          <w:szCs w:val="24"/>
        </w:rPr>
        <w:t xml:space="preserve">          3) </w:t>
      </w:r>
      <w:r w:rsidR="00486D48">
        <w:rPr>
          <w:sz w:val="24"/>
          <w:szCs w:val="24"/>
        </w:rPr>
        <w:t xml:space="preserve">ремонтировать и </w:t>
      </w:r>
      <w:r>
        <w:rPr>
          <w:sz w:val="24"/>
          <w:szCs w:val="24"/>
        </w:rPr>
        <w:t xml:space="preserve">окрашивать лицевые (уличные) заборы в цвет, согласовываемый </w:t>
      </w:r>
      <w:r w:rsidR="00486D48">
        <w:rPr>
          <w:sz w:val="24"/>
          <w:szCs w:val="24"/>
        </w:rPr>
        <w:t>с администрацией МО «СГП»</w:t>
      </w:r>
      <w:r>
        <w:rPr>
          <w:sz w:val="24"/>
          <w:szCs w:val="24"/>
        </w:rPr>
        <w:t>;</w:t>
      </w:r>
    </w:p>
    <w:p w:rsidR="00A91534" w:rsidRDefault="00A91534" w:rsidP="0092324E">
      <w:pPr>
        <w:spacing w:after="0" w:line="240" w:lineRule="auto"/>
        <w:jc w:val="both"/>
      </w:pPr>
      <w:r>
        <w:rPr>
          <w:sz w:val="24"/>
          <w:szCs w:val="24"/>
        </w:rPr>
        <w:t xml:space="preserve">          4) озеленять лицевые части участков, не допускать на них свалок мусора, долгосрочного складирования строительных или иных материалов;</w:t>
      </w:r>
    </w:p>
    <w:p w:rsidR="00A91534" w:rsidRDefault="00A91534" w:rsidP="0092324E">
      <w:pPr>
        <w:spacing w:after="0" w:line="240" w:lineRule="auto"/>
        <w:jc w:val="both"/>
      </w:pPr>
      <w:r>
        <w:rPr>
          <w:sz w:val="24"/>
          <w:szCs w:val="24"/>
        </w:rPr>
        <w:t xml:space="preserve">          5) содержать в порядке номерной знак дома (участка), а также знаки информации, устанавливаемые органами местного самоуправления;</w:t>
      </w:r>
    </w:p>
    <w:p w:rsidR="00A91534" w:rsidRDefault="00A91534" w:rsidP="0092324E">
      <w:pPr>
        <w:spacing w:after="0" w:line="240" w:lineRule="auto"/>
        <w:jc w:val="both"/>
      </w:pPr>
      <w:r>
        <w:rPr>
          <w:sz w:val="24"/>
          <w:szCs w:val="24"/>
        </w:rPr>
        <w:t xml:space="preserve">          6) не допускать образования несанкционированных свалок бытовых отходов, в случае необходимости заключать договоры с соответствующими организациями на вывоз мусора на полигоны для твердых бытовых отходов, оборудованные в соответствии с санитарными правилами;</w:t>
      </w:r>
    </w:p>
    <w:p w:rsidR="00D25445" w:rsidRDefault="00A91534" w:rsidP="0092324E">
      <w:pPr>
        <w:spacing w:after="0" w:line="240" w:lineRule="auto"/>
        <w:jc w:val="both"/>
      </w:pPr>
      <w:r>
        <w:rPr>
          <w:sz w:val="24"/>
          <w:szCs w:val="24"/>
        </w:rPr>
        <w:lastRenderedPageBreak/>
        <w:t xml:space="preserve">         7) иметь в наличии емкость (бочку) или огнетушитель, а также приставную лестницу, достигающую крыши, и лестницу на кровле, доходящую до конька крыши.</w:t>
      </w:r>
    </w:p>
    <w:p w:rsidR="00D25445" w:rsidRDefault="00D25445" w:rsidP="0092324E">
      <w:pPr>
        <w:spacing w:after="0" w:line="240" w:lineRule="auto"/>
        <w:jc w:val="both"/>
      </w:pPr>
      <w:r>
        <w:tab/>
      </w:r>
      <w:r w:rsidRPr="00D25445">
        <w:rPr>
          <w:sz w:val="24"/>
          <w:szCs w:val="24"/>
        </w:rPr>
        <w:t>Садоводческие, огороднические, дачные объединения, товарищества и кооперативы</w:t>
      </w:r>
      <w:r>
        <w:rPr>
          <w:sz w:val="24"/>
          <w:szCs w:val="24"/>
        </w:rPr>
        <w:t xml:space="preserve">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w:t>
      </w:r>
      <w:r w:rsidR="00A76589">
        <w:rPr>
          <w:sz w:val="24"/>
          <w:szCs w:val="24"/>
        </w:rPr>
        <w:t>о</w:t>
      </w:r>
      <w:r>
        <w:rPr>
          <w:sz w:val="24"/>
          <w:szCs w:val="24"/>
        </w:rPr>
        <w:t>рубочных остатков, мусора и других горючих материалов на полосе шириной не менее 10 метров от леса</w:t>
      </w:r>
      <w:r w:rsidR="00A76589">
        <w:rPr>
          <w:sz w:val="24"/>
          <w:szCs w:val="24"/>
        </w:rPr>
        <w:t xml:space="preserve"> либо отделяют лес противопожарной минерализованной полосой шириной не менее 0,5 метра или иным противопожарным барьером.</w:t>
      </w:r>
      <w:r>
        <w:tab/>
      </w:r>
    </w:p>
    <w:p w:rsidR="00A91534" w:rsidRDefault="00D25445" w:rsidP="0092324E">
      <w:pPr>
        <w:spacing w:after="0" w:line="240" w:lineRule="auto"/>
        <w:jc w:val="both"/>
        <w:rPr>
          <w:sz w:val="24"/>
          <w:szCs w:val="24"/>
        </w:rPr>
      </w:pPr>
      <w:r>
        <w:t xml:space="preserve">         </w:t>
      </w:r>
      <w:r w:rsidR="00A91534">
        <w:rPr>
          <w:sz w:val="24"/>
          <w:szCs w:val="24"/>
        </w:rPr>
        <w:t>Количество съездов (въездов) с дорог общего пользования к районам индивидуальной застройки и садоводствам должно быть минимальным. Устройство съездов согласовывается специально уполномоченными органами по содержанию автомобильных дорог (федеральных и областных) в Ленинградской области и с Государственной инспекцией по безопасности дорожного движения в Ленинградской области.</w:t>
      </w:r>
    </w:p>
    <w:p w:rsidR="00A91534" w:rsidRDefault="00A91534" w:rsidP="0092324E">
      <w:pPr>
        <w:pStyle w:val="2"/>
        <w:spacing w:before="0" w:after="0" w:line="240" w:lineRule="auto"/>
        <w:ind w:firstLine="709"/>
        <w:jc w:val="both"/>
        <w:rPr>
          <w:rFonts w:ascii="Times New Roman" w:hAnsi="Times New Roman" w:cs="Times New Roman"/>
          <w:i w:val="0"/>
          <w:sz w:val="24"/>
          <w:szCs w:val="24"/>
        </w:rPr>
      </w:pPr>
      <w:r>
        <w:rPr>
          <w:rFonts w:ascii="Times New Roman" w:hAnsi="Times New Roman" w:cs="Times New Roman"/>
          <w:i w:val="0"/>
          <w:sz w:val="24"/>
          <w:szCs w:val="24"/>
        </w:rPr>
        <w:t>5.2.4. Содержание дорог</w:t>
      </w:r>
    </w:p>
    <w:p w:rsidR="009107A5" w:rsidRPr="0063274A" w:rsidRDefault="009107A5" w:rsidP="0092324E">
      <w:pPr>
        <w:pStyle w:val="paragraph"/>
        <w:spacing w:before="0" w:beforeAutospacing="0" w:after="0" w:afterAutospacing="0"/>
        <w:ind w:firstLine="705"/>
        <w:jc w:val="both"/>
        <w:textAlignment w:val="baseline"/>
      </w:pPr>
      <w:r w:rsidRPr="0063274A">
        <w:rPr>
          <w:rStyle w:val="normaltextrun"/>
        </w:rPr>
        <w:t xml:space="preserve">Содержание улиц и дорог, проездов, тротуаров (пешеходных территорий), велосипедных и </w:t>
      </w:r>
      <w:proofErr w:type="spellStart"/>
      <w:r w:rsidRPr="0063274A">
        <w:rPr>
          <w:rStyle w:val="normaltextrun"/>
        </w:rPr>
        <w:t>велопешеходных</w:t>
      </w:r>
      <w:proofErr w:type="spellEnd"/>
      <w:r w:rsidRPr="0063274A">
        <w:rPr>
          <w:rStyle w:val="normaltextrun"/>
        </w:rPr>
        <w:t xml:space="preserve"> дорожек, мостов и путепроводов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 Кроме того, содержание дорог включает в себя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63274A">
        <w:rPr>
          <w:rStyle w:val="eop"/>
        </w:rPr>
        <w:t> </w:t>
      </w:r>
    </w:p>
    <w:p w:rsidR="009107A5" w:rsidRPr="0063274A" w:rsidRDefault="009107A5" w:rsidP="0092324E">
      <w:pPr>
        <w:pStyle w:val="paragraph"/>
        <w:spacing w:before="0" w:beforeAutospacing="0" w:after="0" w:afterAutospacing="0"/>
        <w:ind w:firstLine="705"/>
        <w:jc w:val="both"/>
        <w:textAlignment w:val="baseline"/>
      </w:pPr>
      <w:r w:rsidRPr="0063274A">
        <w:rPr>
          <w:rStyle w:val="normaltextrun"/>
        </w:rPr>
        <w:t xml:space="preserve">Содержание территорий дорог включает в себя текущий ремонт дорог, тротуаров (пешеходных территорий), велосипедных и </w:t>
      </w:r>
      <w:proofErr w:type="spellStart"/>
      <w:r w:rsidRPr="0063274A">
        <w:rPr>
          <w:rStyle w:val="normaltextrun"/>
        </w:rPr>
        <w:t>велопешеходных</w:t>
      </w:r>
      <w:proofErr w:type="spellEnd"/>
      <w:r w:rsidRPr="0063274A">
        <w:rPr>
          <w:rStyle w:val="normaltextrun"/>
        </w:rPr>
        <w:t xml:space="preserve"> дорожек,  искусственных сооружений; ежедневную уборку грязи, мусора, снега и льда (наледи) с тротуаров (пешеходных территорий),велосипедных и </w:t>
      </w:r>
      <w:proofErr w:type="spellStart"/>
      <w:r w:rsidRPr="0063274A">
        <w:rPr>
          <w:rStyle w:val="normaltextrun"/>
        </w:rPr>
        <w:t>велопешеходных</w:t>
      </w:r>
      <w:proofErr w:type="spellEnd"/>
      <w:r w:rsidRPr="0063274A">
        <w:rPr>
          <w:rStyle w:val="normaltextrun"/>
        </w:rPr>
        <w:t xml:space="preserve"> дорожек, </w:t>
      </w:r>
      <w:proofErr w:type="spellStart"/>
      <w:r w:rsidRPr="0063274A">
        <w:rPr>
          <w:rStyle w:val="normaltextrun"/>
        </w:rPr>
        <w:t>велопарковок</w:t>
      </w:r>
      <w:proofErr w:type="spellEnd"/>
      <w:r w:rsidRPr="0063274A">
        <w:rPr>
          <w:rStyle w:val="normaltextrun"/>
        </w:rPr>
        <w:t>, велосипедных стоянок и проезжей части дорог, улиц и мостов; мойку и полив дорожных покрытий; уход за газонами и зелеными насаждениями; текущий ремонт опор уличного освещения и контактной сети; ремонт и окраску элементов обстановки и обустройства автомобильных дорог; ремонт и очистку смотровых колодцев и дождеприемников, открытых лотков, входящих в состав искусственных сооружений.</w:t>
      </w:r>
      <w:r w:rsidRPr="0063274A">
        <w:rPr>
          <w:rStyle w:val="eop"/>
        </w:rPr>
        <w:t> </w:t>
      </w:r>
    </w:p>
    <w:p w:rsidR="009107A5" w:rsidRPr="0063274A" w:rsidRDefault="009107A5" w:rsidP="0092324E">
      <w:pPr>
        <w:pStyle w:val="paragraph"/>
        <w:spacing w:before="0" w:beforeAutospacing="0" w:after="0" w:afterAutospacing="0"/>
        <w:ind w:firstLine="705"/>
        <w:jc w:val="both"/>
        <w:textAlignment w:val="baseline"/>
      </w:pPr>
      <w:r w:rsidRPr="0063274A">
        <w:rPr>
          <w:rStyle w:val="normaltextrun"/>
        </w:rP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обеспечивающем безопасное движение транспорта и пешеходов. 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арендаторы, пользователи в соответствии с требованиями государственных стандартов.</w:t>
      </w:r>
      <w:r w:rsidRPr="0063274A">
        <w:rPr>
          <w:rStyle w:val="eop"/>
        </w:rPr>
        <w:t> </w:t>
      </w:r>
      <w:r w:rsidRPr="0063274A">
        <w:rPr>
          <w:rStyle w:val="normaltextrun"/>
        </w:rPr>
        <w:t xml:space="preserve">Крышки люков, колодцев, расположенных на проезжей части улиц и тротуаров, велосипедных и </w:t>
      </w:r>
      <w:proofErr w:type="spellStart"/>
      <w:r w:rsidRPr="0063274A">
        <w:rPr>
          <w:rStyle w:val="normaltextrun"/>
        </w:rPr>
        <w:t>велопешеходных</w:t>
      </w:r>
      <w:proofErr w:type="spellEnd"/>
      <w:r w:rsidRPr="0063274A">
        <w:rPr>
          <w:rStyle w:val="normaltextrun"/>
        </w:rPr>
        <w:t xml:space="preserve"> дорожек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r w:rsidRPr="0063274A">
        <w:rPr>
          <w:rStyle w:val="eop"/>
        </w:rPr>
        <w:t> </w:t>
      </w:r>
    </w:p>
    <w:p w:rsidR="009107A5" w:rsidRPr="0063274A" w:rsidRDefault="00C77574" w:rsidP="0092324E">
      <w:pPr>
        <w:pStyle w:val="paragraph"/>
        <w:spacing w:before="0" w:beforeAutospacing="0" w:after="0" w:afterAutospacing="0"/>
        <w:jc w:val="both"/>
        <w:textAlignment w:val="baseline"/>
      </w:pPr>
      <w:r>
        <w:rPr>
          <w:rStyle w:val="normaltextrun"/>
        </w:rPr>
        <w:t xml:space="preserve">             </w:t>
      </w:r>
      <w:r w:rsidR="009107A5" w:rsidRPr="0063274A">
        <w:rPr>
          <w:rStyle w:val="normaltextrun"/>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 Ремонт должен осуществляться собственником (арендатором) сетей или специализированной организацией.</w:t>
      </w:r>
      <w:r w:rsidR="009107A5" w:rsidRPr="0063274A">
        <w:rPr>
          <w:rStyle w:val="eop"/>
        </w:rPr>
        <w:t> </w:t>
      </w:r>
    </w:p>
    <w:p w:rsidR="009107A5" w:rsidRPr="0063274A" w:rsidRDefault="009107A5" w:rsidP="0092324E">
      <w:pPr>
        <w:pStyle w:val="paragraph"/>
        <w:spacing w:before="0" w:beforeAutospacing="0" w:after="0" w:afterAutospacing="0"/>
        <w:ind w:firstLine="705"/>
        <w:jc w:val="both"/>
        <w:textAlignment w:val="baseline"/>
      </w:pPr>
      <w:r w:rsidRPr="0063274A">
        <w:rPr>
          <w:rStyle w:val="normaltextrun"/>
        </w:rPr>
        <w:t xml:space="preserve">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w:t>
      </w:r>
      <w:r w:rsidRPr="0063274A">
        <w:rPr>
          <w:rStyle w:val="normaltextrun"/>
        </w:rPr>
        <w:lastRenderedPageBreak/>
        <w:t>формы и иные элементы благоустройства должны содержаться в чистоте и исправном состоянии.</w:t>
      </w:r>
      <w:r w:rsidRPr="0063274A">
        <w:rPr>
          <w:rStyle w:val="eop"/>
        </w:rPr>
        <w:t> </w:t>
      </w:r>
    </w:p>
    <w:p w:rsidR="009107A5" w:rsidRPr="0063274A" w:rsidRDefault="009107A5" w:rsidP="0092324E">
      <w:pPr>
        <w:pStyle w:val="paragraph"/>
        <w:spacing w:before="0" w:beforeAutospacing="0" w:after="0" w:afterAutospacing="0"/>
        <w:ind w:firstLine="705"/>
        <w:jc w:val="both"/>
        <w:textAlignment w:val="baseline"/>
      </w:pPr>
      <w:r w:rsidRPr="0063274A">
        <w:rPr>
          <w:rStyle w:val="normaltextrun"/>
        </w:rPr>
        <w:t>С целью сохранения дорожных покрытий на территории муниципального образования запрещается:</w:t>
      </w:r>
      <w:r w:rsidRPr="0063274A">
        <w:rPr>
          <w:rStyle w:val="eop"/>
        </w:rPr>
        <w:t> </w:t>
      </w:r>
    </w:p>
    <w:p w:rsidR="009107A5" w:rsidRPr="0063274A" w:rsidRDefault="009107A5" w:rsidP="0092324E">
      <w:pPr>
        <w:pStyle w:val="paragraph"/>
        <w:spacing w:before="0" w:beforeAutospacing="0" w:after="0" w:afterAutospacing="0"/>
        <w:jc w:val="both"/>
        <w:textAlignment w:val="baseline"/>
      </w:pPr>
      <w:r w:rsidRPr="0063274A">
        <w:rPr>
          <w:rStyle w:val="normaltextrun"/>
        </w:rPr>
        <w:t>         - подвоз груза волоком;</w:t>
      </w:r>
      <w:r w:rsidRPr="0063274A">
        <w:rPr>
          <w:rStyle w:val="eop"/>
        </w:rPr>
        <w:t> </w:t>
      </w:r>
    </w:p>
    <w:p w:rsidR="009107A5" w:rsidRPr="0063274A" w:rsidRDefault="009107A5" w:rsidP="0092324E">
      <w:pPr>
        <w:pStyle w:val="paragraph"/>
        <w:tabs>
          <w:tab w:val="left" w:pos="284"/>
        </w:tabs>
        <w:spacing w:before="0" w:beforeAutospacing="0" w:after="0" w:afterAutospacing="0"/>
        <w:jc w:val="both"/>
        <w:textAlignment w:val="baseline"/>
      </w:pPr>
      <w:r w:rsidRPr="0063274A">
        <w:rPr>
          <w:rStyle w:val="normaltextrun"/>
        </w:rPr>
        <w:t>         - сбрасывание при погрузочно-разгрузочных работах на улицах рельсов, бревен, железных балок, труб, кирпича, других тяжелых предметов и складирование их;</w:t>
      </w:r>
      <w:r w:rsidRPr="0063274A">
        <w:rPr>
          <w:rStyle w:val="eop"/>
        </w:rPr>
        <w:t> </w:t>
      </w:r>
    </w:p>
    <w:p w:rsidR="009107A5" w:rsidRPr="0063274A" w:rsidRDefault="009107A5" w:rsidP="0092324E">
      <w:pPr>
        <w:pStyle w:val="paragraph"/>
        <w:spacing w:before="0" w:beforeAutospacing="0" w:after="0" w:afterAutospacing="0"/>
        <w:jc w:val="both"/>
        <w:textAlignment w:val="baseline"/>
      </w:pPr>
      <w:r w:rsidRPr="0063274A">
        <w:rPr>
          <w:rStyle w:val="normaltextrun"/>
        </w:rPr>
        <w:t>         - перегон по улицам населенных пунктов, имеющим твердое покрытие, машин на гусеничном ходу;</w:t>
      </w:r>
      <w:r w:rsidRPr="0063274A">
        <w:rPr>
          <w:rStyle w:val="eop"/>
        </w:rPr>
        <w:t> </w:t>
      </w:r>
    </w:p>
    <w:p w:rsidR="009107A5" w:rsidRPr="0063274A" w:rsidRDefault="009107A5" w:rsidP="0092324E">
      <w:pPr>
        <w:pStyle w:val="paragraph"/>
        <w:spacing w:before="0" w:beforeAutospacing="0" w:after="0" w:afterAutospacing="0"/>
        <w:jc w:val="both"/>
        <w:textAlignment w:val="baseline"/>
      </w:pPr>
      <w:r w:rsidRPr="0063274A">
        <w:rPr>
          <w:rStyle w:val="normaltextrun"/>
        </w:rPr>
        <w:t xml:space="preserve">         - движение и стоянка большегрузного транспорта на внутриквартальных пешеходных, </w:t>
      </w:r>
      <w:proofErr w:type="spellStart"/>
      <w:r w:rsidRPr="0063274A">
        <w:rPr>
          <w:rStyle w:val="normaltextrun"/>
        </w:rPr>
        <w:t>велопешеходных</w:t>
      </w:r>
      <w:proofErr w:type="spellEnd"/>
      <w:r w:rsidRPr="0063274A">
        <w:rPr>
          <w:rStyle w:val="normaltextrun"/>
        </w:rPr>
        <w:t xml:space="preserve"> дорожках, велодорожках, велосипедных стоянок, тротуарах;</w:t>
      </w:r>
      <w:r w:rsidRPr="0063274A">
        <w:rPr>
          <w:rStyle w:val="eop"/>
        </w:rPr>
        <w:t> </w:t>
      </w:r>
    </w:p>
    <w:p w:rsidR="00486D48" w:rsidRDefault="009107A5" w:rsidP="0092324E">
      <w:pPr>
        <w:spacing w:after="0" w:line="240" w:lineRule="auto"/>
        <w:jc w:val="both"/>
        <w:rPr>
          <w:rStyle w:val="normaltextrun"/>
          <w:sz w:val="24"/>
          <w:szCs w:val="24"/>
        </w:rPr>
      </w:pPr>
      <w:r w:rsidRPr="0063274A">
        <w:rPr>
          <w:rStyle w:val="normaltextrun"/>
          <w:sz w:val="24"/>
          <w:szCs w:val="24"/>
        </w:rPr>
        <w:t>         - повреждение и демонтаж бортового камня (бордюра) – устройство у кромки проезжих частей улиц, тротуаров, пешеходных, </w:t>
      </w:r>
      <w:proofErr w:type="spellStart"/>
      <w:r w:rsidRPr="0063274A">
        <w:rPr>
          <w:rStyle w:val="normaltextrun"/>
          <w:sz w:val="24"/>
          <w:szCs w:val="24"/>
        </w:rPr>
        <w:t>велопешеходных</w:t>
      </w:r>
      <w:proofErr w:type="spellEnd"/>
      <w:r w:rsidRPr="0063274A">
        <w:rPr>
          <w:rStyle w:val="normaltextrun"/>
          <w:sz w:val="24"/>
          <w:szCs w:val="24"/>
        </w:rPr>
        <w:t xml:space="preserve"> и велосипедных дорожек.</w:t>
      </w:r>
    </w:p>
    <w:p w:rsidR="00A91534" w:rsidRDefault="00A91534" w:rsidP="0092324E">
      <w:pPr>
        <w:pStyle w:val="2"/>
        <w:spacing w:before="0" w:after="0" w:line="240" w:lineRule="auto"/>
        <w:ind w:firstLine="539"/>
        <w:jc w:val="both"/>
      </w:pPr>
      <w:r>
        <w:rPr>
          <w:rFonts w:ascii="Times New Roman" w:hAnsi="Times New Roman" w:cs="Times New Roman"/>
          <w:i w:val="0"/>
          <w:sz w:val="24"/>
          <w:szCs w:val="24"/>
        </w:rPr>
        <w:t>5.2.</w:t>
      </w:r>
      <w:proofErr w:type="gramStart"/>
      <w:r>
        <w:rPr>
          <w:rFonts w:ascii="Times New Roman" w:hAnsi="Times New Roman" w:cs="Times New Roman"/>
          <w:i w:val="0"/>
          <w:sz w:val="24"/>
          <w:szCs w:val="24"/>
        </w:rPr>
        <w:t>5.Содержание</w:t>
      </w:r>
      <w:proofErr w:type="gramEnd"/>
      <w:r>
        <w:rPr>
          <w:rFonts w:ascii="Times New Roman" w:hAnsi="Times New Roman" w:cs="Times New Roman"/>
          <w:i w:val="0"/>
          <w:sz w:val="24"/>
          <w:szCs w:val="24"/>
        </w:rPr>
        <w:t xml:space="preserve"> фасадов зданий, сооружений.</w:t>
      </w:r>
    </w:p>
    <w:p w:rsidR="00A91534" w:rsidRDefault="00A91534" w:rsidP="0092324E">
      <w:pPr>
        <w:spacing w:after="0" w:line="240" w:lineRule="auto"/>
        <w:ind w:firstLine="703"/>
        <w:jc w:val="both"/>
      </w:pPr>
      <w:r>
        <w:rPr>
          <w:sz w:val="24"/>
          <w:szCs w:val="24"/>
        </w:rPr>
        <w:t xml:space="preserve">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 </w:t>
      </w:r>
    </w:p>
    <w:p w:rsidR="00A91534" w:rsidRDefault="00A91534" w:rsidP="0092324E">
      <w:pPr>
        <w:spacing w:after="0" w:line="240" w:lineRule="auto"/>
        <w:ind w:firstLine="540"/>
        <w:jc w:val="both"/>
      </w:pPr>
      <w:r>
        <w:rPr>
          <w:sz w:val="24"/>
          <w:szCs w:val="24"/>
        </w:rPr>
        <w:t xml:space="preserve">К зданиям и сооружениям, фасады которых определяют архитектурный облик сложившейся застройки </w:t>
      </w:r>
      <w:r w:rsidR="00C23D6C">
        <w:rPr>
          <w:sz w:val="24"/>
          <w:szCs w:val="24"/>
        </w:rPr>
        <w:t>МО «СГП»</w:t>
      </w:r>
      <w:r>
        <w:rPr>
          <w:sz w:val="24"/>
          <w:szCs w:val="24"/>
        </w:rPr>
        <w:t xml:space="preserve"> относятся все расположенные на территории </w:t>
      </w:r>
      <w:r w:rsidR="00C23D6C">
        <w:rPr>
          <w:sz w:val="24"/>
          <w:szCs w:val="24"/>
        </w:rPr>
        <w:t xml:space="preserve">МО «СГП» </w:t>
      </w:r>
      <w:r>
        <w:rPr>
          <w:sz w:val="24"/>
          <w:szCs w:val="24"/>
        </w:rPr>
        <w:t xml:space="preserve">(эксплуатируемые, строящиеся, реконструируемые или капитально ремонтируемые): </w:t>
      </w:r>
    </w:p>
    <w:p w:rsidR="00A91534" w:rsidRDefault="00A91534" w:rsidP="0092324E">
      <w:pPr>
        <w:spacing w:after="0" w:line="240" w:lineRule="auto"/>
        <w:jc w:val="both"/>
      </w:pPr>
      <w:r>
        <w:rPr>
          <w:sz w:val="24"/>
          <w:szCs w:val="24"/>
        </w:rPr>
        <w:t xml:space="preserve">          1) здания административного и общественно-культурного назначения; </w:t>
      </w:r>
    </w:p>
    <w:p w:rsidR="00A91534" w:rsidRDefault="00A91534" w:rsidP="0092324E">
      <w:pPr>
        <w:spacing w:after="0" w:line="240" w:lineRule="auto"/>
        <w:jc w:val="both"/>
      </w:pPr>
      <w:r>
        <w:rPr>
          <w:sz w:val="24"/>
          <w:szCs w:val="24"/>
        </w:rPr>
        <w:t xml:space="preserve">          2) жилые здания; </w:t>
      </w:r>
    </w:p>
    <w:p w:rsidR="00A91534" w:rsidRDefault="00A91534" w:rsidP="0092324E">
      <w:pPr>
        <w:spacing w:after="0" w:line="240" w:lineRule="auto"/>
        <w:jc w:val="both"/>
      </w:pPr>
      <w:r>
        <w:rPr>
          <w:sz w:val="24"/>
          <w:szCs w:val="24"/>
        </w:rPr>
        <w:t xml:space="preserve">          3) здания и сооружения производственного и иного назначения; </w:t>
      </w:r>
    </w:p>
    <w:p w:rsidR="00A91534" w:rsidRDefault="00A91534" w:rsidP="0092324E">
      <w:pPr>
        <w:spacing w:after="0" w:line="240" w:lineRule="auto"/>
        <w:jc w:val="both"/>
      </w:pPr>
      <w:r>
        <w:rPr>
          <w:sz w:val="24"/>
          <w:szCs w:val="24"/>
        </w:rPr>
        <w:t xml:space="preserve">          4) нестационарные сооружения (торговые павильоны, киоски, гаражи и прочие аналогичные объекты); </w:t>
      </w:r>
    </w:p>
    <w:p w:rsidR="00A91534" w:rsidRDefault="00A91534" w:rsidP="0092324E">
      <w:pPr>
        <w:spacing w:after="0" w:line="240" w:lineRule="auto"/>
        <w:jc w:val="both"/>
      </w:pPr>
      <w:r>
        <w:rPr>
          <w:sz w:val="24"/>
          <w:szCs w:val="24"/>
        </w:rPr>
        <w:t xml:space="preserve">          5) ограды и другие стационарные архитектурные формы, размещенные на прилегающих к зданиям земельных участках.</w:t>
      </w:r>
    </w:p>
    <w:p w:rsidR="00A91534" w:rsidRDefault="00A91534" w:rsidP="0092324E">
      <w:pPr>
        <w:spacing w:after="0" w:line="240" w:lineRule="auto"/>
        <w:ind w:firstLine="708"/>
        <w:jc w:val="both"/>
      </w:pPr>
      <w:r>
        <w:rPr>
          <w:sz w:val="24"/>
          <w:szCs w:val="24"/>
        </w:rPr>
        <w:t xml:space="preserve">В состав элементов фасадов зданий, подлежащих содержанию, входят: </w:t>
      </w:r>
    </w:p>
    <w:p w:rsidR="00A91534" w:rsidRDefault="00A91534" w:rsidP="0092324E">
      <w:pPr>
        <w:spacing w:after="0" w:line="240" w:lineRule="auto"/>
        <w:jc w:val="both"/>
      </w:pPr>
      <w:r>
        <w:rPr>
          <w:sz w:val="24"/>
          <w:szCs w:val="24"/>
        </w:rPr>
        <w:t xml:space="preserve">          1) приямки, входы в подвальные помещения и мусор</w:t>
      </w:r>
      <w:r w:rsidR="001A43CC">
        <w:rPr>
          <w:sz w:val="24"/>
          <w:szCs w:val="24"/>
        </w:rPr>
        <w:t xml:space="preserve"> </w:t>
      </w:r>
      <w:r>
        <w:rPr>
          <w:sz w:val="24"/>
          <w:szCs w:val="24"/>
        </w:rPr>
        <w:t xml:space="preserve">камеры; </w:t>
      </w:r>
    </w:p>
    <w:p w:rsidR="00A91534" w:rsidRDefault="00A91534" w:rsidP="0092324E">
      <w:pPr>
        <w:spacing w:after="0" w:line="240" w:lineRule="auto"/>
        <w:jc w:val="both"/>
      </w:pPr>
      <w:r>
        <w:rPr>
          <w:sz w:val="24"/>
          <w:szCs w:val="24"/>
        </w:rPr>
        <w:t xml:space="preserve">          2) входные узлы (в том числе ступени, площадки, перила, козырьки над входом, ограждения, стены, двери); </w:t>
      </w:r>
    </w:p>
    <w:p w:rsidR="00A91534" w:rsidRDefault="00A91534" w:rsidP="0092324E">
      <w:pPr>
        <w:spacing w:after="0" w:line="240" w:lineRule="auto"/>
        <w:jc w:val="both"/>
      </w:pPr>
      <w:r>
        <w:rPr>
          <w:sz w:val="24"/>
          <w:szCs w:val="24"/>
        </w:rPr>
        <w:t xml:space="preserve">          3) цоколь и </w:t>
      </w:r>
      <w:proofErr w:type="spellStart"/>
      <w:r>
        <w:rPr>
          <w:sz w:val="24"/>
          <w:szCs w:val="24"/>
        </w:rPr>
        <w:t>отмостка</w:t>
      </w:r>
      <w:proofErr w:type="spellEnd"/>
      <w:r>
        <w:rPr>
          <w:sz w:val="24"/>
          <w:szCs w:val="24"/>
        </w:rPr>
        <w:t xml:space="preserve">; </w:t>
      </w:r>
    </w:p>
    <w:p w:rsidR="00A91534" w:rsidRDefault="00A91534" w:rsidP="0092324E">
      <w:pPr>
        <w:spacing w:after="0" w:line="240" w:lineRule="auto"/>
        <w:jc w:val="both"/>
      </w:pPr>
      <w:r>
        <w:rPr>
          <w:sz w:val="24"/>
          <w:szCs w:val="24"/>
        </w:rPr>
        <w:t xml:space="preserve">          4) плоскости стен; </w:t>
      </w:r>
    </w:p>
    <w:p w:rsidR="00A91534" w:rsidRDefault="00A91534" w:rsidP="0092324E">
      <w:pPr>
        <w:spacing w:after="0" w:line="240" w:lineRule="auto"/>
        <w:jc w:val="both"/>
      </w:pPr>
      <w:r>
        <w:rPr>
          <w:sz w:val="24"/>
          <w:szCs w:val="24"/>
        </w:rPr>
        <w:t xml:space="preserve">          5) выступающие элементы фасадов (в том числе балконы, лоджии, эркеры, карнизы); </w:t>
      </w:r>
    </w:p>
    <w:p w:rsidR="00A91534" w:rsidRDefault="00A91534" w:rsidP="0092324E">
      <w:pPr>
        <w:spacing w:after="0" w:line="240" w:lineRule="auto"/>
        <w:jc w:val="both"/>
      </w:pPr>
      <w:r>
        <w:rPr>
          <w:sz w:val="24"/>
          <w:szCs w:val="24"/>
        </w:rPr>
        <w:t xml:space="preserve">          6) кровли, включая вентиляционные и дымовые трубы, в том числе ограждающие решетки, выходы на кровлю; </w:t>
      </w:r>
    </w:p>
    <w:p w:rsidR="00D62419" w:rsidRDefault="00A91534" w:rsidP="0092324E">
      <w:pPr>
        <w:spacing w:after="0" w:line="240" w:lineRule="auto"/>
        <w:jc w:val="both"/>
        <w:rPr>
          <w:sz w:val="24"/>
          <w:szCs w:val="24"/>
        </w:rPr>
      </w:pPr>
      <w:r>
        <w:rPr>
          <w:sz w:val="24"/>
          <w:szCs w:val="24"/>
        </w:rPr>
        <w:t xml:space="preserve">         7) архитектурные детали и облицовк</w:t>
      </w:r>
      <w:r w:rsidR="00D62419">
        <w:rPr>
          <w:sz w:val="24"/>
          <w:szCs w:val="24"/>
        </w:rPr>
        <w:t>а;</w:t>
      </w:r>
    </w:p>
    <w:p w:rsidR="00A91534" w:rsidRDefault="00A91534" w:rsidP="0092324E">
      <w:pPr>
        <w:spacing w:after="0" w:line="240" w:lineRule="auto"/>
        <w:jc w:val="both"/>
      </w:pPr>
      <w:r>
        <w:rPr>
          <w:sz w:val="24"/>
          <w:szCs w:val="24"/>
        </w:rPr>
        <w:t xml:space="preserve">         8) водосточные трубы, включая </w:t>
      </w:r>
      <w:proofErr w:type="spellStart"/>
      <w:r>
        <w:rPr>
          <w:sz w:val="24"/>
          <w:szCs w:val="24"/>
        </w:rPr>
        <w:t>отметы</w:t>
      </w:r>
      <w:proofErr w:type="spellEnd"/>
      <w:r>
        <w:rPr>
          <w:sz w:val="24"/>
          <w:szCs w:val="24"/>
        </w:rPr>
        <w:t xml:space="preserve"> и воронки; </w:t>
      </w:r>
    </w:p>
    <w:p w:rsidR="00A91534" w:rsidRDefault="00A91534" w:rsidP="0092324E">
      <w:pPr>
        <w:spacing w:after="0" w:line="240" w:lineRule="auto"/>
        <w:jc w:val="both"/>
      </w:pPr>
      <w:r>
        <w:rPr>
          <w:sz w:val="24"/>
          <w:szCs w:val="24"/>
        </w:rPr>
        <w:t xml:space="preserve">         9) ограждения балконов, лоджий; </w:t>
      </w:r>
    </w:p>
    <w:p w:rsidR="00A91534" w:rsidRDefault="00A91534" w:rsidP="0092324E">
      <w:pPr>
        <w:spacing w:after="0" w:line="240" w:lineRule="auto"/>
        <w:jc w:val="both"/>
      </w:pPr>
      <w:r>
        <w:rPr>
          <w:sz w:val="24"/>
          <w:szCs w:val="24"/>
        </w:rPr>
        <w:t xml:space="preserve">        10) парапетные и оконные ограждения, решетки; </w:t>
      </w:r>
    </w:p>
    <w:p w:rsidR="00A91534" w:rsidRDefault="00A91534" w:rsidP="0092324E">
      <w:pPr>
        <w:spacing w:after="0" w:line="240" w:lineRule="auto"/>
        <w:jc w:val="both"/>
      </w:pPr>
      <w:r>
        <w:rPr>
          <w:sz w:val="24"/>
          <w:szCs w:val="24"/>
        </w:rPr>
        <w:t xml:space="preserve">        11) металлическая отделка окон, балконов, поясков, выступов цоколя, свесов; </w:t>
      </w:r>
    </w:p>
    <w:p w:rsidR="00A91534" w:rsidRDefault="00A91534" w:rsidP="0092324E">
      <w:pPr>
        <w:spacing w:after="0" w:line="240" w:lineRule="auto"/>
        <w:jc w:val="both"/>
      </w:pPr>
      <w:r>
        <w:rPr>
          <w:sz w:val="24"/>
          <w:szCs w:val="24"/>
        </w:rPr>
        <w:t xml:space="preserve">        12) навесные металлические конструкции (в том числе флаг</w:t>
      </w:r>
      <w:r w:rsidR="001A43CC">
        <w:rPr>
          <w:sz w:val="24"/>
          <w:szCs w:val="24"/>
        </w:rPr>
        <w:t xml:space="preserve"> </w:t>
      </w:r>
      <w:r>
        <w:rPr>
          <w:sz w:val="24"/>
          <w:szCs w:val="24"/>
        </w:rPr>
        <w:t xml:space="preserve">держатели, анкеры, пожарные лестницы, вентиляционное оборудование); </w:t>
      </w:r>
    </w:p>
    <w:p w:rsidR="00A91534" w:rsidRDefault="00A91534" w:rsidP="0092324E">
      <w:pPr>
        <w:spacing w:after="0" w:line="240" w:lineRule="auto"/>
        <w:jc w:val="both"/>
      </w:pPr>
      <w:r>
        <w:rPr>
          <w:sz w:val="24"/>
          <w:szCs w:val="24"/>
        </w:rPr>
        <w:t xml:space="preserve">        13) горизонтальные и вертикальные швы между панелями и блоками (фасады крупнопанельных и крупноблочных зданий); </w:t>
      </w:r>
    </w:p>
    <w:p w:rsidR="00A91534" w:rsidRDefault="00A91534" w:rsidP="0092324E">
      <w:pPr>
        <w:spacing w:after="0" w:line="240" w:lineRule="auto"/>
        <w:jc w:val="both"/>
      </w:pPr>
      <w:r>
        <w:rPr>
          <w:sz w:val="24"/>
          <w:szCs w:val="24"/>
        </w:rPr>
        <w:t xml:space="preserve">        14) стекла, рамы, балконные двери; </w:t>
      </w:r>
    </w:p>
    <w:p w:rsidR="00A91534" w:rsidRDefault="00A91534" w:rsidP="0092324E">
      <w:pPr>
        <w:spacing w:after="0" w:line="240" w:lineRule="auto"/>
        <w:jc w:val="both"/>
      </w:pPr>
      <w:r>
        <w:rPr>
          <w:sz w:val="24"/>
          <w:szCs w:val="24"/>
        </w:rPr>
        <w:t xml:space="preserve">        15) стационарные ограждения, прилегающие к зданиям;</w:t>
      </w:r>
    </w:p>
    <w:p w:rsidR="00A91534" w:rsidRDefault="00A91534" w:rsidP="0092324E">
      <w:pPr>
        <w:spacing w:after="0" w:line="240" w:lineRule="auto"/>
        <w:jc w:val="both"/>
      </w:pPr>
      <w:r>
        <w:rPr>
          <w:sz w:val="24"/>
          <w:szCs w:val="24"/>
        </w:rPr>
        <w:t xml:space="preserve">        16) крыши </w:t>
      </w:r>
    </w:p>
    <w:p w:rsidR="00A91534" w:rsidRDefault="00A91534" w:rsidP="0092324E">
      <w:pPr>
        <w:spacing w:after="0" w:line="240" w:lineRule="auto"/>
        <w:jc w:val="both"/>
      </w:pPr>
      <w:r>
        <w:rPr>
          <w:sz w:val="24"/>
          <w:szCs w:val="24"/>
        </w:rPr>
        <w:lastRenderedPageBreak/>
        <w:t xml:space="preserve">Особое внимание уделяется состоянию креплений архитектурных деталей и облицовки, устойчивости парапетных и балконных ограждений, состоянию цоколя, стен, особенно в местах расположения водосточных труб, около балконов и в других местах, подверженных обильному воздействию ливневых, талых и дождевых вод, а также вокруг креплений к стенам металлических конструкций (в том числе </w:t>
      </w:r>
      <w:proofErr w:type="spellStart"/>
      <w:r>
        <w:rPr>
          <w:sz w:val="24"/>
          <w:szCs w:val="24"/>
        </w:rPr>
        <w:t>флагодержателей</w:t>
      </w:r>
      <w:proofErr w:type="spellEnd"/>
      <w:r>
        <w:rPr>
          <w:sz w:val="24"/>
          <w:szCs w:val="24"/>
        </w:rPr>
        <w:t xml:space="preserve">, анкеров, пожарных лестниц). </w:t>
      </w:r>
    </w:p>
    <w:p w:rsidR="00A91534" w:rsidRDefault="00A91534" w:rsidP="0092324E">
      <w:pPr>
        <w:spacing w:after="0" w:line="240" w:lineRule="auto"/>
        <w:ind w:firstLine="708"/>
        <w:jc w:val="both"/>
      </w:pPr>
      <w:r>
        <w:rPr>
          <w:sz w:val="24"/>
          <w:szCs w:val="24"/>
        </w:rPr>
        <w:t>Все входы в общественные здания, учреждения, организации и магазины должны иметь крыльцо, вывеску и соответствующее освещение.</w:t>
      </w:r>
    </w:p>
    <w:p w:rsidR="00A91534" w:rsidRDefault="00A91534" w:rsidP="0092324E">
      <w:pPr>
        <w:spacing w:after="0" w:line="240" w:lineRule="auto"/>
        <w:ind w:firstLine="708"/>
        <w:jc w:val="both"/>
      </w:pPr>
      <w:r>
        <w:rPr>
          <w:sz w:val="24"/>
          <w:szCs w:val="24"/>
        </w:rPr>
        <w:t>Любые действия с размещением дополнительного оборудования (наружные блоки систем кондиционирования и вентиляции, вентиляционные трубопроводы, антенны, видеокамеры наружного наблюдения, таксофоны, почтовые ящики, часы, банкоматы, знаки остановки пассажирского транспорта, знаки дорожного движения, светофоры, реклама на крышах, фасадах и других элементах здания</w:t>
      </w:r>
      <w:r w:rsidR="00D62419">
        <w:rPr>
          <w:sz w:val="24"/>
          <w:szCs w:val="24"/>
        </w:rPr>
        <w:t>)</w:t>
      </w:r>
      <w:r>
        <w:rPr>
          <w:sz w:val="24"/>
          <w:szCs w:val="24"/>
        </w:rPr>
        <w:t xml:space="preserve"> должны быть согласованы с собственником здания и с организацией, осуществляющей обслуживание здания и с </w:t>
      </w:r>
      <w:r w:rsidR="00C23D6C">
        <w:rPr>
          <w:sz w:val="24"/>
          <w:szCs w:val="24"/>
        </w:rPr>
        <w:t>администрацией МО «СГП»</w:t>
      </w:r>
      <w:r>
        <w:rPr>
          <w:sz w:val="24"/>
          <w:szCs w:val="24"/>
        </w:rPr>
        <w:t>.</w:t>
      </w:r>
    </w:p>
    <w:p w:rsidR="00A91534" w:rsidRDefault="00A91534" w:rsidP="0092324E">
      <w:pPr>
        <w:spacing w:after="0" w:line="240" w:lineRule="auto"/>
        <w:jc w:val="both"/>
      </w:pPr>
      <w:r>
        <w:rPr>
          <w:sz w:val="24"/>
          <w:szCs w:val="24"/>
        </w:rPr>
        <w:t>Общими требованиями к размещению дополнительного оборудования на фасадах зданий являются:</w:t>
      </w:r>
    </w:p>
    <w:p w:rsidR="00A91534" w:rsidRDefault="00A91534" w:rsidP="0092324E">
      <w:pPr>
        <w:spacing w:after="0" w:line="240" w:lineRule="auto"/>
        <w:jc w:val="both"/>
      </w:pPr>
      <w:r>
        <w:rPr>
          <w:sz w:val="24"/>
          <w:szCs w:val="24"/>
        </w:rPr>
        <w:t xml:space="preserve">       - размещение без ущерба для внешнего вида и технического состояния фасада;</w:t>
      </w:r>
    </w:p>
    <w:p w:rsidR="00A91534" w:rsidRDefault="00A91534" w:rsidP="0092324E">
      <w:pPr>
        <w:spacing w:after="0" w:line="240" w:lineRule="auto"/>
        <w:jc w:val="both"/>
      </w:pPr>
      <w:r>
        <w:rPr>
          <w:sz w:val="24"/>
          <w:szCs w:val="24"/>
        </w:rPr>
        <w:t xml:space="preserve">       - безопасность для людей;</w:t>
      </w:r>
    </w:p>
    <w:p w:rsidR="00A91534" w:rsidRDefault="00A91534" w:rsidP="0092324E">
      <w:pPr>
        <w:spacing w:after="0" w:line="240" w:lineRule="auto"/>
        <w:jc w:val="both"/>
      </w:pPr>
      <w:r>
        <w:rPr>
          <w:sz w:val="24"/>
          <w:szCs w:val="24"/>
        </w:rPr>
        <w:t xml:space="preserve">       - размещение, не ухудшающее условий проживания, движения пешеходов и транспорта;</w:t>
      </w:r>
    </w:p>
    <w:p w:rsidR="00A91534" w:rsidRDefault="00A91534" w:rsidP="0092324E">
      <w:pPr>
        <w:spacing w:after="0" w:line="240" w:lineRule="auto"/>
        <w:jc w:val="both"/>
      </w:pPr>
      <w:r>
        <w:rPr>
          <w:sz w:val="24"/>
          <w:szCs w:val="24"/>
        </w:rPr>
        <w:t xml:space="preserve">       - не допускается размещение систем кондиционирования на поверхности лицевых фасадов, над пешеходными тротуарами, в оконных и дверных проемах с выступанием за плоскость фасада без использования маскирующих ограждений;</w:t>
      </w:r>
    </w:p>
    <w:p w:rsidR="00A91534" w:rsidRDefault="00A91534" w:rsidP="0092324E">
      <w:pPr>
        <w:spacing w:after="0" w:line="240" w:lineRule="auto"/>
        <w:jc w:val="both"/>
        <w:rPr>
          <w:sz w:val="24"/>
          <w:szCs w:val="24"/>
        </w:rPr>
      </w:pPr>
      <w:r>
        <w:rPr>
          <w:sz w:val="24"/>
          <w:szCs w:val="24"/>
        </w:rPr>
        <w:t xml:space="preserve">       - размещение антенн, слаботочных линий связи не допускается на лицевых фасадах, на угловой части фасада, вентиляционных каналах, слуховых окнах, парапетах крыши, на ограждениях балконов и лоджий; </w:t>
      </w:r>
    </w:p>
    <w:p w:rsidR="00A91534" w:rsidRDefault="00A91534" w:rsidP="0092324E">
      <w:pPr>
        <w:spacing w:after="0" w:line="240" w:lineRule="auto"/>
        <w:jc w:val="both"/>
      </w:pPr>
      <w:r>
        <w:rPr>
          <w:sz w:val="24"/>
          <w:szCs w:val="24"/>
        </w:rPr>
        <w:t xml:space="preserve">       - видеокамеры наружного наблюдения размещаются под навесами, козырьками, балконами, эркерами;</w:t>
      </w:r>
    </w:p>
    <w:p w:rsidR="00A91534" w:rsidRDefault="00A91534" w:rsidP="0092324E">
      <w:pPr>
        <w:spacing w:after="0" w:line="240" w:lineRule="auto"/>
        <w:jc w:val="both"/>
      </w:pPr>
      <w:r>
        <w:rPr>
          <w:sz w:val="24"/>
          <w:szCs w:val="24"/>
        </w:rPr>
        <w:t xml:space="preserve">       - таксофоны и почтовые ящики размещаются в наиболее доступных местах со значительной зоной видимости, при ширине тротуара на прилегающем к фасаду участке не менее 1,5м. Не допускается размещение почтовых ящиков в местах, препятствующих движению пешеходов, в непосредственной близости от окон жилых помещений;</w:t>
      </w:r>
    </w:p>
    <w:p w:rsidR="00A91534" w:rsidRDefault="00A91534" w:rsidP="0092324E">
      <w:pPr>
        <w:spacing w:after="0" w:line="240" w:lineRule="auto"/>
        <w:jc w:val="both"/>
      </w:pPr>
      <w:r>
        <w:rPr>
          <w:sz w:val="24"/>
          <w:szCs w:val="24"/>
        </w:rPr>
        <w:t xml:space="preserve">       - допускается размещение банкоматов в объеме витрины при условии сохранения единой плоскости и общего характера витринного заполнения, в нише дверного проема, при условии, что он не используется в качестве входа;</w:t>
      </w:r>
    </w:p>
    <w:p w:rsidR="00A91534" w:rsidRDefault="00A91534" w:rsidP="0092324E">
      <w:pPr>
        <w:spacing w:after="0" w:line="240" w:lineRule="auto"/>
        <w:jc w:val="both"/>
      </w:pPr>
      <w:r>
        <w:rPr>
          <w:sz w:val="24"/>
          <w:szCs w:val="24"/>
        </w:rPr>
        <w:t xml:space="preserve">      - размещение знаков дорожного движения, светофоров на фасадах осуществляется в соответствии с требованиями Правил дорожного движения.</w:t>
      </w:r>
    </w:p>
    <w:p w:rsidR="00A91534" w:rsidRDefault="00A91534" w:rsidP="0092324E">
      <w:pPr>
        <w:spacing w:after="0" w:line="240" w:lineRule="auto"/>
        <w:jc w:val="both"/>
      </w:pPr>
      <w:r>
        <w:rPr>
          <w:sz w:val="24"/>
          <w:szCs w:val="24"/>
        </w:rPr>
        <w:t>Фасад первого этажа (витрины, двери, козырьки, оконные решетки, защитные жалюзи и пр.) должен иметь единообразное конструктивное и архитектурное решение для всего здания.</w:t>
      </w:r>
    </w:p>
    <w:p w:rsidR="00A91534" w:rsidRDefault="00A91534" w:rsidP="0092324E">
      <w:pPr>
        <w:spacing w:after="0" w:line="240" w:lineRule="auto"/>
        <w:ind w:firstLine="708"/>
        <w:jc w:val="both"/>
      </w:pPr>
      <w:r>
        <w:rPr>
          <w:sz w:val="24"/>
          <w:szCs w:val="24"/>
        </w:rPr>
        <w:t>Владельцы зданий и сооружений и иные лица, на которых возложены обязанности по содержанию зданий, обязаны:</w:t>
      </w:r>
    </w:p>
    <w:p w:rsidR="00A91534" w:rsidRDefault="00A91534" w:rsidP="0092324E">
      <w:pPr>
        <w:spacing w:after="0" w:line="240" w:lineRule="auto"/>
        <w:jc w:val="both"/>
      </w:pPr>
      <w:r>
        <w:rPr>
          <w:sz w:val="24"/>
          <w:szCs w:val="24"/>
        </w:rPr>
        <w:t xml:space="preserve">       - систематически проверять состояние фасадов и их отдельных элементов, устойчивость парапетных и балконных ограждений;</w:t>
      </w:r>
    </w:p>
    <w:p w:rsidR="00A91534" w:rsidRDefault="00A91534" w:rsidP="0092324E">
      <w:pPr>
        <w:spacing w:after="0" w:line="240" w:lineRule="auto"/>
        <w:jc w:val="both"/>
      </w:pPr>
      <w:r>
        <w:rPr>
          <w:sz w:val="24"/>
          <w:szCs w:val="24"/>
        </w:rPr>
        <w:t xml:space="preserve">      - проверять прочность крепления архитектурных деталей и облицовки;</w:t>
      </w:r>
    </w:p>
    <w:p w:rsidR="00A91534" w:rsidRDefault="00A91534" w:rsidP="0092324E">
      <w:pPr>
        <w:spacing w:after="0" w:line="240" w:lineRule="auto"/>
        <w:jc w:val="both"/>
      </w:pPr>
      <w:r>
        <w:rPr>
          <w:sz w:val="24"/>
          <w:szCs w:val="24"/>
        </w:rPr>
        <w:t xml:space="preserve">      - по мере необходимости, но не реже одного раза в год, очищать и промывать фасады;</w:t>
      </w:r>
    </w:p>
    <w:p w:rsidR="00A91534" w:rsidRDefault="00A91534" w:rsidP="0092324E">
      <w:pPr>
        <w:spacing w:after="0" w:line="240" w:lineRule="auto"/>
        <w:jc w:val="both"/>
      </w:pPr>
      <w:r>
        <w:rPr>
          <w:sz w:val="24"/>
          <w:szCs w:val="24"/>
        </w:rPr>
        <w:t xml:space="preserve">     - по мере необходимости, но не реже двух раз в год, весной (после отключения систем отопления) и осенью (до начала отопительного сезона), очищать и промывать внутренние и наружные поверхности остекления окон, дверей балконов и лоджий, входных дверей;</w:t>
      </w:r>
    </w:p>
    <w:p w:rsidR="00A91534" w:rsidRDefault="00A91534" w:rsidP="0092324E">
      <w:pPr>
        <w:spacing w:after="0" w:line="240" w:lineRule="auto"/>
        <w:jc w:val="both"/>
      </w:pPr>
      <w:r>
        <w:rPr>
          <w:sz w:val="24"/>
          <w:szCs w:val="24"/>
        </w:rPr>
        <w:lastRenderedPageBreak/>
        <w:t xml:space="preserve">     -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w:t>
      </w:r>
    </w:p>
    <w:p w:rsidR="00A91534" w:rsidRDefault="00A91534" w:rsidP="0092324E">
      <w:pPr>
        <w:spacing w:after="0" w:line="240" w:lineRule="auto"/>
        <w:jc w:val="both"/>
      </w:pPr>
      <w:r>
        <w:rPr>
          <w:sz w:val="24"/>
          <w:szCs w:val="24"/>
        </w:rPr>
        <w:t xml:space="preserve">     - выполнять сезонное озеленение входов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w:t>
      </w:r>
    </w:p>
    <w:p w:rsidR="00A91534" w:rsidRDefault="00A91534" w:rsidP="0092324E">
      <w:pPr>
        <w:spacing w:after="0" w:line="240" w:lineRule="auto"/>
        <w:ind w:firstLine="708"/>
        <w:jc w:val="both"/>
      </w:pPr>
      <w:r>
        <w:rPr>
          <w:sz w:val="24"/>
          <w:szCs w:val="24"/>
        </w:rPr>
        <w:t xml:space="preserve">При содержании фасадов зданий и сооружений не допускается: </w:t>
      </w:r>
    </w:p>
    <w:p w:rsidR="00A91534" w:rsidRDefault="00A91534" w:rsidP="0092324E">
      <w:pPr>
        <w:spacing w:after="0" w:line="240" w:lineRule="auto"/>
        <w:jc w:val="both"/>
      </w:pPr>
      <w:r>
        <w:rPr>
          <w:sz w:val="24"/>
          <w:szCs w:val="24"/>
        </w:rPr>
        <w:t xml:space="preserve">       1) повреждение (загрязнение) поверхности стен фасадов зданий и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w:t>
      </w:r>
    </w:p>
    <w:p w:rsidR="00A91534" w:rsidRDefault="00A91534" w:rsidP="0092324E">
      <w:pPr>
        <w:spacing w:after="0" w:line="240" w:lineRule="auto"/>
        <w:jc w:val="both"/>
      </w:pPr>
      <w:r>
        <w:rPr>
          <w:sz w:val="24"/>
          <w:szCs w:val="24"/>
        </w:rPr>
        <w:t xml:space="preserve">       </w:t>
      </w:r>
      <w:r w:rsidR="00D62419">
        <w:rPr>
          <w:sz w:val="24"/>
          <w:szCs w:val="24"/>
        </w:rPr>
        <w:t>2</w:t>
      </w:r>
      <w:r>
        <w:rPr>
          <w:sz w:val="24"/>
          <w:szCs w:val="24"/>
        </w:rPr>
        <w:t xml:space="preserve">) нарушение герметизации межпанельных стыков; </w:t>
      </w:r>
    </w:p>
    <w:p w:rsidR="00A91534" w:rsidRDefault="00A91534" w:rsidP="0092324E">
      <w:pPr>
        <w:spacing w:after="0" w:line="240" w:lineRule="auto"/>
        <w:jc w:val="both"/>
      </w:pPr>
      <w:r>
        <w:rPr>
          <w:sz w:val="24"/>
          <w:szCs w:val="24"/>
        </w:rPr>
        <w:t xml:space="preserve">       </w:t>
      </w:r>
      <w:r w:rsidR="00D62419">
        <w:rPr>
          <w:sz w:val="24"/>
          <w:szCs w:val="24"/>
        </w:rPr>
        <w:t>3</w:t>
      </w:r>
      <w:r>
        <w:rPr>
          <w:sz w:val="24"/>
          <w:szCs w:val="24"/>
        </w:rPr>
        <w:t xml:space="preserve">)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A91534" w:rsidRDefault="00A91534" w:rsidP="0092324E">
      <w:pPr>
        <w:spacing w:after="0" w:line="240" w:lineRule="auto"/>
        <w:jc w:val="both"/>
      </w:pPr>
      <w:r>
        <w:rPr>
          <w:sz w:val="24"/>
          <w:szCs w:val="24"/>
        </w:rPr>
        <w:t xml:space="preserve">       </w:t>
      </w:r>
      <w:r w:rsidR="00D62419">
        <w:rPr>
          <w:sz w:val="24"/>
          <w:szCs w:val="24"/>
        </w:rPr>
        <w:t>4</w:t>
      </w:r>
      <w:r>
        <w:rPr>
          <w:sz w:val="24"/>
          <w:szCs w:val="24"/>
        </w:rPr>
        <w:t xml:space="preserve">)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w:t>
      </w:r>
    </w:p>
    <w:p w:rsidR="00A91534" w:rsidRDefault="00A91534" w:rsidP="0092324E">
      <w:pPr>
        <w:spacing w:after="0" w:line="240" w:lineRule="auto"/>
        <w:jc w:val="both"/>
      </w:pPr>
      <w:r>
        <w:rPr>
          <w:sz w:val="24"/>
          <w:szCs w:val="24"/>
        </w:rPr>
        <w:t xml:space="preserve">      </w:t>
      </w:r>
      <w:r w:rsidR="00D62419">
        <w:rPr>
          <w:sz w:val="24"/>
          <w:szCs w:val="24"/>
        </w:rPr>
        <w:t>5</w:t>
      </w:r>
      <w:r>
        <w:rPr>
          <w:sz w:val="24"/>
          <w:szCs w:val="24"/>
        </w:rPr>
        <w:t>) разрушение (загрязнение) ограждений балконов, в том числе лоджий, парапетов.</w:t>
      </w:r>
    </w:p>
    <w:p w:rsidR="00A91534" w:rsidRDefault="00A91534" w:rsidP="0092324E">
      <w:pPr>
        <w:spacing w:after="0" w:line="240" w:lineRule="auto"/>
        <w:ind w:firstLine="708"/>
        <w:jc w:val="both"/>
        <w:rPr>
          <w:sz w:val="24"/>
          <w:szCs w:val="24"/>
        </w:rPr>
      </w:pPr>
      <w:r>
        <w:rPr>
          <w:sz w:val="24"/>
          <w:szCs w:val="24"/>
        </w:rPr>
        <w:t xml:space="preserve">Окраска жилых и общественных зданий и сооружений независимо от форм собственности осуществляется в соответствии с проектами или по согласованию с </w:t>
      </w:r>
      <w:r w:rsidR="00C23D6C">
        <w:rPr>
          <w:sz w:val="24"/>
          <w:szCs w:val="24"/>
        </w:rPr>
        <w:t>администрацией МО «СГП»</w:t>
      </w:r>
      <w:r>
        <w:rPr>
          <w:sz w:val="24"/>
          <w:szCs w:val="24"/>
        </w:rPr>
        <w:t>, а памятников истории и культуры - по согласованию с органом, уполномоченным в сфере охраны и использования памятников истории и культуры Ленинградской области.</w:t>
      </w:r>
    </w:p>
    <w:p w:rsidR="00A91534" w:rsidRDefault="00A91534" w:rsidP="0092324E">
      <w:pPr>
        <w:spacing w:after="0" w:line="240" w:lineRule="auto"/>
        <w:ind w:firstLine="708"/>
        <w:jc w:val="both"/>
      </w:pPr>
      <w:r>
        <w:rPr>
          <w:sz w:val="24"/>
          <w:szCs w:val="24"/>
        </w:rPr>
        <w:t>Отделка, окраска фасадов и ограждений многоквартирных и индивидуальных жилых домов осуществляется собственниками в соответствии с правилами землепользования и застройки МО «</w:t>
      </w:r>
      <w:proofErr w:type="spellStart"/>
      <w:r>
        <w:rPr>
          <w:sz w:val="24"/>
          <w:szCs w:val="24"/>
        </w:rPr>
        <w:t>Светогорское</w:t>
      </w:r>
      <w:proofErr w:type="spellEnd"/>
      <w:r>
        <w:rPr>
          <w:sz w:val="24"/>
          <w:szCs w:val="24"/>
        </w:rPr>
        <w:t xml:space="preserve"> городское поселение», проектным решением на основе проектных заданий и колерного бланка, выдаваемых </w:t>
      </w:r>
      <w:r w:rsidR="00C23D6C">
        <w:rPr>
          <w:sz w:val="24"/>
          <w:szCs w:val="24"/>
        </w:rPr>
        <w:t>администрацией МО «СГП»</w:t>
      </w:r>
      <w:r>
        <w:rPr>
          <w:sz w:val="24"/>
          <w:szCs w:val="24"/>
        </w:rPr>
        <w:t>.</w:t>
      </w:r>
    </w:p>
    <w:p w:rsidR="00A91534" w:rsidRDefault="00A91534" w:rsidP="0092324E">
      <w:pPr>
        <w:spacing w:after="0" w:line="240" w:lineRule="auto"/>
        <w:ind w:firstLine="708"/>
        <w:jc w:val="both"/>
      </w:pPr>
      <w:r>
        <w:rPr>
          <w:sz w:val="24"/>
          <w:szCs w:val="24"/>
        </w:rPr>
        <w:t xml:space="preserve">Выявленные при эксплуатации фасадов зданий и сооружений нарушения должны быть устранены в соответствии с установленными нормами и правилами технической эксплуатации зданий и сооружений. </w:t>
      </w:r>
    </w:p>
    <w:p w:rsidR="00A91534" w:rsidRDefault="00A91534" w:rsidP="0092324E">
      <w:pPr>
        <w:spacing w:after="0" w:line="240" w:lineRule="auto"/>
        <w:ind w:firstLine="708"/>
        <w:jc w:val="both"/>
      </w:pPr>
      <w:r>
        <w:rPr>
          <w:sz w:val="24"/>
          <w:szCs w:val="24"/>
        </w:rPr>
        <w:t xml:space="preserve">Изменения фасада зданий, многоквартирных жилых домов и сооружений, связанные с заменой или устройством отдельных его деталей или элементов (козырьков, навесов, крылец, ступеней, приямков, решеток на окнах, остекления дверных и оконных заполнений, облицовки оконных, дверных или арочных проемов) подлежат согласованию с </w:t>
      </w:r>
      <w:r w:rsidR="00C23D6C">
        <w:rPr>
          <w:sz w:val="24"/>
          <w:szCs w:val="24"/>
        </w:rPr>
        <w:t>администрацией МО «СГП»</w:t>
      </w:r>
      <w:r>
        <w:rPr>
          <w:sz w:val="24"/>
          <w:szCs w:val="24"/>
        </w:rPr>
        <w:t>.</w:t>
      </w:r>
    </w:p>
    <w:p w:rsidR="00A91534" w:rsidRDefault="00A91534" w:rsidP="0092324E">
      <w:pPr>
        <w:spacing w:after="0" w:line="240" w:lineRule="auto"/>
        <w:ind w:firstLine="540"/>
        <w:jc w:val="both"/>
      </w:pPr>
      <w:r>
        <w:rPr>
          <w:sz w:val="24"/>
          <w:szCs w:val="24"/>
        </w:rPr>
        <w:t>Элементы благоустройства, выступающие за пределы существующих параметров здания, не должны наносить ущерба естественной освещенности, инсоляции помещений других владельцев, а также ухудшать обзор из этих помещений. Расположение элементов благоустройства в зоне тротуара (наружные лестницы, знаки наружной информации и пр.) не должны уменьшать минимальное число полос пешеходного движения, установленных для данной категории улиц действующими нормативами.</w:t>
      </w:r>
    </w:p>
    <w:p w:rsidR="00A91534" w:rsidRDefault="00A91534" w:rsidP="0092324E">
      <w:pPr>
        <w:spacing w:after="0" w:line="240" w:lineRule="auto"/>
        <w:ind w:firstLine="708"/>
        <w:jc w:val="both"/>
      </w:pPr>
      <w:r>
        <w:rPr>
          <w:sz w:val="24"/>
          <w:szCs w:val="24"/>
        </w:rPr>
        <w:t xml:space="preserve">При обнаружении признаков повреждения выступающих конструкций фасадов собственники (управляющие компании, ТСЖ) и правообладатели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(в том числе балконов, лоджий, эркеров) закрыть и опломбировать входы и доступы к ним, провести охранные работы и принять меры по их восстановлению. Работы по ремонту должны выполняться в соответствии с действующим законодательством. </w:t>
      </w:r>
    </w:p>
    <w:p w:rsidR="00A91534" w:rsidRDefault="00A91534" w:rsidP="0092324E">
      <w:pPr>
        <w:spacing w:after="0" w:line="240" w:lineRule="auto"/>
        <w:ind w:firstLine="708"/>
        <w:jc w:val="both"/>
      </w:pPr>
      <w:r>
        <w:rPr>
          <w:sz w:val="24"/>
          <w:szCs w:val="24"/>
        </w:rPr>
        <w:t xml:space="preserve">В случае нарушения целостности отделки фасада при производстве работ по установке окон, дверей, кондиционеров, решеток, жалюзи производитель работ (заказчик) должен обеспечить восстановление отделки фасада – штукатурного слоя, окраски, в </w:t>
      </w:r>
      <w:r>
        <w:rPr>
          <w:sz w:val="24"/>
          <w:szCs w:val="24"/>
        </w:rPr>
        <w:lastRenderedPageBreak/>
        <w:t>соответствии с разработанным и согласованным колерным бланком. При поддерживающем ремонте участки наружной отделки здания должны соответствовать по цвету и фактуре оставшейся поверхности фасада.</w:t>
      </w:r>
    </w:p>
    <w:p w:rsidR="00A91534" w:rsidRDefault="00A91534" w:rsidP="0092324E">
      <w:pPr>
        <w:spacing w:after="0" w:line="240" w:lineRule="auto"/>
        <w:ind w:firstLine="708"/>
        <w:jc w:val="both"/>
      </w:pPr>
      <w:r>
        <w:rPr>
          <w:sz w:val="24"/>
          <w:szCs w:val="24"/>
        </w:rPr>
        <w:t>В случае установления факта несанкционированного проведения работ на фасадах и крышах зданий и сооружений на территории города, нарушитель обязан за свой счет привести фасад в соответствии с требованиями предписания контролирующих органов.</w:t>
      </w:r>
    </w:p>
    <w:p w:rsidR="00A91534" w:rsidRDefault="00A91534" w:rsidP="0092324E">
      <w:pPr>
        <w:spacing w:after="0" w:line="240" w:lineRule="auto"/>
        <w:ind w:firstLine="708"/>
        <w:jc w:val="both"/>
      </w:pPr>
      <w:r>
        <w:rPr>
          <w:sz w:val="24"/>
          <w:szCs w:val="24"/>
        </w:rPr>
        <w:t>Фасады, ограждения, входные двери, экраны балконов и лоджий, водосточные трубы зданий должны быть отремонтированы и покрашены, а стекла витрин, окон торговых, административных, производственных зданий, сооружений, подъездов в жилых домах должны быть вымыты, а разбитые и треснутые - заменены.</w:t>
      </w:r>
    </w:p>
    <w:p w:rsidR="00A91534" w:rsidRDefault="00A91534" w:rsidP="0092324E">
      <w:pPr>
        <w:spacing w:after="0" w:line="240" w:lineRule="auto"/>
        <w:ind w:firstLine="708"/>
        <w:jc w:val="both"/>
      </w:pPr>
      <w:r>
        <w:rPr>
          <w:sz w:val="24"/>
          <w:szCs w:val="24"/>
        </w:rPr>
        <w:t xml:space="preserve">Остекление окон, лоджий и балконов уличных фасадов зданий и сооружений должно осуществляться по проекту, принятому для здания, и согласованному </w:t>
      </w:r>
      <w:r w:rsidR="00C23D6C">
        <w:rPr>
          <w:sz w:val="24"/>
          <w:szCs w:val="24"/>
        </w:rPr>
        <w:t>с администрацией МО «СГП»</w:t>
      </w:r>
      <w:r>
        <w:rPr>
          <w:sz w:val="24"/>
          <w:szCs w:val="24"/>
        </w:rPr>
        <w:t xml:space="preserve">. Запрещается замена оконных и дверных блоков с изменением их </w:t>
      </w:r>
      <w:proofErr w:type="spellStart"/>
      <w:r>
        <w:rPr>
          <w:sz w:val="24"/>
          <w:szCs w:val="24"/>
        </w:rPr>
        <w:t>расстекловки</w:t>
      </w:r>
      <w:proofErr w:type="spellEnd"/>
      <w:r>
        <w:rPr>
          <w:sz w:val="24"/>
          <w:szCs w:val="24"/>
        </w:rPr>
        <w:t xml:space="preserve"> и колера окраски рамы и оконных отливов на фасадах жилых и общественных зданий.</w:t>
      </w:r>
    </w:p>
    <w:p w:rsidR="00A91534" w:rsidRDefault="00C23D6C" w:rsidP="0092324E">
      <w:pPr>
        <w:spacing w:after="0" w:line="240" w:lineRule="auto"/>
        <w:jc w:val="both"/>
      </w:pPr>
      <w:r>
        <w:rPr>
          <w:sz w:val="24"/>
          <w:szCs w:val="24"/>
        </w:rPr>
        <w:t xml:space="preserve">           </w:t>
      </w:r>
      <w:r w:rsidR="00A91534">
        <w:rPr>
          <w:sz w:val="24"/>
          <w:szCs w:val="24"/>
        </w:rPr>
        <w:t>Запрещается остеклять лоджии и балконы, относящиеся к зонам безопасности, а также являющиеся путями эвакуации граждан при пожаре.</w:t>
      </w:r>
    </w:p>
    <w:p w:rsidR="00A91534" w:rsidRDefault="00C23D6C" w:rsidP="0092324E">
      <w:pPr>
        <w:spacing w:after="0" w:line="240" w:lineRule="auto"/>
        <w:jc w:val="both"/>
        <w:rPr>
          <w:sz w:val="24"/>
          <w:szCs w:val="24"/>
        </w:rPr>
      </w:pPr>
      <w:r>
        <w:rPr>
          <w:sz w:val="24"/>
          <w:szCs w:val="24"/>
        </w:rPr>
        <w:t xml:space="preserve">           </w:t>
      </w:r>
      <w:r w:rsidR="00A91534">
        <w:rPr>
          <w:sz w:val="24"/>
          <w:szCs w:val="24"/>
        </w:rPr>
        <w:t>Запрещается размещать на балконах и лоджиях громоздкие и тяжелые вещи, захламлять и загрязнять балконы и лоджии.</w:t>
      </w:r>
    </w:p>
    <w:p w:rsidR="00A91534" w:rsidRDefault="00A91534" w:rsidP="0092324E">
      <w:pPr>
        <w:spacing w:after="0" w:line="240" w:lineRule="auto"/>
        <w:ind w:firstLine="708"/>
        <w:jc w:val="both"/>
      </w:pPr>
      <w:r>
        <w:rPr>
          <w:sz w:val="24"/>
          <w:szCs w:val="24"/>
        </w:rPr>
        <w:t>На всех жилых, административных, производственных и общественных зданиях в соответствии с установленным порядком нумерации домов в МО «</w:t>
      </w:r>
      <w:proofErr w:type="spellStart"/>
      <w:r>
        <w:rPr>
          <w:sz w:val="24"/>
          <w:szCs w:val="24"/>
        </w:rPr>
        <w:t>Светогорское</w:t>
      </w:r>
      <w:proofErr w:type="spellEnd"/>
      <w:r>
        <w:rPr>
          <w:sz w:val="24"/>
          <w:szCs w:val="24"/>
        </w:rPr>
        <w:t xml:space="preserve"> городское поселение» должны быть вывешены указатели и номера домов установленных образцов, они должны содержаться в чистоте и исправном состоянии.</w:t>
      </w:r>
    </w:p>
    <w:p w:rsidR="00A91534" w:rsidRDefault="00A91534" w:rsidP="0092324E">
      <w:pPr>
        <w:spacing w:after="0" w:line="240" w:lineRule="auto"/>
        <w:ind w:firstLine="540"/>
        <w:jc w:val="both"/>
      </w:pPr>
      <w:r>
        <w:rPr>
          <w:sz w:val="24"/>
          <w:szCs w:val="24"/>
        </w:rPr>
        <w:t xml:space="preserve">Ответственность за выполнение данных требований возлагается на собственников, арендаторов, управляющие компании и ТСЖ, если иное не установлено законом или договором. </w:t>
      </w:r>
    </w:p>
    <w:p w:rsidR="00A91534" w:rsidRDefault="00A91534" w:rsidP="0092324E">
      <w:pPr>
        <w:spacing w:after="0" w:line="240" w:lineRule="auto"/>
        <w:ind w:firstLine="540"/>
        <w:jc w:val="both"/>
      </w:pPr>
      <w:r>
        <w:rPr>
          <w:sz w:val="24"/>
          <w:szCs w:val="24"/>
        </w:rPr>
        <w:t>Информационные указатели, вывески, рекламные конструкции (в том числе информационные поля рекламных конструкций), декоративное панно должны содержаться в надлежащем и технически исправном состоянии. Собственники информационных указателей, вывесок, рекламных конструкций, декоративных панно, не входящих в состав общего имущества собственников помещений многоквартирного жилого дома, принимают необходимые меры по сохранности вышеперечисленных конструкций при очистке кровли дома в зимний период.</w:t>
      </w:r>
    </w:p>
    <w:p w:rsidR="00A91534" w:rsidRDefault="00A91534" w:rsidP="0092324E">
      <w:pPr>
        <w:spacing w:after="0" w:line="240" w:lineRule="auto"/>
        <w:ind w:firstLine="540"/>
        <w:jc w:val="both"/>
      </w:pPr>
      <w:r>
        <w:rPr>
          <w:sz w:val="24"/>
          <w:szCs w:val="24"/>
        </w:rPr>
        <w:t>Памятники, объекты монументального искусства, здания, являющиеся объектами культурного наследия, должны содержаться в надлежащем состоянии.</w:t>
      </w:r>
    </w:p>
    <w:p w:rsidR="00A91534" w:rsidRDefault="00A91534" w:rsidP="0092324E">
      <w:pPr>
        <w:spacing w:after="0" w:line="240" w:lineRule="auto"/>
        <w:ind w:firstLine="540"/>
        <w:jc w:val="both"/>
      </w:pPr>
      <w:r>
        <w:rPr>
          <w:sz w:val="24"/>
          <w:szCs w:val="24"/>
        </w:rPr>
        <w:t>На территории МО «</w:t>
      </w:r>
      <w:proofErr w:type="spellStart"/>
      <w:r>
        <w:rPr>
          <w:sz w:val="24"/>
          <w:szCs w:val="24"/>
        </w:rPr>
        <w:t>Светогорское</w:t>
      </w:r>
      <w:proofErr w:type="spellEnd"/>
      <w:r>
        <w:rPr>
          <w:sz w:val="24"/>
          <w:szCs w:val="24"/>
        </w:rPr>
        <w:t xml:space="preserve"> городское поселение» запрещается:</w:t>
      </w:r>
    </w:p>
    <w:p w:rsidR="00A91534" w:rsidRDefault="00A91534" w:rsidP="0092324E">
      <w:pPr>
        <w:spacing w:after="0" w:line="240" w:lineRule="auto"/>
        <w:jc w:val="both"/>
      </w:pPr>
      <w:r>
        <w:rPr>
          <w:sz w:val="24"/>
          <w:szCs w:val="24"/>
        </w:rPr>
        <w:t xml:space="preserve">         1)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91534" w:rsidRDefault="00A91534" w:rsidP="0092324E">
      <w:pPr>
        <w:spacing w:after="0" w:line="240" w:lineRule="auto"/>
        <w:jc w:val="both"/>
      </w:pPr>
      <w:r>
        <w:rPr>
          <w:sz w:val="24"/>
          <w:szCs w:val="24"/>
        </w:rPr>
        <w:t xml:space="preserve">        2)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91534" w:rsidRDefault="00A91534" w:rsidP="0092324E">
      <w:pPr>
        <w:spacing w:after="0" w:line="240" w:lineRule="auto"/>
        <w:jc w:val="both"/>
      </w:pPr>
      <w:r>
        <w:rPr>
          <w:sz w:val="24"/>
          <w:szCs w:val="24"/>
        </w:rPr>
        <w:t xml:space="preserve">        3)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w:t>
      </w:r>
    </w:p>
    <w:p w:rsidR="00A91534" w:rsidRDefault="00A91534" w:rsidP="0092324E">
      <w:pPr>
        <w:spacing w:after="0" w:line="240" w:lineRule="auto"/>
        <w:jc w:val="both"/>
      </w:pPr>
      <w:r>
        <w:rPr>
          <w:sz w:val="24"/>
          <w:szCs w:val="24"/>
        </w:rPr>
        <w:t xml:space="preserve">        4) размещать и складировать тару, промышленные товары и иные предметы торговли на тротуарах, газонах, дорогах, на контейнерных площадках и прил</w:t>
      </w:r>
      <w:r w:rsidR="00D62419">
        <w:rPr>
          <w:sz w:val="24"/>
          <w:szCs w:val="24"/>
        </w:rPr>
        <w:t>е</w:t>
      </w:r>
      <w:r>
        <w:rPr>
          <w:sz w:val="24"/>
          <w:szCs w:val="24"/>
        </w:rPr>
        <w:t>гающим к ним территориям;</w:t>
      </w:r>
    </w:p>
    <w:p w:rsidR="00A91534" w:rsidRDefault="00A91534" w:rsidP="0092324E">
      <w:pPr>
        <w:spacing w:after="0" w:line="240" w:lineRule="auto"/>
        <w:jc w:val="both"/>
        <w:rPr>
          <w:sz w:val="24"/>
          <w:szCs w:val="24"/>
        </w:rPr>
      </w:pPr>
      <w:r>
        <w:rPr>
          <w:sz w:val="24"/>
          <w:szCs w:val="24"/>
        </w:rPr>
        <w:t xml:space="preserve">        5) возведение временных, хозяйственных, бытовых строений и сооружений, изменение фасадов зданий, реконструкция, а также возведение пристроек в нарушение требований </w:t>
      </w:r>
      <w:r>
        <w:rPr>
          <w:sz w:val="24"/>
          <w:szCs w:val="24"/>
        </w:rPr>
        <w:lastRenderedPageBreak/>
        <w:t>Градостроительного кодекса Российской Федерации, нормативн</w:t>
      </w:r>
      <w:r w:rsidR="00D62419">
        <w:rPr>
          <w:sz w:val="24"/>
          <w:szCs w:val="24"/>
        </w:rPr>
        <w:t xml:space="preserve">ых </w:t>
      </w:r>
      <w:r>
        <w:rPr>
          <w:sz w:val="24"/>
          <w:szCs w:val="24"/>
        </w:rPr>
        <w:t>правовых актов органов местного самоуправления.</w:t>
      </w:r>
      <w:r w:rsidR="00393B51">
        <w:rPr>
          <w:sz w:val="24"/>
          <w:szCs w:val="24"/>
        </w:rPr>
        <w:t xml:space="preserve">  </w:t>
      </w:r>
    </w:p>
    <w:p w:rsidR="00A91534" w:rsidRDefault="00A91534" w:rsidP="0092324E">
      <w:pPr>
        <w:pStyle w:val="2"/>
        <w:spacing w:before="0" w:after="0" w:line="240" w:lineRule="auto"/>
        <w:ind w:firstLine="709"/>
        <w:jc w:val="both"/>
      </w:pPr>
      <w:r>
        <w:rPr>
          <w:rFonts w:ascii="Times New Roman" w:hAnsi="Times New Roman" w:cs="Times New Roman"/>
          <w:i w:val="0"/>
          <w:sz w:val="24"/>
          <w:szCs w:val="24"/>
        </w:rPr>
        <w:t>5.2.6. Содержание объектов (средств) наружного освещения</w:t>
      </w:r>
    </w:p>
    <w:p w:rsidR="00A91534" w:rsidRDefault="00A91534" w:rsidP="0092324E">
      <w:pPr>
        <w:spacing w:after="0" w:line="240" w:lineRule="auto"/>
        <w:ind w:firstLine="709"/>
        <w:jc w:val="both"/>
      </w:pPr>
      <w:r>
        <w:rPr>
          <w:sz w:val="24"/>
          <w:szCs w:val="24"/>
        </w:rPr>
        <w:t>Наружное освещение подразделяется на уличное, придомовое и козырьковое.</w:t>
      </w:r>
    </w:p>
    <w:p w:rsidR="00A91534" w:rsidRDefault="00A91534" w:rsidP="0092324E">
      <w:pPr>
        <w:spacing w:after="0" w:line="240" w:lineRule="auto"/>
        <w:ind w:firstLine="709"/>
        <w:jc w:val="both"/>
      </w:pPr>
      <w:r>
        <w:rPr>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A91534" w:rsidRDefault="00A91534" w:rsidP="0092324E">
      <w:pPr>
        <w:spacing w:after="0" w:line="240" w:lineRule="auto"/>
        <w:ind w:firstLine="708"/>
        <w:jc w:val="both"/>
      </w:pPr>
      <w:r>
        <w:rPr>
          <w:sz w:val="24"/>
          <w:szCs w:val="24"/>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городской информации и витрины должны освещаться в темное время суток.</w:t>
      </w:r>
    </w:p>
    <w:p w:rsidR="00A91534" w:rsidRDefault="00A91534" w:rsidP="0092324E">
      <w:pPr>
        <w:spacing w:after="0" w:line="240" w:lineRule="auto"/>
        <w:ind w:firstLine="708"/>
        <w:jc w:val="both"/>
      </w:pPr>
      <w:r>
        <w:rPr>
          <w:sz w:val="24"/>
          <w:szCs w:val="24"/>
        </w:rPr>
        <w:t>Размещение уличных фонарей, торшеров, других источников наружного освещения в сочетании с застройкой и озеленением города должно способствовать созданию безопасной среды, не создавать помех участникам дорожного движения.</w:t>
      </w:r>
    </w:p>
    <w:p w:rsidR="00A91534" w:rsidRDefault="00A91534" w:rsidP="0092324E">
      <w:pPr>
        <w:spacing w:after="0" w:line="240" w:lineRule="auto"/>
        <w:ind w:firstLine="708"/>
        <w:jc w:val="both"/>
      </w:pPr>
      <w:r>
        <w:rPr>
          <w:sz w:val="24"/>
          <w:szCs w:val="24"/>
        </w:rPr>
        <w:t xml:space="preserve">Организация уличного освещения осуществляется в соответствии с ГОСТ 24940-96 «Здания и сооружения. Методы измерения освещенности». </w:t>
      </w:r>
    </w:p>
    <w:p w:rsidR="00A91534" w:rsidRDefault="00A91534" w:rsidP="0092324E">
      <w:pPr>
        <w:spacing w:after="0" w:line="240" w:lineRule="auto"/>
        <w:ind w:firstLine="708"/>
        <w:jc w:val="both"/>
      </w:pPr>
      <w:r>
        <w:rPr>
          <w:sz w:val="24"/>
          <w:szCs w:val="24"/>
        </w:rPr>
        <w:t>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организация по договору с администрацией. 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91534" w:rsidRDefault="00A91534" w:rsidP="0092324E">
      <w:pPr>
        <w:spacing w:after="0" w:line="240" w:lineRule="auto"/>
        <w:ind w:firstLine="708"/>
        <w:jc w:val="both"/>
      </w:pPr>
      <w:r>
        <w:rPr>
          <w:sz w:val="24"/>
          <w:szCs w:val="24"/>
        </w:rPr>
        <w:t>Запрещается самовольное подсоединение и подключение проводов и кабелей к сетям и устройствам наружного освещения.</w:t>
      </w:r>
    </w:p>
    <w:p w:rsidR="00A91534" w:rsidRDefault="00A91534" w:rsidP="0092324E">
      <w:pPr>
        <w:spacing w:after="0" w:line="240" w:lineRule="auto"/>
        <w:ind w:firstLine="708"/>
        <w:jc w:val="both"/>
      </w:pPr>
      <w:r>
        <w:rPr>
          <w:sz w:val="24"/>
          <w:szCs w:val="24"/>
        </w:rPr>
        <w:t>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91534" w:rsidRDefault="00A91534" w:rsidP="0092324E">
      <w:pPr>
        <w:spacing w:after="0" w:line="240" w:lineRule="auto"/>
        <w:ind w:firstLine="708"/>
        <w:jc w:val="both"/>
      </w:pPr>
      <w:r>
        <w:rPr>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A91534" w:rsidRDefault="00A91534" w:rsidP="0092324E">
      <w:pPr>
        <w:spacing w:after="0" w:line="240" w:lineRule="auto"/>
        <w:ind w:firstLine="708"/>
        <w:jc w:val="both"/>
      </w:pPr>
      <w:r>
        <w:rPr>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(пользователь) данных опор.</w:t>
      </w:r>
    </w:p>
    <w:p w:rsidR="00A91534" w:rsidRDefault="00A91534" w:rsidP="0092324E">
      <w:pPr>
        <w:spacing w:after="0" w:line="240" w:lineRule="auto"/>
        <w:ind w:firstLine="708"/>
        <w:jc w:val="both"/>
      </w:pPr>
      <w:r>
        <w:rPr>
          <w:sz w:val="24"/>
          <w:szCs w:val="24"/>
        </w:rPr>
        <w:t>Инженерные сети должны быть покрашены и изолированы, иметь удовлетворительный внешний вид, очищены от надписей</w:t>
      </w:r>
      <w:r w:rsidR="00D62419">
        <w:rPr>
          <w:sz w:val="24"/>
          <w:szCs w:val="24"/>
        </w:rPr>
        <w:t>,</w:t>
      </w:r>
      <w:r>
        <w:rPr>
          <w:sz w:val="24"/>
          <w:szCs w:val="24"/>
        </w:rPr>
        <w:t xml:space="preserve"> рисунков и посторонних предметов.</w:t>
      </w:r>
    </w:p>
    <w:p w:rsidR="00A91534" w:rsidRDefault="00A91534" w:rsidP="0092324E">
      <w:pPr>
        <w:spacing w:after="0" w:line="240" w:lineRule="auto"/>
        <w:ind w:firstLine="708"/>
        <w:jc w:val="both"/>
      </w:pPr>
      <w:r>
        <w:rPr>
          <w:sz w:val="24"/>
          <w:szCs w:val="24"/>
        </w:rPr>
        <w:t>На опоры уличного освещения может быть нанесена вертикальная дорожная разметка</w:t>
      </w:r>
      <w:r w:rsidR="00D62419">
        <w:rPr>
          <w:sz w:val="24"/>
          <w:szCs w:val="24"/>
        </w:rPr>
        <w:t>.</w:t>
      </w:r>
    </w:p>
    <w:p w:rsidR="00A91534" w:rsidRDefault="00A91534" w:rsidP="0092324E">
      <w:pPr>
        <w:spacing w:after="0" w:line="240" w:lineRule="auto"/>
        <w:ind w:firstLine="708"/>
        <w:jc w:val="both"/>
      </w:pPr>
      <w:r>
        <w:rPr>
          <w:sz w:val="24"/>
          <w:szCs w:val="24"/>
        </w:rPr>
        <w:t>Не допускается эксплуатация сетей и устройств наружного освещения при наличии обрывов проводов, повреждений опор, изоляторов.</w:t>
      </w:r>
    </w:p>
    <w:p w:rsidR="00A91534" w:rsidRDefault="00A91534" w:rsidP="0092324E">
      <w:pPr>
        <w:spacing w:after="0" w:line="240" w:lineRule="auto"/>
        <w:ind w:firstLine="708"/>
        <w:jc w:val="both"/>
      </w:pPr>
      <w:r>
        <w:rPr>
          <w:sz w:val="24"/>
          <w:szCs w:val="24"/>
        </w:rP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91534" w:rsidRDefault="00A91534" w:rsidP="0092324E">
      <w:pPr>
        <w:spacing w:after="0" w:line="240" w:lineRule="auto"/>
        <w:jc w:val="both"/>
      </w:pPr>
      <w:r>
        <w:rPr>
          <w:rStyle w:val="ad"/>
          <w:rFonts w:eastAsia="Times New Roman"/>
          <w:color w:val="00000A"/>
          <w:sz w:val="24"/>
          <w:szCs w:val="24"/>
        </w:rPr>
        <w:t xml:space="preserve"> </w:t>
      </w:r>
      <w:r>
        <w:rPr>
          <w:rStyle w:val="ad"/>
          <w:color w:val="00000A"/>
          <w:sz w:val="24"/>
          <w:szCs w:val="24"/>
        </w:rPr>
        <w:tab/>
      </w:r>
      <w:r>
        <w:rPr>
          <w:sz w:val="24"/>
          <w:szCs w:val="24"/>
        </w:rPr>
        <w:t xml:space="preserve">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w:t>
      </w:r>
      <w:r>
        <w:rPr>
          <w:sz w:val="24"/>
          <w:szCs w:val="24"/>
        </w:rPr>
        <w:lastRenderedPageBreak/>
        <w:t>объекты (средства) наружного освещения, обязаны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r w:rsidR="00D62419">
        <w:rPr>
          <w:sz w:val="24"/>
          <w:szCs w:val="24"/>
        </w:rPr>
        <w:t>.</w:t>
      </w:r>
    </w:p>
    <w:p w:rsidR="00A91534" w:rsidRDefault="00A91534" w:rsidP="0092324E">
      <w:pPr>
        <w:spacing w:after="0" w:line="240" w:lineRule="auto"/>
        <w:ind w:firstLine="708"/>
        <w:jc w:val="both"/>
      </w:pPr>
      <w:r>
        <w:rPr>
          <w:sz w:val="24"/>
          <w:szCs w:val="24"/>
        </w:rPr>
        <w:t xml:space="preserve">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w:t>
      </w:r>
      <w:proofErr w:type="spellStart"/>
      <w:r>
        <w:rPr>
          <w:sz w:val="24"/>
          <w:szCs w:val="24"/>
        </w:rPr>
        <w:t>лк</w:t>
      </w:r>
      <w:proofErr w:type="spellEnd"/>
      <w:r>
        <w:rPr>
          <w:sz w:val="24"/>
          <w:szCs w:val="24"/>
        </w:rPr>
        <w:t xml:space="preserve">, а отключение - в утренние сумерки при ее повышении до 10 </w:t>
      </w:r>
      <w:proofErr w:type="spellStart"/>
      <w:r>
        <w:rPr>
          <w:sz w:val="24"/>
          <w:szCs w:val="24"/>
        </w:rPr>
        <w:t>лк</w:t>
      </w:r>
      <w:proofErr w:type="spellEnd"/>
      <w:r>
        <w:rPr>
          <w:sz w:val="24"/>
          <w:szCs w:val="24"/>
        </w:rPr>
        <w:t>. по согласовани</w:t>
      </w:r>
      <w:r w:rsidR="00D62419">
        <w:rPr>
          <w:sz w:val="24"/>
          <w:szCs w:val="24"/>
        </w:rPr>
        <w:t>ю</w:t>
      </w:r>
      <w:r>
        <w:rPr>
          <w:sz w:val="24"/>
          <w:szCs w:val="24"/>
        </w:rPr>
        <w:t xml:space="preserve"> с администрацией</w:t>
      </w:r>
      <w:r w:rsidR="00C23D6C">
        <w:rPr>
          <w:sz w:val="24"/>
          <w:szCs w:val="24"/>
        </w:rPr>
        <w:t xml:space="preserve"> МО «СГП»</w:t>
      </w:r>
      <w:r>
        <w:rPr>
          <w:sz w:val="24"/>
          <w:szCs w:val="24"/>
        </w:rPr>
        <w:t>.</w:t>
      </w:r>
    </w:p>
    <w:p w:rsidR="00A91534" w:rsidRDefault="00A91534" w:rsidP="0092324E">
      <w:pPr>
        <w:spacing w:after="0" w:line="240" w:lineRule="auto"/>
        <w:ind w:firstLine="708"/>
        <w:jc w:val="both"/>
      </w:pPr>
      <w:r>
        <w:rPr>
          <w:sz w:val="24"/>
          <w:szCs w:val="24"/>
        </w:rPr>
        <w:t>Включение и отключение устройств наружного освещения подъездов жилых домов, систем архитектурно-художественной подсветки, рекламы производится в режиме работы наружного освещения улиц.</w:t>
      </w:r>
    </w:p>
    <w:p w:rsidR="00A91534" w:rsidRDefault="00A91534" w:rsidP="0092324E">
      <w:pPr>
        <w:spacing w:after="0" w:line="240" w:lineRule="auto"/>
        <w:ind w:firstLine="708"/>
        <w:jc w:val="both"/>
      </w:pPr>
      <w:r>
        <w:rPr>
          <w:sz w:val="24"/>
          <w:szCs w:val="24"/>
        </w:rPr>
        <w:t>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91534" w:rsidRDefault="00A91534" w:rsidP="0092324E">
      <w:pPr>
        <w:spacing w:after="0" w:line="240" w:lineRule="auto"/>
        <w:ind w:firstLine="708"/>
        <w:jc w:val="both"/>
      </w:pPr>
      <w:r>
        <w:rPr>
          <w:sz w:val="24"/>
          <w:szCs w:val="24"/>
        </w:rPr>
        <w:t xml:space="preserve">Срок восстановления свечения отдельных светильников не должен превышать 3-х суток с момента обнаружения неисправностей или поступления соответствующего сообщения. </w:t>
      </w:r>
    </w:p>
    <w:p w:rsidR="00A91534" w:rsidRDefault="00A91534" w:rsidP="0092324E">
      <w:pPr>
        <w:spacing w:after="0" w:line="240" w:lineRule="auto"/>
        <w:ind w:firstLine="708"/>
        <w:jc w:val="both"/>
      </w:pPr>
      <w:r>
        <w:rPr>
          <w:sz w:val="24"/>
          <w:szCs w:val="24"/>
        </w:rPr>
        <w:t>В охранной зоне инженерных сетей производится уборка дикорастущей поросли деревьев собственниками (пользователями) инженерных сетей</w:t>
      </w:r>
    </w:p>
    <w:p w:rsidR="00A91534" w:rsidRDefault="00A91534" w:rsidP="0092324E">
      <w:pPr>
        <w:spacing w:after="0" w:line="240" w:lineRule="auto"/>
        <w:ind w:firstLine="708"/>
        <w:jc w:val="both"/>
      </w:pPr>
      <w:r>
        <w:rPr>
          <w:sz w:val="24"/>
          <w:szCs w:val="24"/>
        </w:rPr>
        <w:t>Праздничная иллюминация главных улиц, площади выполняется подрядными организациями по договорам с администрацией; отдельных зданий и сооружений, а также прилегающих к ним территорий - их собственниками (владельцами) в соответствии с концепцией праздничного оформления города, утвержденной администрацией.</w:t>
      </w:r>
    </w:p>
    <w:p w:rsidR="00A91534" w:rsidRDefault="00A91534" w:rsidP="0092324E">
      <w:pPr>
        <w:spacing w:after="0" w:line="240" w:lineRule="auto"/>
        <w:ind w:firstLine="708"/>
        <w:jc w:val="both"/>
        <w:rPr>
          <w:sz w:val="24"/>
          <w:szCs w:val="24"/>
        </w:rPr>
      </w:pPr>
      <w:r>
        <w:rPr>
          <w:sz w:val="24"/>
          <w:szCs w:val="24"/>
        </w:rPr>
        <w:t>Обязательная вечерняя подсветка витрин и рекламных вывесок осуществляется собственниками (арендаторами) зданий (помещений) по согласованию с администраци</w:t>
      </w:r>
      <w:r w:rsidR="00D62419">
        <w:rPr>
          <w:sz w:val="24"/>
          <w:szCs w:val="24"/>
        </w:rPr>
        <w:t>ей</w:t>
      </w:r>
      <w:r w:rsidR="00C23D6C">
        <w:rPr>
          <w:sz w:val="24"/>
          <w:szCs w:val="24"/>
        </w:rPr>
        <w:t xml:space="preserve"> МО «СГП»</w:t>
      </w:r>
      <w:r>
        <w:rPr>
          <w:sz w:val="24"/>
          <w:szCs w:val="24"/>
        </w:rPr>
        <w:t xml:space="preserve">. </w:t>
      </w:r>
    </w:p>
    <w:p w:rsidR="00A91534" w:rsidRDefault="00A91534" w:rsidP="0092324E">
      <w:pPr>
        <w:pStyle w:val="2"/>
        <w:spacing w:before="0" w:after="0" w:line="240" w:lineRule="auto"/>
        <w:ind w:left="851"/>
        <w:jc w:val="both"/>
      </w:pPr>
      <w:r>
        <w:rPr>
          <w:rFonts w:ascii="Times New Roman" w:hAnsi="Times New Roman" w:cs="Times New Roman"/>
          <w:i w:val="0"/>
          <w:sz w:val="24"/>
          <w:szCs w:val="24"/>
        </w:rPr>
        <w:t>5.2.7. Содержание сетей ливневой канализации, смотровых и ливневых колодцев, водоотводящих сооружений</w:t>
      </w:r>
    </w:p>
    <w:p w:rsidR="00A91534" w:rsidRDefault="00A91534" w:rsidP="0092324E">
      <w:pPr>
        <w:spacing w:after="0" w:line="240" w:lineRule="auto"/>
        <w:ind w:firstLine="708"/>
        <w:jc w:val="both"/>
      </w:pPr>
      <w:r>
        <w:rPr>
          <w:sz w:val="24"/>
          <w:szCs w:val="24"/>
        </w:rPr>
        <w:t>В целях сохранности коллекторов ливневой канализации устанавливается охранная зона - 2 (два) метра в каждую сторону от оси коллектора.</w:t>
      </w:r>
    </w:p>
    <w:p w:rsidR="00A91534" w:rsidRDefault="00A91534" w:rsidP="0092324E">
      <w:pPr>
        <w:spacing w:after="0" w:line="240" w:lineRule="auto"/>
        <w:ind w:firstLine="708"/>
        <w:jc w:val="both"/>
      </w:pPr>
      <w:r>
        <w:rPr>
          <w:sz w:val="24"/>
          <w:szCs w:val="24"/>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A91534" w:rsidRDefault="00A91534" w:rsidP="0092324E">
      <w:pPr>
        <w:spacing w:after="0" w:line="240" w:lineRule="auto"/>
        <w:jc w:val="both"/>
      </w:pPr>
      <w:r>
        <w:rPr>
          <w:sz w:val="24"/>
          <w:szCs w:val="24"/>
        </w:rPr>
        <w:t xml:space="preserve">          1) производить земляные работы;</w:t>
      </w:r>
    </w:p>
    <w:p w:rsidR="00A91534" w:rsidRDefault="00A91534" w:rsidP="0092324E">
      <w:pPr>
        <w:spacing w:after="0" w:line="240" w:lineRule="auto"/>
        <w:jc w:val="both"/>
      </w:pPr>
      <w:r>
        <w:rPr>
          <w:sz w:val="24"/>
          <w:szCs w:val="24"/>
        </w:rPr>
        <w:t xml:space="preserve">          2) повреждать сети ливневой канализации, взламывать или разрушать водоприемные люки;</w:t>
      </w:r>
    </w:p>
    <w:p w:rsidR="00A91534" w:rsidRDefault="00A91534" w:rsidP="0092324E">
      <w:pPr>
        <w:spacing w:after="0" w:line="240" w:lineRule="auto"/>
        <w:jc w:val="both"/>
      </w:pPr>
      <w:r>
        <w:rPr>
          <w:sz w:val="24"/>
          <w:szCs w:val="24"/>
        </w:rPr>
        <w:t xml:space="preserve">          3) осуществлять строительство, устанавливать торговые, хозяйственные и бытовые сооружения;</w:t>
      </w:r>
    </w:p>
    <w:p w:rsidR="00A91534" w:rsidRDefault="00A91534" w:rsidP="0092324E">
      <w:pPr>
        <w:spacing w:after="0" w:line="240" w:lineRule="auto"/>
        <w:jc w:val="both"/>
      </w:pPr>
      <w:r>
        <w:rPr>
          <w:sz w:val="24"/>
          <w:szCs w:val="24"/>
        </w:rPr>
        <w:t xml:space="preserve">         4) сбрасывать промышленные, бытовые отходы, мусор и иные материалы.</w:t>
      </w:r>
    </w:p>
    <w:p w:rsidR="00A91534" w:rsidRDefault="00A91534" w:rsidP="0092324E">
      <w:pPr>
        <w:spacing w:after="0" w:line="240" w:lineRule="auto"/>
        <w:ind w:firstLine="708"/>
        <w:jc w:val="both"/>
      </w:pPr>
      <w:r>
        <w:rPr>
          <w:rFonts w:eastAsia="Times New Roman"/>
          <w:sz w:val="24"/>
          <w:szCs w:val="24"/>
        </w:rPr>
        <w:t xml:space="preserve"> </w:t>
      </w:r>
      <w:r>
        <w:rPr>
          <w:sz w:val="24"/>
          <w:szCs w:val="24"/>
        </w:rPr>
        <w:t>Эксплуатация магистральных и внутриквартальных сетей ливневой канализации в МО осуществляется на основании договоров, заключенных со специализированными организациями.</w:t>
      </w:r>
    </w:p>
    <w:p w:rsidR="00A91534" w:rsidRDefault="00A91534" w:rsidP="0092324E">
      <w:pPr>
        <w:spacing w:after="0" w:line="240" w:lineRule="auto"/>
        <w:ind w:firstLine="708"/>
        <w:jc w:val="both"/>
      </w:pPr>
      <w:r>
        <w:rPr>
          <w:sz w:val="24"/>
          <w:szCs w:val="24"/>
        </w:rPr>
        <w:t>Эксплуатация сетей ливневой канализации производится за счет средств соответствующих (эксплуатирующих) организаций.</w:t>
      </w:r>
    </w:p>
    <w:p w:rsidR="00A91534" w:rsidRDefault="00A91534" w:rsidP="0092324E">
      <w:pPr>
        <w:spacing w:after="0" w:line="240" w:lineRule="auto"/>
        <w:ind w:firstLine="708"/>
        <w:jc w:val="both"/>
      </w:pPr>
      <w:r>
        <w:rPr>
          <w:sz w:val="24"/>
          <w:szCs w:val="24"/>
        </w:rPr>
        <w:t>Запрещается сброс всех видов отходов, в том числе жидких, в сети ливневой канализации без согласования с организацией, эксплуатирующей эти сети.</w:t>
      </w:r>
    </w:p>
    <w:p w:rsidR="00A91534" w:rsidRDefault="00A91534" w:rsidP="0092324E">
      <w:pPr>
        <w:spacing w:after="0" w:line="240" w:lineRule="auto"/>
        <w:ind w:firstLine="708"/>
        <w:jc w:val="both"/>
      </w:pPr>
      <w:r>
        <w:rPr>
          <w:sz w:val="24"/>
          <w:szCs w:val="24"/>
        </w:rPr>
        <w:t>Организации, эксплуатирующие сети ливневой канализации, обязаны содержать их в соответствии с техническими правилами.</w:t>
      </w:r>
    </w:p>
    <w:p w:rsidR="00A91534" w:rsidRDefault="00A91534" w:rsidP="0092324E">
      <w:pPr>
        <w:spacing w:after="0" w:line="240" w:lineRule="auto"/>
        <w:ind w:firstLine="708"/>
        <w:jc w:val="both"/>
      </w:pPr>
      <w:r>
        <w:rPr>
          <w:rFonts w:eastAsia="Times New Roman"/>
          <w:sz w:val="24"/>
          <w:szCs w:val="24"/>
        </w:rPr>
        <w:t xml:space="preserve"> </w:t>
      </w:r>
      <w:r>
        <w:rPr>
          <w:sz w:val="24"/>
          <w:szCs w:val="24"/>
        </w:rPr>
        <w:t>Не допускается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w:t>
      </w:r>
    </w:p>
    <w:p w:rsidR="00A91534" w:rsidRDefault="00A91534" w:rsidP="0092324E">
      <w:pPr>
        <w:spacing w:after="0" w:line="240" w:lineRule="auto"/>
        <w:ind w:firstLine="708"/>
        <w:jc w:val="both"/>
      </w:pPr>
      <w:r>
        <w:rPr>
          <w:sz w:val="24"/>
          <w:szCs w:val="24"/>
        </w:rPr>
        <w:lastRenderedPageBreak/>
        <w:t>Решетки дожде</w:t>
      </w:r>
      <w:r w:rsidR="00393B51">
        <w:rPr>
          <w:sz w:val="24"/>
          <w:szCs w:val="24"/>
        </w:rPr>
        <w:t xml:space="preserve"> </w:t>
      </w:r>
      <w:r>
        <w:rPr>
          <w:sz w:val="24"/>
          <w:szCs w:val="24"/>
        </w:rPr>
        <w:t>приемных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дожде</w:t>
      </w:r>
      <w:r w:rsidR="00393B51">
        <w:rPr>
          <w:sz w:val="24"/>
          <w:szCs w:val="24"/>
        </w:rPr>
        <w:t xml:space="preserve"> </w:t>
      </w:r>
      <w:r>
        <w:rPr>
          <w:sz w:val="24"/>
          <w:szCs w:val="24"/>
        </w:rPr>
        <w:t>приемных колодцев ливневой канализации и их очистка производятся не реже одного раза в год.</w:t>
      </w:r>
    </w:p>
    <w:p w:rsidR="00A91534" w:rsidRDefault="00A91534" w:rsidP="0092324E">
      <w:pPr>
        <w:spacing w:after="0" w:line="240" w:lineRule="auto"/>
        <w:ind w:firstLine="708"/>
        <w:jc w:val="both"/>
      </w:pPr>
      <w:r>
        <w:rPr>
          <w:sz w:val="24"/>
          <w:szCs w:val="24"/>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A91534" w:rsidRDefault="00A91534" w:rsidP="0092324E">
      <w:pPr>
        <w:spacing w:after="0" w:line="240" w:lineRule="auto"/>
        <w:ind w:firstLine="708"/>
        <w:jc w:val="both"/>
      </w:pPr>
      <w:r>
        <w:rPr>
          <w:sz w:val="24"/>
          <w:szCs w:val="24"/>
        </w:rPr>
        <w:t>Ликвидация последствий утечек выполняется силами и за счет владельцев поврежденных инженерных сетей.</w:t>
      </w:r>
    </w:p>
    <w:p w:rsidR="00A91534" w:rsidRDefault="00A91534" w:rsidP="0092324E">
      <w:pPr>
        <w:spacing w:after="0" w:line="240" w:lineRule="auto"/>
        <w:ind w:firstLine="708"/>
        <w:jc w:val="both"/>
        <w:rPr>
          <w:sz w:val="24"/>
          <w:szCs w:val="24"/>
        </w:rPr>
      </w:pPr>
      <w:r>
        <w:rPr>
          <w:sz w:val="24"/>
          <w:szCs w:val="24"/>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91534" w:rsidRDefault="00A91534" w:rsidP="0092324E">
      <w:pPr>
        <w:pStyle w:val="2"/>
        <w:spacing w:before="0" w:after="0" w:line="240" w:lineRule="auto"/>
        <w:ind w:firstLine="539"/>
        <w:jc w:val="both"/>
      </w:pPr>
      <w:r>
        <w:rPr>
          <w:rFonts w:ascii="Times New Roman" w:hAnsi="Times New Roman" w:cs="Times New Roman"/>
          <w:i w:val="0"/>
          <w:sz w:val="24"/>
          <w:szCs w:val="24"/>
        </w:rPr>
        <w:t>5.2.8. Содержание садово-парковой мебели, садово-паркового оборудования и скульптур</w:t>
      </w:r>
    </w:p>
    <w:p w:rsidR="00A91534" w:rsidRDefault="00A91534" w:rsidP="0092324E">
      <w:pPr>
        <w:spacing w:after="0" w:line="240" w:lineRule="auto"/>
        <w:ind w:firstLine="539"/>
        <w:jc w:val="both"/>
      </w:pPr>
      <w:r>
        <w:rPr>
          <w:sz w:val="24"/>
          <w:szCs w:val="24"/>
        </w:rPr>
        <w:t>Объекты садово-парковой мебели, садово-паркового оборудования и скульптуры, в том числе фонтан, беседки, мостики, ограды, ворота, навесы, вазоны и другие малые архитектурные формы, должны находиться в чистом и исправном состоянии.</w:t>
      </w:r>
    </w:p>
    <w:p w:rsidR="00A91534" w:rsidRDefault="00A91534" w:rsidP="0092324E">
      <w:pPr>
        <w:spacing w:after="0" w:line="240" w:lineRule="auto"/>
        <w:ind w:firstLine="540"/>
        <w:jc w:val="both"/>
      </w:pPr>
      <w:r>
        <w:rPr>
          <w:sz w:val="24"/>
          <w:szCs w:val="24"/>
        </w:rPr>
        <w:t xml:space="preserve">В весенний период должен производиться плановый осмотр малых архитектурных форм, их очистка от старой краски, ржавчины, промывка, окраска, а также замена сломанных элементов (до 1 мая текущего года). </w:t>
      </w:r>
    </w:p>
    <w:p w:rsidR="00A91534" w:rsidRDefault="00A91534" w:rsidP="0092324E">
      <w:pPr>
        <w:spacing w:after="0" w:line="240" w:lineRule="auto"/>
        <w:ind w:firstLine="540"/>
        <w:jc w:val="both"/>
      </w:pPr>
      <w:r>
        <w:rPr>
          <w:sz w:val="24"/>
          <w:szCs w:val="24"/>
        </w:rPr>
        <w:t>Для содержания цветочных ваз и урн в надлежащем состоянии должны быть обеспечены:</w:t>
      </w:r>
    </w:p>
    <w:p w:rsidR="00A91534" w:rsidRDefault="00A91534" w:rsidP="0092324E">
      <w:pPr>
        <w:spacing w:after="0" w:line="240" w:lineRule="auto"/>
        <w:jc w:val="both"/>
      </w:pPr>
      <w:r>
        <w:rPr>
          <w:sz w:val="24"/>
          <w:szCs w:val="24"/>
        </w:rPr>
        <w:t xml:space="preserve">        1) ремонт поврежденных элементов;</w:t>
      </w:r>
    </w:p>
    <w:p w:rsidR="00A91534" w:rsidRDefault="00A91534" w:rsidP="0092324E">
      <w:pPr>
        <w:spacing w:after="0" w:line="240" w:lineRule="auto"/>
        <w:jc w:val="both"/>
      </w:pPr>
      <w:r>
        <w:rPr>
          <w:sz w:val="24"/>
          <w:szCs w:val="24"/>
        </w:rPr>
        <w:t xml:space="preserve">        2) удаление подтеков и грязи;</w:t>
      </w:r>
    </w:p>
    <w:p w:rsidR="00A91534" w:rsidRDefault="00A91534" w:rsidP="0092324E">
      <w:pPr>
        <w:spacing w:after="0" w:line="240" w:lineRule="auto"/>
        <w:jc w:val="both"/>
      </w:pPr>
      <w:r>
        <w:rPr>
          <w:sz w:val="24"/>
          <w:szCs w:val="24"/>
        </w:rPr>
        <w:t xml:space="preserve">        3) удаление мусора, отцветших соцветий и цветов, засохших листьев.</w:t>
      </w:r>
    </w:p>
    <w:p w:rsidR="00A91534" w:rsidRDefault="00A91534" w:rsidP="0092324E">
      <w:pPr>
        <w:spacing w:after="0" w:line="240" w:lineRule="auto"/>
        <w:ind w:firstLine="708"/>
        <w:jc w:val="both"/>
      </w:pPr>
      <w:r>
        <w:rPr>
          <w:sz w:val="24"/>
          <w:szCs w:val="24"/>
        </w:rPr>
        <w:t>Ограждения (металлические решетки) необходимо содержать в надлежащем техническом состоянии, очищать от старого покрытия и производить окраску не реже одного раза в год (до 1 мая текущего года).</w:t>
      </w:r>
    </w:p>
    <w:p w:rsidR="00A91534" w:rsidRDefault="00A91534" w:rsidP="0092324E">
      <w:pPr>
        <w:spacing w:after="0" w:line="240" w:lineRule="auto"/>
        <w:ind w:firstLine="708"/>
        <w:jc w:val="both"/>
      </w:pPr>
      <w:r>
        <w:rPr>
          <w:sz w:val="24"/>
          <w:szCs w:val="24"/>
        </w:rPr>
        <w:t>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A91534" w:rsidRDefault="00A91534" w:rsidP="0092324E">
      <w:pPr>
        <w:spacing w:after="0" w:line="240" w:lineRule="auto"/>
        <w:ind w:firstLine="708"/>
        <w:jc w:val="both"/>
      </w:pPr>
      <w:r>
        <w:rPr>
          <w:sz w:val="24"/>
          <w:szCs w:val="24"/>
        </w:rPr>
        <w:t>В период работы фонтанов очистка водной поверхности от мусора производится ежедневно. Купание в фонтане запрещено.</w:t>
      </w:r>
    </w:p>
    <w:p w:rsidR="00A91534" w:rsidRDefault="00A91534" w:rsidP="0092324E">
      <w:pPr>
        <w:spacing w:after="0" w:line="240" w:lineRule="auto"/>
        <w:ind w:firstLine="708"/>
        <w:jc w:val="both"/>
      </w:pPr>
      <w:r>
        <w:rPr>
          <w:sz w:val="24"/>
          <w:szCs w:val="24"/>
        </w:rPr>
        <w:t>Юридические и физические лица, устанавливающие малые архитектурные формы (урны и вазоны для цветов) у входа в здание, сооружение или земельный участок должны своевременно, с периодичностью, обеспечивающей надлежащее состояние, за свой счет осуществлять их замену, ремонт и покраску до наступления летнего сезона.</w:t>
      </w:r>
    </w:p>
    <w:p w:rsidR="00A91534" w:rsidRDefault="00A91534" w:rsidP="0092324E">
      <w:pPr>
        <w:pStyle w:val="2"/>
        <w:spacing w:before="0" w:after="0" w:line="240" w:lineRule="auto"/>
        <w:ind w:firstLine="708"/>
        <w:jc w:val="both"/>
      </w:pPr>
      <w:r>
        <w:rPr>
          <w:rFonts w:ascii="Times New Roman" w:hAnsi="Times New Roman" w:cs="Times New Roman"/>
          <w:i w:val="0"/>
          <w:sz w:val="24"/>
          <w:szCs w:val="24"/>
        </w:rPr>
        <w:t>5.2 9. Содержание и демонтаж некапитальных и нестационарных объектов</w:t>
      </w:r>
    </w:p>
    <w:p w:rsidR="00A91534" w:rsidRDefault="00A91534" w:rsidP="0092324E">
      <w:pPr>
        <w:spacing w:after="0" w:line="240" w:lineRule="auto"/>
        <w:ind w:firstLine="708"/>
        <w:jc w:val="both"/>
      </w:pPr>
      <w:r>
        <w:rPr>
          <w:sz w:val="24"/>
          <w:szCs w:val="24"/>
        </w:rPr>
        <w:t xml:space="preserve">Установка и эксплуатация некапитальных и нестационарных объектов осуществляется в установленном законодательством порядке, с учетом действующих нормативных правовых актов. </w:t>
      </w:r>
    </w:p>
    <w:p w:rsidR="00A91534" w:rsidRDefault="00A91534" w:rsidP="0092324E">
      <w:pPr>
        <w:spacing w:after="0" w:line="240" w:lineRule="auto"/>
        <w:ind w:firstLine="708"/>
        <w:jc w:val="both"/>
      </w:pPr>
      <w:r>
        <w:rPr>
          <w:sz w:val="24"/>
          <w:szCs w:val="24"/>
        </w:rPr>
        <w:t xml:space="preserve">После уборки временного сооружения, его владелец обязан восстановить и благоустроить занимаемый ранее временным сооружением земельный участок в течение </w:t>
      </w:r>
      <w:r w:rsidR="002B254F">
        <w:rPr>
          <w:sz w:val="24"/>
          <w:szCs w:val="24"/>
        </w:rPr>
        <w:t>3</w:t>
      </w:r>
      <w:r>
        <w:rPr>
          <w:sz w:val="24"/>
          <w:szCs w:val="24"/>
        </w:rPr>
        <w:t xml:space="preserve"> дней. </w:t>
      </w:r>
    </w:p>
    <w:p w:rsidR="00A91534" w:rsidRDefault="00A91534" w:rsidP="0092324E">
      <w:pPr>
        <w:spacing w:after="0" w:line="240" w:lineRule="auto"/>
        <w:ind w:firstLine="708"/>
        <w:jc w:val="both"/>
        <w:rPr>
          <w:sz w:val="24"/>
          <w:szCs w:val="24"/>
        </w:rPr>
      </w:pPr>
      <w:r>
        <w:rPr>
          <w:sz w:val="24"/>
          <w:szCs w:val="24"/>
        </w:rPr>
        <w:t>Хозяйствующие субъекты и физические лица, которые являются собственниками некапитальных объектов, должны:</w:t>
      </w:r>
    </w:p>
    <w:p w:rsidR="00A91534" w:rsidRDefault="00A91534" w:rsidP="0092324E">
      <w:pPr>
        <w:spacing w:after="0" w:line="240" w:lineRule="auto"/>
        <w:ind w:firstLine="708"/>
      </w:pPr>
      <w:r>
        <w:rPr>
          <w:sz w:val="24"/>
          <w:szCs w:val="24"/>
        </w:rPr>
        <w:t xml:space="preserve">1) производить их ремонт и окраску. Ремонт должен производиться с учетом сохранения внешнего вида и цветового решения, по согласованию </w:t>
      </w:r>
      <w:r w:rsidR="00393B51">
        <w:rPr>
          <w:sz w:val="24"/>
          <w:szCs w:val="24"/>
        </w:rPr>
        <w:t>с администрацией МО «СГП»</w:t>
      </w:r>
      <w:r>
        <w:rPr>
          <w:sz w:val="24"/>
          <w:szCs w:val="24"/>
        </w:rPr>
        <w:t>;</w:t>
      </w:r>
    </w:p>
    <w:p w:rsidR="00A91534" w:rsidRDefault="00A91534" w:rsidP="0092324E">
      <w:pPr>
        <w:spacing w:after="0" w:line="240" w:lineRule="auto"/>
        <w:jc w:val="both"/>
      </w:pPr>
      <w:r>
        <w:rPr>
          <w:sz w:val="24"/>
          <w:szCs w:val="24"/>
        </w:rPr>
        <w:t xml:space="preserve">           2) выполнять в полном объеме работы по благоустройству;</w:t>
      </w:r>
    </w:p>
    <w:p w:rsidR="00A91534" w:rsidRDefault="00A91534" w:rsidP="0092324E">
      <w:pPr>
        <w:spacing w:after="0" w:line="240" w:lineRule="auto"/>
        <w:jc w:val="both"/>
      </w:pPr>
      <w:r>
        <w:rPr>
          <w:sz w:val="24"/>
          <w:szCs w:val="24"/>
        </w:rPr>
        <w:t xml:space="preserve">           3) содержать в надлежащем состоянии элементы благоустройства;</w:t>
      </w:r>
    </w:p>
    <w:p w:rsidR="00A91534" w:rsidRDefault="00A91534" w:rsidP="0092324E">
      <w:pPr>
        <w:spacing w:after="0" w:line="240" w:lineRule="auto"/>
        <w:jc w:val="both"/>
      </w:pPr>
      <w:r>
        <w:rPr>
          <w:sz w:val="24"/>
          <w:szCs w:val="24"/>
        </w:rPr>
        <w:lastRenderedPageBreak/>
        <w:t xml:space="preserve">           4) обеспечить рекламно-художественную подсветку витрин, освещение строения и прилегающей территории;</w:t>
      </w:r>
    </w:p>
    <w:p w:rsidR="00A91534" w:rsidRDefault="00A91534" w:rsidP="0092324E">
      <w:pPr>
        <w:spacing w:after="0" w:line="240" w:lineRule="auto"/>
        <w:jc w:val="both"/>
      </w:pPr>
      <w:r>
        <w:rPr>
          <w:sz w:val="24"/>
          <w:szCs w:val="24"/>
        </w:rPr>
        <w:t xml:space="preserve">          5) иметь вывеску с указанием наименования предприятия, режима работы;</w:t>
      </w:r>
    </w:p>
    <w:p w:rsidR="00A91534" w:rsidRDefault="00A91534" w:rsidP="0092324E">
      <w:pPr>
        <w:spacing w:after="0" w:line="240" w:lineRule="auto"/>
        <w:jc w:val="both"/>
      </w:pPr>
      <w:r>
        <w:rPr>
          <w:sz w:val="24"/>
          <w:szCs w:val="24"/>
        </w:rPr>
        <w:t xml:space="preserve">          6)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A91534" w:rsidRDefault="00A91534" w:rsidP="0092324E">
      <w:pPr>
        <w:spacing w:after="0" w:line="240" w:lineRule="auto"/>
        <w:jc w:val="both"/>
      </w:pPr>
      <w:r>
        <w:rPr>
          <w:sz w:val="24"/>
          <w:szCs w:val="24"/>
        </w:rPr>
        <w:t xml:space="preserve">           7)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 (до 1 мая текущего года).</w:t>
      </w:r>
    </w:p>
    <w:p w:rsidR="00A91534" w:rsidRDefault="00A91534" w:rsidP="0092324E">
      <w:pPr>
        <w:spacing w:after="0" w:line="240" w:lineRule="auto"/>
        <w:jc w:val="both"/>
      </w:pPr>
      <w:r>
        <w:rPr>
          <w:sz w:val="24"/>
          <w:szCs w:val="24"/>
        </w:rPr>
        <w:t xml:space="preserve">           8) за счет собственных средств, своими силами (либо по договорам) своевременно, с периодичностью, обеспечивающей постоянную чистоту, убирать мусор, а в зимнее время </w:t>
      </w:r>
      <w:r w:rsidR="002B254F">
        <w:rPr>
          <w:sz w:val="24"/>
          <w:szCs w:val="24"/>
        </w:rPr>
        <w:t xml:space="preserve">очищать прилегающую территорию </w:t>
      </w:r>
      <w:r>
        <w:rPr>
          <w:sz w:val="24"/>
          <w:szCs w:val="24"/>
        </w:rPr>
        <w:t>от снега и льда (до асфальта, грунта или другого твердого покрытия</w:t>
      </w:r>
      <w:proofErr w:type="gramStart"/>
      <w:r>
        <w:rPr>
          <w:sz w:val="24"/>
          <w:szCs w:val="24"/>
        </w:rPr>
        <w:t>)</w:t>
      </w:r>
      <w:r w:rsidR="002B254F">
        <w:rPr>
          <w:sz w:val="24"/>
          <w:szCs w:val="24"/>
        </w:rPr>
        <w:t xml:space="preserve"> ,а</w:t>
      </w:r>
      <w:proofErr w:type="gramEnd"/>
      <w:r w:rsidR="002B254F">
        <w:rPr>
          <w:sz w:val="24"/>
          <w:szCs w:val="24"/>
        </w:rPr>
        <w:t xml:space="preserve"> также проводить очистку крыш от наледей и сосулек</w:t>
      </w:r>
      <w:r>
        <w:rPr>
          <w:sz w:val="24"/>
          <w:szCs w:val="24"/>
        </w:rPr>
        <w:t>;</w:t>
      </w:r>
    </w:p>
    <w:p w:rsidR="00A91534" w:rsidRDefault="00A91534" w:rsidP="0092324E">
      <w:pPr>
        <w:spacing w:after="0" w:line="240" w:lineRule="auto"/>
        <w:jc w:val="both"/>
      </w:pPr>
      <w:r>
        <w:rPr>
          <w:sz w:val="24"/>
          <w:szCs w:val="24"/>
        </w:rPr>
        <w:t xml:space="preserve">          9) обеспечивать своевременный вывоз и утилизацию собранного мусора, снега и отходов, образовавшихся в результате коммерческой и хозяйственной деятельности.</w:t>
      </w:r>
    </w:p>
    <w:p w:rsidR="00A91534" w:rsidRDefault="00A91534" w:rsidP="0092324E">
      <w:pPr>
        <w:spacing w:after="0" w:line="240" w:lineRule="auto"/>
        <w:jc w:val="both"/>
      </w:pPr>
      <w:r>
        <w:rPr>
          <w:sz w:val="24"/>
          <w:szCs w:val="24"/>
        </w:rPr>
        <w:t xml:space="preserve">         10) за счет собственных средств, своими силами (либо по договорам) установить вазоны, выполнить цветочное оформление прилегающих территорий.</w:t>
      </w:r>
    </w:p>
    <w:p w:rsidR="00A91534" w:rsidRDefault="00A91534" w:rsidP="0092324E">
      <w:pPr>
        <w:spacing w:after="0" w:line="240" w:lineRule="auto"/>
        <w:ind w:firstLine="708"/>
        <w:jc w:val="both"/>
      </w:pPr>
      <w:r>
        <w:rPr>
          <w:sz w:val="24"/>
          <w:szCs w:val="24"/>
        </w:rPr>
        <w:t>Хозяйствующим субъектам и физическим лицам, которые являются собственниками некапитальных объектов, запрещается:</w:t>
      </w:r>
    </w:p>
    <w:p w:rsidR="00A91534" w:rsidRDefault="00A91534" w:rsidP="0092324E">
      <w:pPr>
        <w:spacing w:after="0" w:line="240" w:lineRule="auto"/>
        <w:jc w:val="both"/>
      </w:pPr>
      <w:r>
        <w:rPr>
          <w:sz w:val="24"/>
          <w:szCs w:val="24"/>
        </w:rPr>
        <w:t xml:space="preserve">          1) возводить к временным сооружениям пристройки, козырьки, навесы и прочие конструкции, не предусмотренные проектом;</w:t>
      </w:r>
    </w:p>
    <w:p w:rsidR="00A91534" w:rsidRDefault="00A91534" w:rsidP="0092324E">
      <w:pPr>
        <w:spacing w:after="0" w:line="240" w:lineRule="auto"/>
        <w:jc w:val="both"/>
      </w:pPr>
      <w:r>
        <w:rPr>
          <w:sz w:val="24"/>
          <w:szCs w:val="24"/>
        </w:rPr>
        <w:t xml:space="preserve">          2)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A91534" w:rsidRDefault="00A91534" w:rsidP="0092324E">
      <w:pPr>
        <w:spacing w:after="0" w:line="240" w:lineRule="auto"/>
        <w:jc w:val="both"/>
      </w:pPr>
      <w:r>
        <w:rPr>
          <w:sz w:val="24"/>
          <w:szCs w:val="24"/>
        </w:rPr>
        <w:t xml:space="preserve">         3) загромождать противопожарные разрывы между некапитальными объектами оборудованием, отходами.</w:t>
      </w:r>
    </w:p>
    <w:p w:rsidR="00A91534" w:rsidRDefault="00A91534" w:rsidP="0092324E">
      <w:pPr>
        <w:spacing w:after="0" w:line="240" w:lineRule="auto"/>
        <w:ind w:firstLine="708"/>
        <w:jc w:val="both"/>
      </w:pPr>
      <w:r>
        <w:rPr>
          <w:sz w:val="24"/>
          <w:szCs w:val="24"/>
        </w:rPr>
        <w:t>Транспортное обслуживание объектов и комплексов мелкорозничной торговли должно обеспечивать безопасность движения транспорта и пешеходов на прилегающих магистралях и пешеходных путях.</w:t>
      </w:r>
    </w:p>
    <w:p w:rsidR="00A91534" w:rsidRDefault="00A91534" w:rsidP="0092324E">
      <w:pPr>
        <w:spacing w:after="0" w:line="240" w:lineRule="auto"/>
        <w:ind w:firstLine="708"/>
        <w:jc w:val="both"/>
      </w:pPr>
      <w:r>
        <w:rPr>
          <w:sz w:val="24"/>
          <w:szCs w:val="24"/>
        </w:rPr>
        <w:t>Стоянка автотранспорта, осуществляющего доставку товара, загрузка временных коммерческих сооружений осуществляется только с подъездов, предусмотренных проектом. Запрещается использование для этих целей тротуаров, пешеходных дорожек и газонов.</w:t>
      </w:r>
    </w:p>
    <w:p w:rsidR="00A91534" w:rsidRDefault="00A91534" w:rsidP="0092324E">
      <w:pPr>
        <w:spacing w:after="0" w:line="240" w:lineRule="auto"/>
        <w:ind w:firstLine="708"/>
        <w:jc w:val="both"/>
      </w:pPr>
      <w:r>
        <w:rPr>
          <w:sz w:val="24"/>
          <w:szCs w:val="24"/>
        </w:rPr>
        <w:t>Территории, специально отведенные для организации уличной торговли, площадки по продаже запасных частей должны быть ограждены, иметь твердое покрытие, обеспечивающее сток ливневых и талых вод, оборудованы павильонами, киосками, навесами, прилавками, камерами хранения, мусор</w:t>
      </w:r>
      <w:r w:rsidR="00393B51">
        <w:rPr>
          <w:sz w:val="24"/>
          <w:szCs w:val="24"/>
        </w:rPr>
        <w:t xml:space="preserve"> </w:t>
      </w:r>
      <w:r>
        <w:rPr>
          <w:sz w:val="24"/>
          <w:szCs w:val="24"/>
        </w:rPr>
        <w:t>контейнерными площадками, общественными туалетами, вечерним освещением в четком соответствии с утвержденным в установленном порядке проектным решением.</w:t>
      </w:r>
    </w:p>
    <w:p w:rsidR="00A91534" w:rsidRDefault="00A91534" w:rsidP="0092324E">
      <w:pPr>
        <w:spacing w:after="0" w:line="240" w:lineRule="auto"/>
        <w:ind w:firstLine="708"/>
        <w:jc w:val="both"/>
        <w:rPr>
          <w:sz w:val="24"/>
          <w:szCs w:val="24"/>
        </w:rPr>
      </w:pPr>
      <w:r>
        <w:rPr>
          <w:sz w:val="24"/>
          <w:szCs w:val="24"/>
        </w:rPr>
        <w:t>В непосредственной близости от территории торговли должны оборудоваться стоянки для автотранспорта.</w:t>
      </w:r>
    </w:p>
    <w:p w:rsidR="00A91534" w:rsidRDefault="00A91534" w:rsidP="0092324E">
      <w:pPr>
        <w:spacing w:after="0" w:line="240" w:lineRule="auto"/>
        <w:ind w:firstLine="708"/>
        <w:jc w:val="both"/>
      </w:pPr>
      <w:r>
        <w:rPr>
          <w:sz w:val="24"/>
          <w:szCs w:val="24"/>
        </w:rPr>
        <w:t>Мелкорозничная торговля с автомашин и автоприцепов может быть организована в зонах мелкорозничной торговли на территориях ярмарок и в других местах по разрешению администрации, выдаваемым в соответствии со схемой размещения мелкорозничной торговли на территории МО.</w:t>
      </w:r>
    </w:p>
    <w:p w:rsidR="00A91534" w:rsidRDefault="00A91534" w:rsidP="0092324E">
      <w:pPr>
        <w:spacing w:after="0" w:line="240" w:lineRule="auto"/>
        <w:ind w:firstLine="708"/>
        <w:jc w:val="both"/>
      </w:pPr>
      <w:r>
        <w:rPr>
          <w:sz w:val="24"/>
          <w:szCs w:val="24"/>
        </w:rPr>
        <w:t>Для организации торговли с автомашин и автоприцепов необходимо наличие площадки с твердым покрытием и с подъездными путями, не мешающими движению пешеходов.</w:t>
      </w:r>
    </w:p>
    <w:p w:rsidR="00A91534" w:rsidRDefault="00A91534" w:rsidP="0092324E">
      <w:pPr>
        <w:spacing w:after="0" w:line="240" w:lineRule="auto"/>
        <w:ind w:firstLine="708"/>
        <w:jc w:val="both"/>
      </w:pPr>
      <w:r>
        <w:rPr>
          <w:sz w:val="24"/>
          <w:szCs w:val="24"/>
        </w:rPr>
        <w:t>Работы по</w:t>
      </w:r>
      <w:r>
        <w:rPr>
          <w:b/>
          <w:sz w:val="24"/>
          <w:szCs w:val="24"/>
        </w:rPr>
        <w:t xml:space="preserve"> </w:t>
      </w:r>
      <w:r>
        <w:rPr>
          <w:sz w:val="24"/>
          <w:szCs w:val="24"/>
        </w:rPr>
        <w:t>выявлению бесхозяйных объектов не капитального характера на территории МО «</w:t>
      </w:r>
      <w:proofErr w:type="spellStart"/>
      <w:r>
        <w:rPr>
          <w:sz w:val="24"/>
          <w:szCs w:val="24"/>
        </w:rPr>
        <w:t>Светогорское</w:t>
      </w:r>
      <w:proofErr w:type="spellEnd"/>
      <w:r>
        <w:rPr>
          <w:sz w:val="24"/>
          <w:szCs w:val="24"/>
        </w:rPr>
        <w:t xml:space="preserve"> городское поселение» проводит комиссия по выявлению бесхозяйных объектов некапитального характера созданная администрацией.</w:t>
      </w:r>
    </w:p>
    <w:p w:rsidR="00A91534" w:rsidRDefault="00A91534" w:rsidP="0092324E">
      <w:pPr>
        <w:spacing w:after="0" w:line="240" w:lineRule="auto"/>
        <w:ind w:firstLine="708"/>
        <w:jc w:val="both"/>
        <w:rPr>
          <w:sz w:val="24"/>
          <w:szCs w:val="24"/>
        </w:rPr>
      </w:pPr>
      <w:r>
        <w:rPr>
          <w:sz w:val="24"/>
          <w:szCs w:val="24"/>
        </w:rPr>
        <w:lastRenderedPageBreak/>
        <w:t>Демонтаж выявленных бесхозяйных объектов не капитального характера осуществляется в соответствии с порядком утвержденным администрацией.</w:t>
      </w:r>
    </w:p>
    <w:p w:rsidR="00A91534" w:rsidRDefault="00A91534" w:rsidP="0092324E">
      <w:pPr>
        <w:pStyle w:val="2"/>
        <w:spacing w:before="0" w:after="0" w:line="240" w:lineRule="auto"/>
        <w:ind w:firstLine="709"/>
        <w:jc w:val="both"/>
      </w:pPr>
      <w:r>
        <w:rPr>
          <w:rFonts w:ascii="Times New Roman" w:hAnsi="Times New Roman" w:cs="Times New Roman"/>
          <w:i w:val="0"/>
          <w:sz w:val="24"/>
          <w:szCs w:val="24"/>
        </w:rPr>
        <w:t>5.2.10. Содержание мест производства строительных работ</w:t>
      </w:r>
    </w:p>
    <w:p w:rsidR="00A91534" w:rsidRDefault="00A91534" w:rsidP="0092324E">
      <w:pPr>
        <w:spacing w:after="0" w:line="240" w:lineRule="auto"/>
        <w:ind w:firstLine="709"/>
        <w:jc w:val="both"/>
      </w:pPr>
      <w:r>
        <w:rPr>
          <w:sz w:val="24"/>
          <w:szCs w:val="24"/>
        </w:rPr>
        <w:t>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лицо, осуществляюще</w:t>
      </w:r>
      <w:r w:rsidR="002B254F">
        <w:rPr>
          <w:sz w:val="24"/>
          <w:szCs w:val="24"/>
        </w:rPr>
        <w:t>е</w:t>
      </w:r>
      <w:r>
        <w:rPr>
          <w:sz w:val="24"/>
          <w:szCs w:val="24"/>
        </w:rPr>
        <w:t xml:space="preserve"> выполнение этих работ. </w:t>
      </w:r>
    </w:p>
    <w:p w:rsidR="00A91534" w:rsidRDefault="00A91534" w:rsidP="0092324E">
      <w:pPr>
        <w:spacing w:after="0" w:line="240" w:lineRule="auto"/>
        <w:ind w:firstLine="708"/>
        <w:jc w:val="both"/>
      </w:pPr>
      <w:r>
        <w:rPr>
          <w:sz w:val="24"/>
          <w:szCs w:val="24"/>
        </w:rPr>
        <w:t>До начала строительных, ремонтных и иных видов работ (далее - работ) необходимо:</w:t>
      </w:r>
    </w:p>
    <w:p w:rsidR="00A91534" w:rsidRDefault="00A91534" w:rsidP="0092324E">
      <w:pPr>
        <w:spacing w:after="0" w:line="240" w:lineRule="auto"/>
        <w:jc w:val="both"/>
      </w:pPr>
      <w:r>
        <w:rPr>
          <w:sz w:val="24"/>
          <w:szCs w:val="24"/>
        </w:rPr>
        <w:t xml:space="preserve">         1) установить по всему периметру территории строительной площадки сплошное ограждение (забор);</w:t>
      </w:r>
    </w:p>
    <w:p w:rsidR="00A91534" w:rsidRDefault="00A91534" w:rsidP="0092324E">
      <w:pPr>
        <w:spacing w:after="0" w:line="240" w:lineRule="auto"/>
        <w:jc w:val="both"/>
      </w:pPr>
      <w:r>
        <w:rPr>
          <w:sz w:val="24"/>
          <w:szCs w:val="24"/>
        </w:rPr>
        <w:t xml:space="preserve">         2) обеспечить общую устойчивость, прочность, надежность, эксплуатационную безопасность ограждения строительной площадки;</w:t>
      </w:r>
    </w:p>
    <w:p w:rsidR="00A91534" w:rsidRDefault="00A91534" w:rsidP="0092324E">
      <w:pPr>
        <w:spacing w:after="0" w:line="240" w:lineRule="auto"/>
        <w:jc w:val="both"/>
      </w:pPr>
      <w:r>
        <w:rPr>
          <w:sz w:val="24"/>
          <w:szCs w:val="24"/>
        </w:rPr>
        <w:t xml:space="preserve">         3)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4) разместить при въезде на территорию строительной площадки информационный щит строительного объекта, отвечающий требованиям СП 48.13330.2011 «СНиП 12-01-2004 «Организация строительства», и содержать его в надлежащем состоянии;</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w:t>
      </w:r>
      <w:r w:rsidR="005F273C">
        <w:rPr>
          <w:sz w:val="24"/>
          <w:szCs w:val="24"/>
        </w:rPr>
        <w:t xml:space="preserve"> </w:t>
      </w:r>
      <w:r>
        <w:rPr>
          <w:sz w:val="24"/>
          <w:szCs w:val="24"/>
        </w:rPr>
        <w:t xml:space="preserve"> 5) обеспечить временные тротуары для пешеходов (в случае необходимости);</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6) обеспечить наружное освещение по периметру строительной площадки;</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7)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исключающих вынос грязи и мусора на проезжую часть улиц (проездов);</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w:t>
      </w:r>
      <w:r w:rsidR="005F273C">
        <w:rPr>
          <w:sz w:val="24"/>
          <w:szCs w:val="24"/>
        </w:rPr>
        <w:t xml:space="preserve"> </w:t>
      </w:r>
      <w:r>
        <w:rPr>
          <w:sz w:val="24"/>
          <w:szCs w:val="24"/>
        </w:rPr>
        <w:t xml:space="preserve"> 8) обеспечить вывоз снега, убранного с территории строительной площадки, в места, определенные постановлением администрации;</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9)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10)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91534" w:rsidRDefault="00A91534" w:rsidP="0092324E">
      <w:pPr>
        <w:spacing w:after="0" w:line="240" w:lineRule="auto"/>
        <w:ind w:firstLine="708"/>
        <w:jc w:val="both"/>
        <w:rPr>
          <w:sz w:val="24"/>
          <w:szCs w:val="24"/>
        </w:rPr>
      </w:pPr>
      <w:r>
        <w:rPr>
          <w:sz w:val="24"/>
          <w:szCs w:val="24"/>
        </w:rPr>
        <w:t xml:space="preserve">В течение всего периода проведения строительных и (или) ремонтных работ, </w:t>
      </w:r>
      <w:r w:rsidR="002B254F">
        <w:rPr>
          <w:sz w:val="24"/>
          <w:szCs w:val="24"/>
        </w:rPr>
        <w:t>необходимо соблюдать требования</w:t>
      </w:r>
      <w:r>
        <w:rPr>
          <w:sz w:val="24"/>
          <w:szCs w:val="24"/>
        </w:rPr>
        <w:t xml:space="preserve">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393B51" w:rsidRDefault="00A91534" w:rsidP="0092324E">
      <w:pPr>
        <w:spacing w:after="0" w:line="240" w:lineRule="auto"/>
        <w:ind w:firstLine="708"/>
        <w:jc w:val="both"/>
      </w:pPr>
      <w:r>
        <w:rPr>
          <w:sz w:val="24"/>
          <w:szCs w:val="24"/>
        </w:rPr>
        <w:t xml:space="preserve">Строительные площадки огораживаются сплошным забором высотой 2-2,5 м. Ограждения должны быть изготовлены из железобетонных заборных плит, оцинкованного </w:t>
      </w:r>
      <w:proofErr w:type="spellStart"/>
      <w:r>
        <w:rPr>
          <w:sz w:val="24"/>
          <w:szCs w:val="24"/>
        </w:rPr>
        <w:t>профнастила</w:t>
      </w:r>
      <w:proofErr w:type="spellEnd"/>
      <w:r>
        <w:rPr>
          <w:sz w:val="24"/>
          <w:szCs w:val="24"/>
        </w:rPr>
        <w:t xml:space="preserve"> либо деревянного настила из обрезной доски, содержаться в чистоте и исправном состоянии и не иметь дефектов, сказывающихся на их эстетическом виде или прочности. Вид ограждения необходимо согласовать </w:t>
      </w:r>
      <w:r w:rsidR="00393B51">
        <w:rPr>
          <w:sz w:val="24"/>
          <w:szCs w:val="24"/>
        </w:rPr>
        <w:t xml:space="preserve">с администрацией МО «СГП». </w:t>
      </w:r>
    </w:p>
    <w:p w:rsidR="00A91534" w:rsidRDefault="00A91534" w:rsidP="0092324E">
      <w:pPr>
        <w:spacing w:after="0" w:line="240" w:lineRule="auto"/>
        <w:ind w:firstLine="708"/>
        <w:jc w:val="both"/>
      </w:pPr>
      <w:r>
        <w:rPr>
          <w:sz w:val="24"/>
          <w:szCs w:val="24"/>
        </w:rPr>
        <w:t>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70 см.</w:t>
      </w:r>
    </w:p>
    <w:p w:rsidR="00A91534" w:rsidRDefault="00A91534" w:rsidP="0092324E">
      <w:pPr>
        <w:spacing w:after="0" w:line="240" w:lineRule="auto"/>
        <w:ind w:firstLine="708"/>
        <w:jc w:val="both"/>
      </w:pPr>
      <w:r>
        <w:rPr>
          <w:sz w:val="24"/>
          <w:szCs w:val="24"/>
        </w:rPr>
        <w:t>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A91534" w:rsidRDefault="00A91534" w:rsidP="0092324E">
      <w:pPr>
        <w:spacing w:after="0" w:line="240" w:lineRule="auto"/>
        <w:ind w:firstLine="708"/>
        <w:jc w:val="both"/>
      </w:pPr>
      <w:r>
        <w:rPr>
          <w:sz w:val="24"/>
          <w:szCs w:val="24"/>
        </w:rPr>
        <w:t>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A91534" w:rsidRDefault="00A91534" w:rsidP="0092324E">
      <w:pPr>
        <w:spacing w:after="0" w:line="240" w:lineRule="auto"/>
        <w:ind w:firstLine="708"/>
        <w:jc w:val="both"/>
      </w:pPr>
      <w:r>
        <w:rPr>
          <w:sz w:val="24"/>
          <w:szCs w:val="24"/>
        </w:rPr>
        <w:lastRenderedPageBreak/>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A91534" w:rsidRDefault="00A91534" w:rsidP="0092324E">
      <w:pPr>
        <w:spacing w:after="0" w:line="240" w:lineRule="auto"/>
        <w:ind w:firstLine="708"/>
        <w:jc w:val="both"/>
      </w:pPr>
      <w:r>
        <w:rPr>
          <w:sz w:val="24"/>
          <w:szCs w:val="24"/>
        </w:rPr>
        <w:t>Запрещается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(в том числе цементно-песчаного раствора, известковых, бетонных смесей) без принятия мер, исключающих загрязнение дорог</w:t>
      </w:r>
      <w:r>
        <w:rPr>
          <w:rStyle w:val="ad"/>
          <w:color w:val="00000A"/>
          <w:sz w:val="24"/>
          <w:szCs w:val="24"/>
        </w:rPr>
        <w:t>.</w:t>
      </w:r>
    </w:p>
    <w:p w:rsidR="00A91534" w:rsidRDefault="00A91534" w:rsidP="0092324E">
      <w:pPr>
        <w:spacing w:after="0" w:line="240" w:lineRule="auto"/>
        <w:ind w:firstLine="708"/>
        <w:jc w:val="both"/>
      </w:pPr>
      <w:r>
        <w:rPr>
          <w:sz w:val="24"/>
          <w:szCs w:val="24"/>
        </w:rPr>
        <w:t>Производство работ, связанных с временным нарушением или изменением существующего благоустройства осуществляется в соответствии с положением о производстве земляных работ, временно нарушающих благоустройство территории МО, утвержденных администрацией.</w:t>
      </w:r>
    </w:p>
    <w:p w:rsidR="00A91534" w:rsidRDefault="00A91534" w:rsidP="0092324E">
      <w:pPr>
        <w:spacing w:after="0" w:line="240" w:lineRule="auto"/>
        <w:ind w:firstLine="567"/>
        <w:jc w:val="both"/>
      </w:pPr>
      <w:r>
        <w:rPr>
          <w:sz w:val="24"/>
          <w:szCs w:val="24"/>
        </w:rPr>
        <w:t>После завершения работ заказчик (строительный подрядчик)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комиссии в сроки, установленные администрацией.</w:t>
      </w:r>
    </w:p>
    <w:p w:rsidR="00A91534" w:rsidRDefault="00A91534" w:rsidP="0092324E">
      <w:pPr>
        <w:spacing w:after="0" w:line="240" w:lineRule="auto"/>
        <w:ind w:firstLine="567"/>
        <w:jc w:val="both"/>
      </w:pPr>
      <w:r>
        <w:rPr>
          <w:b/>
          <w:sz w:val="24"/>
          <w:szCs w:val="24"/>
        </w:rPr>
        <w:t>5.2.11. Содержание домашних животных</w:t>
      </w:r>
      <w:r w:rsidR="002B254F">
        <w:rPr>
          <w:b/>
          <w:sz w:val="24"/>
          <w:szCs w:val="24"/>
        </w:rPr>
        <w:t xml:space="preserve"> и птицы</w:t>
      </w:r>
      <w:r>
        <w:rPr>
          <w:b/>
          <w:sz w:val="24"/>
          <w:szCs w:val="24"/>
        </w:rPr>
        <w:t xml:space="preserve">. </w:t>
      </w:r>
    </w:p>
    <w:p w:rsidR="00E61C81" w:rsidRPr="00A1290C" w:rsidRDefault="00E61C81" w:rsidP="0092324E">
      <w:pPr>
        <w:spacing w:after="0" w:line="240" w:lineRule="auto"/>
        <w:ind w:firstLine="540"/>
        <w:jc w:val="both"/>
        <w:rPr>
          <w:sz w:val="24"/>
          <w:szCs w:val="24"/>
        </w:rPr>
      </w:pPr>
      <w:r w:rsidRPr="00A1290C">
        <w:rPr>
          <w:sz w:val="24"/>
          <w:szCs w:val="24"/>
        </w:rPr>
        <w:t xml:space="preserve">Владельцы домашних животных имеют право: </w:t>
      </w:r>
    </w:p>
    <w:p w:rsidR="00E61C81" w:rsidRPr="00A1290C" w:rsidRDefault="00E61C81" w:rsidP="0092324E">
      <w:pPr>
        <w:spacing w:after="0" w:line="240" w:lineRule="auto"/>
        <w:ind w:firstLine="540"/>
        <w:jc w:val="both"/>
        <w:rPr>
          <w:sz w:val="24"/>
          <w:szCs w:val="24"/>
        </w:rPr>
      </w:pPr>
      <w:r w:rsidRPr="00A1290C">
        <w:rPr>
          <w:sz w:val="24"/>
          <w:szCs w:val="24"/>
        </w:rPr>
        <w:t xml:space="preserve">1) владеть, пользоваться и распоряжаться принадлежащими им домашними животными; </w:t>
      </w:r>
    </w:p>
    <w:p w:rsidR="00E61C81" w:rsidRPr="00A1290C" w:rsidRDefault="00E61C81" w:rsidP="0092324E">
      <w:pPr>
        <w:spacing w:after="0" w:line="240" w:lineRule="auto"/>
        <w:ind w:firstLine="540"/>
        <w:jc w:val="both"/>
        <w:rPr>
          <w:sz w:val="24"/>
          <w:szCs w:val="24"/>
        </w:rPr>
      </w:pPr>
      <w:r w:rsidRPr="00A1290C">
        <w:rPr>
          <w:sz w:val="24"/>
          <w:szCs w:val="24"/>
        </w:rPr>
        <w:t xml:space="preserve">2) перевозить домашних животных различными видами транспорта при соблюдении правил перевозки; </w:t>
      </w:r>
    </w:p>
    <w:p w:rsidR="00E61C81" w:rsidRPr="00A1290C" w:rsidRDefault="00E61C81" w:rsidP="0092324E">
      <w:pPr>
        <w:spacing w:after="0" w:line="240" w:lineRule="auto"/>
        <w:ind w:firstLine="540"/>
        <w:jc w:val="both"/>
        <w:rPr>
          <w:sz w:val="24"/>
          <w:szCs w:val="24"/>
        </w:rPr>
      </w:pPr>
      <w:r w:rsidRPr="00A1290C">
        <w:rPr>
          <w:sz w:val="24"/>
          <w:szCs w:val="24"/>
        </w:rPr>
        <w:t xml:space="preserve">3) выгуливать домашних животных в местах, разрешенных для выгула домашних животных, и на площадках для выгула домашних животных; </w:t>
      </w:r>
    </w:p>
    <w:p w:rsidR="00E61C81" w:rsidRPr="00A1290C" w:rsidRDefault="00E61C81" w:rsidP="0092324E">
      <w:pPr>
        <w:spacing w:after="0" w:line="240" w:lineRule="auto"/>
        <w:ind w:firstLine="540"/>
        <w:jc w:val="both"/>
        <w:rPr>
          <w:color w:val="392C69"/>
          <w:sz w:val="24"/>
          <w:szCs w:val="24"/>
        </w:rPr>
      </w:pPr>
      <w:r w:rsidRPr="00A1290C">
        <w:rPr>
          <w:sz w:val="24"/>
          <w:szCs w:val="24"/>
        </w:rPr>
        <w:t xml:space="preserve">4) обращаться в органы местного самоуправления по вопросам размещения и содержания площадок для выгула домашних животных; </w:t>
      </w:r>
    </w:p>
    <w:p w:rsidR="00E61C81" w:rsidRPr="00A1290C" w:rsidRDefault="00E61C81" w:rsidP="0092324E">
      <w:pPr>
        <w:spacing w:after="0" w:line="240" w:lineRule="auto"/>
        <w:ind w:firstLine="540"/>
        <w:jc w:val="both"/>
        <w:rPr>
          <w:sz w:val="24"/>
          <w:szCs w:val="24"/>
        </w:rPr>
      </w:pPr>
      <w:r w:rsidRPr="00A1290C">
        <w:rPr>
          <w:sz w:val="24"/>
          <w:szCs w:val="24"/>
        </w:rPr>
        <w:t xml:space="preserve">5) обращаться в уполномоченные органы исполнительной власти Ленинградской области, общества (клубы) владельцев домашних животных и ветеринарные организации для получения информации о порядке идентификации и учета домашних животных, требованиях к их содержанию, разведению; </w:t>
      </w:r>
    </w:p>
    <w:p w:rsidR="00E61C81" w:rsidRPr="00A1290C" w:rsidRDefault="00E61C81" w:rsidP="0092324E">
      <w:pPr>
        <w:spacing w:after="0" w:line="240" w:lineRule="auto"/>
        <w:ind w:firstLine="540"/>
        <w:jc w:val="both"/>
        <w:rPr>
          <w:sz w:val="24"/>
          <w:szCs w:val="24"/>
        </w:rPr>
      </w:pPr>
      <w:r w:rsidRPr="00A1290C">
        <w:rPr>
          <w:sz w:val="24"/>
          <w:szCs w:val="24"/>
        </w:rPr>
        <w:t xml:space="preserve">6) осуществлять иные права, установленные настоящим областным законом и законами Российской Федерации. </w:t>
      </w:r>
    </w:p>
    <w:p w:rsidR="00E61C81" w:rsidRPr="00A1290C" w:rsidRDefault="00E61C81" w:rsidP="0092324E">
      <w:pPr>
        <w:autoSpaceDE w:val="0"/>
        <w:spacing w:after="0" w:line="240" w:lineRule="auto"/>
        <w:ind w:firstLine="567"/>
        <w:jc w:val="both"/>
        <w:rPr>
          <w:sz w:val="24"/>
          <w:szCs w:val="24"/>
        </w:rPr>
      </w:pPr>
      <w:r w:rsidRPr="00A1290C">
        <w:rPr>
          <w:sz w:val="24"/>
          <w:szCs w:val="24"/>
        </w:rPr>
        <w:t>Владельцы животных обязаны:</w:t>
      </w:r>
    </w:p>
    <w:p w:rsidR="00E61C81" w:rsidRPr="00A1290C" w:rsidRDefault="00E61C81" w:rsidP="0092324E">
      <w:pPr>
        <w:spacing w:after="0" w:line="240" w:lineRule="auto"/>
        <w:ind w:firstLine="540"/>
        <w:jc w:val="both"/>
        <w:rPr>
          <w:sz w:val="24"/>
          <w:szCs w:val="24"/>
        </w:rPr>
      </w:pPr>
      <w:r w:rsidRPr="00A1290C">
        <w:rPr>
          <w:sz w:val="24"/>
          <w:szCs w:val="24"/>
        </w:rPr>
        <w:t xml:space="preserve">1) обеспечивать надлежащий уход за домашними животными; </w:t>
      </w:r>
    </w:p>
    <w:p w:rsidR="00E61C81" w:rsidRPr="00A1290C" w:rsidRDefault="00E61C81" w:rsidP="0092324E">
      <w:pPr>
        <w:spacing w:after="0" w:line="240" w:lineRule="auto"/>
        <w:ind w:firstLine="540"/>
        <w:jc w:val="both"/>
        <w:rPr>
          <w:sz w:val="24"/>
          <w:szCs w:val="24"/>
        </w:rPr>
      </w:pPr>
      <w:r w:rsidRPr="00A1290C">
        <w:rPr>
          <w:sz w:val="24"/>
          <w:szCs w:val="24"/>
        </w:rPr>
        <w:t xml:space="preserve">2) не допускать жестокого обращения с домашними животными; </w:t>
      </w:r>
    </w:p>
    <w:p w:rsidR="00E61C81" w:rsidRPr="00A1290C" w:rsidRDefault="00E61C81" w:rsidP="0092324E">
      <w:pPr>
        <w:spacing w:after="0" w:line="240" w:lineRule="auto"/>
        <w:ind w:firstLine="540"/>
        <w:jc w:val="both"/>
        <w:rPr>
          <w:sz w:val="24"/>
          <w:szCs w:val="24"/>
        </w:rPr>
      </w:pPr>
      <w:r w:rsidRPr="00A1290C">
        <w:rPr>
          <w:sz w:val="24"/>
          <w:szCs w:val="24"/>
        </w:rPr>
        <w:t xml:space="preserve">3) пресекать проявления агрессии со стороны домашнего животного по отношению к окружающим людям и животным и предотвращать причинение домашним животным вреда жизни, здоровью и(или) имуществу граждан, имуществу юридических лиц; </w:t>
      </w:r>
    </w:p>
    <w:p w:rsidR="00E61C81" w:rsidRPr="00A1290C" w:rsidRDefault="00E61C81" w:rsidP="0092324E">
      <w:pPr>
        <w:spacing w:after="0" w:line="240" w:lineRule="auto"/>
        <w:ind w:firstLine="540"/>
        <w:jc w:val="both"/>
        <w:rPr>
          <w:sz w:val="24"/>
          <w:szCs w:val="24"/>
        </w:rPr>
      </w:pPr>
      <w:r w:rsidRPr="00A1290C">
        <w:rPr>
          <w:sz w:val="24"/>
          <w:szCs w:val="24"/>
        </w:rPr>
        <w:t xml:space="preserve">4) соблюдать установленные областным законом Ленинградской области от 2 июля 2003 года № 47-оз «Об административных правонарушениях» требования к обеспечению тишины и покоя граждан при содержании домашних животных в жилых помещениях, а также при выгуле домашних животных; </w:t>
      </w:r>
    </w:p>
    <w:p w:rsidR="00E61C81" w:rsidRPr="00A1290C" w:rsidRDefault="00E61C81" w:rsidP="0092324E">
      <w:pPr>
        <w:spacing w:after="0" w:line="240" w:lineRule="auto"/>
        <w:ind w:firstLine="540"/>
        <w:jc w:val="both"/>
        <w:rPr>
          <w:sz w:val="24"/>
          <w:szCs w:val="24"/>
        </w:rPr>
      </w:pPr>
      <w:r w:rsidRPr="00A1290C">
        <w:rPr>
          <w:sz w:val="24"/>
          <w:szCs w:val="24"/>
        </w:rPr>
        <w:t xml:space="preserve">5) в случае подозрения на заболевание домашнего животного немедленно обращаться к специалисту в области ветеринарии; </w:t>
      </w:r>
    </w:p>
    <w:p w:rsidR="00E61C81" w:rsidRPr="00A1290C" w:rsidRDefault="00E61C81" w:rsidP="0092324E">
      <w:pPr>
        <w:spacing w:after="0" w:line="240" w:lineRule="auto"/>
        <w:ind w:firstLine="540"/>
        <w:jc w:val="both"/>
        <w:rPr>
          <w:sz w:val="24"/>
          <w:szCs w:val="24"/>
        </w:rPr>
      </w:pPr>
      <w:r w:rsidRPr="00A1290C">
        <w:rPr>
          <w:sz w:val="24"/>
          <w:szCs w:val="24"/>
        </w:rPr>
        <w:t xml:space="preserve">6) обеспечивать самостоятельно либо по требованию специалиста в области ветеринарии своевременное оказание домашнему животному ветеринарной помощи и проведение обязательных профилактических ветеринарных мероприятий, в том числе осмотров, диагностических исследований, профилактических прививок и обработок; </w:t>
      </w:r>
    </w:p>
    <w:p w:rsidR="00E61C81" w:rsidRPr="00A1290C" w:rsidRDefault="00E61C81" w:rsidP="0092324E">
      <w:pPr>
        <w:spacing w:after="0" w:line="240" w:lineRule="auto"/>
        <w:ind w:firstLine="540"/>
        <w:jc w:val="both"/>
        <w:rPr>
          <w:sz w:val="24"/>
          <w:szCs w:val="24"/>
        </w:rPr>
      </w:pPr>
      <w:r w:rsidRPr="00A1290C">
        <w:rPr>
          <w:sz w:val="24"/>
          <w:szCs w:val="24"/>
        </w:rPr>
        <w:t xml:space="preserve">7) немедленно сообщать в учреждения, подведомственные уполномоченному органу исполнительной власти Ленинградской области, осуществляющему региональный государственный контроль (надзор) в области обращения с животными, а также в учреждения, подведомственные органу исполнительной власти Ленинградской области, </w:t>
      </w:r>
      <w:r w:rsidRPr="00A1290C">
        <w:rPr>
          <w:sz w:val="24"/>
          <w:szCs w:val="24"/>
        </w:rPr>
        <w:lastRenderedPageBreak/>
        <w:t xml:space="preserve">обеспечивающему реализацию государственной политики в сфере охраны здоровья граждан, о всех случаях укусов домашним животным человека или другого животного, а также доставлять домашнее животное, нанесшее укус, в учреждение ветеринарии для осмотра и карантина под наблюдением специалиста в области ветеринарии; </w:t>
      </w:r>
    </w:p>
    <w:p w:rsidR="00E61C81" w:rsidRPr="00A1290C" w:rsidRDefault="00E61C81" w:rsidP="0092324E">
      <w:pPr>
        <w:spacing w:after="0" w:line="240" w:lineRule="auto"/>
        <w:ind w:firstLine="540"/>
        <w:jc w:val="both"/>
        <w:rPr>
          <w:sz w:val="24"/>
          <w:szCs w:val="24"/>
        </w:rPr>
      </w:pPr>
      <w:r w:rsidRPr="00A1290C">
        <w:rPr>
          <w:sz w:val="24"/>
          <w:szCs w:val="24"/>
        </w:rPr>
        <w:t xml:space="preserve">8) немедленно сообщать в уполномоченный орган исполнительной власти Ленинградской области, осуществляющий региональный государственный контроль (надзор) в области обращения с животными, или подведомственные ему учреждения о случаях массового заболевания домашних животных и до прибытия специалиста в области ветеринарии изолировать этих животных (трупы животных); </w:t>
      </w:r>
    </w:p>
    <w:p w:rsidR="00E61C81" w:rsidRPr="00A1290C" w:rsidRDefault="00E61C81" w:rsidP="0092324E">
      <w:pPr>
        <w:spacing w:after="0" w:line="240" w:lineRule="auto"/>
        <w:ind w:firstLine="540"/>
        <w:jc w:val="both"/>
        <w:rPr>
          <w:sz w:val="24"/>
          <w:szCs w:val="24"/>
        </w:rPr>
      </w:pPr>
      <w:r w:rsidRPr="00A1290C">
        <w:rPr>
          <w:sz w:val="24"/>
          <w:szCs w:val="24"/>
        </w:rPr>
        <w:t xml:space="preserve">9) своевременно обеспечивать проведение дегельминтизации и вакцинации домашних животных против бешенства; </w:t>
      </w:r>
    </w:p>
    <w:p w:rsidR="00E61C81" w:rsidRPr="00A1290C" w:rsidRDefault="00E61C81" w:rsidP="0092324E">
      <w:pPr>
        <w:spacing w:after="0" w:line="240" w:lineRule="auto"/>
        <w:ind w:firstLine="540"/>
        <w:jc w:val="both"/>
        <w:rPr>
          <w:color w:val="392C69"/>
          <w:sz w:val="24"/>
          <w:szCs w:val="24"/>
        </w:rPr>
      </w:pPr>
      <w:r w:rsidRPr="00A1290C">
        <w:rPr>
          <w:sz w:val="24"/>
          <w:szCs w:val="24"/>
        </w:rPr>
        <w:t xml:space="preserve">10) в случае пропажи домашнего животного предпринимать меры по розыску животного и сообщать о пропаже в уполномоченные органы исполнительной власти Ленинградской области или в органы местного самоуправления; </w:t>
      </w:r>
    </w:p>
    <w:p w:rsidR="00E61C81" w:rsidRPr="00A1290C" w:rsidRDefault="00E61C81" w:rsidP="0092324E">
      <w:pPr>
        <w:spacing w:after="0" w:line="240" w:lineRule="auto"/>
        <w:ind w:firstLine="540"/>
        <w:jc w:val="both"/>
        <w:rPr>
          <w:sz w:val="24"/>
          <w:szCs w:val="24"/>
        </w:rPr>
      </w:pPr>
      <w:r w:rsidRPr="00A1290C">
        <w:rPr>
          <w:sz w:val="24"/>
          <w:szCs w:val="24"/>
        </w:rPr>
        <w:t xml:space="preserve">11) представлять домашних животных, которые в соответствии с требованиями законодательства Российской Федерации подлежат идентификации и учету, для проведения соответствующей процедуры в соответствии с порядком, установленным правительством РФ; </w:t>
      </w:r>
    </w:p>
    <w:p w:rsidR="00E61C81" w:rsidRPr="00A1290C" w:rsidRDefault="00E61C81" w:rsidP="0092324E">
      <w:pPr>
        <w:spacing w:after="0" w:line="240" w:lineRule="auto"/>
        <w:ind w:firstLine="540"/>
        <w:jc w:val="both"/>
        <w:rPr>
          <w:sz w:val="24"/>
          <w:szCs w:val="24"/>
        </w:rPr>
      </w:pPr>
      <w:r w:rsidRPr="00A1290C">
        <w:rPr>
          <w:sz w:val="24"/>
          <w:szCs w:val="24"/>
        </w:rPr>
        <w:t xml:space="preserve">12) при отсутствии гарантированной возможности дальнейшего содержания потомства принимать меры по предотвращению появления потомства у домашних животных; </w:t>
      </w:r>
    </w:p>
    <w:p w:rsidR="00E61C81" w:rsidRPr="00A1290C" w:rsidRDefault="00E61C81" w:rsidP="0092324E">
      <w:pPr>
        <w:spacing w:after="0" w:line="240" w:lineRule="auto"/>
        <w:ind w:firstLine="540"/>
        <w:jc w:val="both"/>
        <w:rPr>
          <w:sz w:val="24"/>
          <w:szCs w:val="24"/>
        </w:rPr>
      </w:pPr>
      <w:r w:rsidRPr="00A1290C">
        <w:rPr>
          <w:sz w:val="24"/>
          <w:szCs w:val="24"/>
        </w:rPr>
        <w:t xml:space="preserve">13) осуществлять обращение с биологическими отходами в соответствии с законодательством Российской Федерации; </w:t>
      </w:r>
    </w:p>
    <w:p w:rsidR="00E61C81" w:rsidRPr="00A1290C" w:rsidRDefault="00E61C81" w:rsidP="0092324E">
      <w:pPr>
        <w:spacing w:after="0" w:line="240" w:lineRule="auto"/>
        <w:ind w:firstLine="540"/>
        <w:jc w:val="both"/>
        <w:rPr>
          <w:sz w:val="24"/>
          <w:szCs w:val="24"/>
        </w:rPr>
      </w:pPr>
      <w:r w:rsidRPr="00A1290C">
        <w:rPr>
          <w:sz w:val="24"/>
          <w:szCs w:val="24"/>
        </w:rPr>
        <w:t>14) соблюдать действующие санитарно-гигиенические и ветеринарные правила;</w:t>
      </w:r>
    </w:p>
    <w:p w:rsidR="00E61C81" w:rsidRPr="00A1290C" w:rsidRDefault="00E61C81" w:rsidP="0092324E">
      <w:pPr>
        <w:spacing w:after="0" w:line="240" w:lineRule="auto"/>
        <w:ind w:firstLine="540"/>
        <w:jc w:val="both"/>
        <w:rPr>
          <w:sz w:val="24"/>
          <w:szCs w:val="24"/>
        </w:rPr>
      </w:pPr>
      <w:r w:rsidRPr="00A1290C">
        <w:rPr>
          <w:sz w:val="24"/>
          <w:szCs w:val="24"/>
        </w:rPr>
        <w:t>15) принимать необходимые меры безопасности для предотвращения причинения его животными вреда жизни и здоровью граждан либо животных, а также имуществу граждан и юридических лиц;</w:t>
      </w:r>
    </w:p>
    <w:p w:rsidR="00E61C81" w:rsidRPr="00A1290C" w:rsidRDefault="00E61C81" w:rsidP="0092324E">
      <w:pPr>
        <w:spacing w:after="0" w:line="240" w:lineRule="auto"/>
        <w:ind w:firstLine="540"/>
        <w:jc w:val="both"/>
        <w:rPr>
          <w:sz w:val="24"/>
          <w:szCs w:val="24"/>
        </w:rPr>
      </w:pPr>
      <w:r w:rsidRPr="00A1290C">
        <w:rPr>
          <w:sz w:val="24"/>
          <w:szCs w:val="24"/>
        </w:rPr>
        <w:t xml:space="preserve">16) выполнять иные обязанности, установленные законодательством Российской Федерации и законодательством Ленинградской области. </w:t>
      </w:r>
    </w:p>
    <w:p w:rsidR="00E61C81" w:rsidRPr="00A1290C" w:rsidRDefault="00E61C81" w:rsidP="0092324E">
      <w:pPr>
        <w:spacing w:after="0" w:line="240" w:lineRule="auto"/>
        <w:ind w:firstLine="567"/>
        <w:jc w:val="both"/>
        <w:rPr>
          <w:sz w:val="24"/>
          <w:szCs w:val="24"/>
        </w:rPr>
      </w:pPr>
      <w:r w:rsidRPr="00A1290C">
        <w:rPr>
          <w:sz w:val="24"/>
          <w:szCs w:val="24"/>
        </w:rPr>
        <w:t xml:space="preserve"> Выгул домашних животных должен осуществляться их владельцами или доверенными лицами при соблюдении следующих требований:</w:t>
      </w:r>
    </w:p>
    <w:p w:rsidR="00E61C81" w:rsidRPr="00A1290C" w:rsidRDefault="00E61C81" w:rsidP="0092324E">
      <w:pPr>
        <w:spacing w:after="0" w:line="240" w:lineRule="auto"/>
        <w:ind w:firstLine="567"/>
        <w:jc w:val="both"/>
        <w:rPr>
          <w:sz w:val="24"/>
          <w:szCs w:val="24"/>
        </w:rPr>
      </w:pPr>
      <w:r w:rsidRPr="00A1290C">
        <w:rPr>
          <w:sz w:val="24"/>
          <w:szCs w:val="24"/>
        </w:rPr>
        <w:t xml:space="preserve">1) выгул домашних животных осуществляется в местах, разрешенных для выгула домашних животных, а также на площадках для выгула домашних животных; </w:t>
      </w:r>
    </w:p>
    <w:p w:rsidR="00E61C81" w:rsidRPr="00A1290C" w:rsidRDefault="00E61C81" w:rsidP="0092324E">
      <w:pPr>
        <w:spacing w:after="0" w:line="240" w:lineRule="auto"/>
        <w:ind w:firstLine="567"/>
        <w:jc w:val="both"/>
        <w:rPr>
          <w:sz w:val="24"/>
          <w:szCs w:val="24"/>
        </w:rPr>
      </w:pPr>
      <w:r w:rsidRPr="00A1290C">
        <w:rPr>
          <w:sz w:val="24"/>
          <w:szCs w:val="24"/>
        </w:rPr>
        <w:t xml:space="preserve">2) при выгуле домашнее животное должно находиться на поводке либо в специальном переносном контейнере, собака должна находиться в наморднике. Выгул домашних животных без поводка и </w:t>
      </w:r>
      <w:proofErr w:type="gramStart"/>
      <w:r w:rsidRPr="00A1290C">
        <w:rPr>
          <w:sz w:val="24"/>
          <w:szCs w:val="24"/>
        </w:rPr>
        <w:t>намордника  разрешается</w:t>
      </w:r>
      <w:proofErr w:type="gramEnd"/>
      <w:r w:rsidRPr="00A1290C">
        <w:rPr>
          <w:sz w:val="24"/>
          <w:szCs w:val="24"/>
        </w:rPr>
        <w:t xml:space="preserve"> на площадках для выгула домашних животных либо на огороженных частных территориях. Требования о необходимости наличия короткого поводка и намордника не распространяются на щенков в возрасте до трех месяцев и собак весом не более 6 килограммов. Места, предназначенные для выгула домашних животных без поводка, должны быть огорожены способом, не допускающим самостоятельный выход домашних животных за пределы указанных мест; </w:t>
      </w:r>
    </w:p>
    <w:p w:rsidR="00E61C81" w:rsidRPr="00A1290C" w:rsidRDefault="00E61C81" w:rsidP="0092324E">
      <w:pPr>
        <w:spacing w:after="0" w:line="240" w:lineRule="auto"/>
        <w:ind w:firstLine="540"/>
        <w:jc w:val="both"/>
        <w:rPr>
          <w:sz w:val="24"/>
          <w:szCs w:val="24"/>
        </w:rPr>
      </w:pPr>
      <w:r w:rsidRPr="00A1290C">
        <w:rPr>
          <w:sz w:val="24"/>
          <w:szCs w:val="24"/>
        </w:rPr>
        <w:t xml:space="preserve">3) выгул потенциально опасной собаки без намордника и поводка независимо от места выгула запрещается, за исключением случаев, когда выгул осуществляется на частной территории, огороженной способом, не допускающим самостоятельный выход собаки за ее пределы. </w:t>
      </w:r>
      <w:r w:rsidRPr="00A1290C">
        <w:rPr>
          <w:rFonts w:eastAsia="Times New Roman"/>
          <w:sz w:val="24"/>
          <w:szCs w:val="24"/>
          <w:lang w:eastAsia="ru-RU"/>
        </w:rPr>
        <w:t>О наличии такой собаки должна быть сделана предупреждающая надпись при входе на данную территорию</w:t>
      </w:r>
      <w:r w:rsidRPr="00A1290C">
        <w:rPr>
          <w:sz w:val="24"/>
          <w:szCs w:val="24"/>
        </w:rPr>
        <w:t xml:space="preserve">; </w:t>
      </w:r>
    </w:p>
    <w:p w:rsidR="00E61C81" w:rsidRPr="00A1290C" w:rsidRDefault="00E61C81" w:rsidP="0092324E">
      <w:pPr>
        <w:spacing w:after="0" w:line="240" w:lineRule="auto"/>
        <w:ind w:firstLine="567"/>
        <w:jc w:val="both"/>
        <w:rPr>
          <w:sz w:val="24"/>
          <w:szCs w:val="24"/>
        </w:rPr>
      </w:pPr>
      <w:r w:rsidRPr="00A1290C">
        <w:rPr>
          <w:sz w:val="24"/>
          <w:szCs w:val="24"/>
        </w:rPr>
        <w:t xml:space="preserve">4) запрещается выгуливать домашних животных, требующих особой ответственности владельца, лицам в возрасте до 14 лет; </w:t>
      </w:r>
    </w:p>
    <w:p w:rsidR="00E61C81" w:rsidRPr="00A1290C" w:rsidRDefault="00E61C81" w:rsidP="0092324E">
      <w:pPr>
        <w:spacing w:after="0" w:line="240" w:lineRule="auto"/>
        <w:ind w:firstLine="567"/>
        <w:jc w:val="both"/>
        <w:rPr>
          <w:sz w:val="24"/>
          <w:szCs w:val="24"/>
        </w:rPr>
      </w:pPr>
      <w:r w:rsidRPr="00A1290C">
        <w:rPr>
          <w:sz w:val="24"/>
          <w:szCs w:val="24"/>
        </w:rPr>
        <w:t xml:space="preserve">5) запрещается выгуливать домашних животных лицам, находящимся в состоянии алкогольного, токсического, наркотического опьянения; </w:t>
      </w:r>
    </w:p>
    <w:p w:rsidR="00E61C81" w:rsidRPr="00A1290C" w:rsidRDefault="00E61C81" w:rsidP="0092324E">
      <w:pPr>
        <w:spacing w:after="0" w:line="240" w:lineRule="auto"/>
        <w:ind w:firstLine="567"/>
        <w:jc w:val="both"/>
        <w:rPr>
          <w:sz w:val="24"/>
          <w:szCs w:val="24"/>
        </w:rPr>
      </w:pPr>
      <w:r w:rsidRPr="00A1290C">
        <w:rPr>
          <w:sz w:val="24"/>
          <w:szCs w:val="24"/>
        </w:rPr>
        <w:t xml:space="preserve">6)  запрещается выгул домашних животных на детских, спортивных площадках, иных местах для которых установлен особый режим охраны и использования: рынки, ярмарки, </w:t>
      </w:r>
      <w:r w:rsidRPr="00A1290C">
        <w:rPr>
          <w:sz w:val="24"/>
          <w:szCs w:val="24"/>
        </w:rPr>
        <w:lastRenderedPageBreak/>
        <w:t>общественные площади, территории отдельных объектов культурного наследия, музеи, кладбища, ритуальные места и т.д.</w:t>
      </w:r>
    </w:p>
    <w:p w:rsidR="00E61C81" w:rsidRPr="00A1290C" w:rsidRDefault="00E61C81" w:rsidP="0092324E">
      <w:pPr>
        <w:spacing w:after="0" w:line="240" w:lineRule="auto"/>
        <w:ind w:firstLine="567"/>
        <w:jc w:val="both"/>
        <w:rPr>
          <w:sz w:val="24"/>
          <w:szCs w:val="24"/>
        </w:rPr>
      </w:pPr>
      <w:r w:rsidRPr="00A1290C">
        <w:rPr>
          <w:sz w:val="24"/>
          <w:szCs w:val="24"/>
        </w:rPr>
        <w:t xml:space="preserve">7) запрещается посещать с домашними животными помещения, занимаемые магазинами, организациями общественного питания, медицинскими и образовательными организациями, организациями культуры, а также иными организациями (если при входе в указанные помещения размещена информация о запрете посещения с домашними животными), за исключением случаев сопровождения граждан собаками-поводырями; </w:t>
      </w:r>
    </w:p>
    <w:p w:rsidR="00E61C81" w:rsidRPr="00A1290C" w:rsidRDefault="00E61C81" w:rsidP="0092324E">
      <w:pPr>
        <w:spacing w:after="0" w:line="240" w:lineRule="auto"/>
        <w:ind w:firstLine="567"/>
        <w:jc w:val="both"/>
        <w:rPr>
          <w:sz w:val="24"/>
          <w:szCs w:val="24"/>
        </w:rPr>
      </w:pPr>
      <w:r w:rsidRPr="00A1290C">
        <w:rPr>
          <w:sz w:val="24"/>
          <w:szCs w:val="24"/>
        </w:rPr>
        <w:t xml:space="preserve">7) владельцы домашних животных обязаны принимать меры по недопущению нахождения домашних животных за пределами места их содержания без присмотра, в том числе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p>
    <w:p w:rsidR="00E61C81" w:rsidRPr="00E61C81" w:rsidRDefault="00E61C81" w:rsidP="0092324E">
      <w:pPr>
        <w:spacing w:after="0" w:line="240" w:lineRule="auto"/>
        <w:ind w:firstLine="567"/>
        <w:jc w:val="both"/>
        <w:rPr>
          <w:sz w:val="24"/>
          <w:szCs w:val="24"/>
        </w:rPr>
      </w:pPr>
      <w:r w:rsidRPr="00A1290C">
        <w:rPr>
          <w:sz w:val="24"/>
          <w:szCs w:val="24"/>
        </w:rPr>
        <w:t xml:space="preserve">8) владельцы домашних животных обязаны обеспечивать </w:t>
      </w:r>
      <w:proofErr w:type="gramStart"/>
      <w:r w:rsidRPr="00A1290C">
        <w:rPr>
          <w:sz w:val="24"/>
          <w:szCs w:val="24"/>
        </w:rPr>
        <w:t>незамедлительную  уборку</w:t>
      </w:r>
      <w:proofErr w:type="gramEnd"/>
      <w:r w:rsidRPr="00A1290C">
        <w:rPr>
          <w:sz w:val="24"/>
          <w:szCs w:val="24"/>
        </w:rPr>
        <w:t xml:space="preserve"> продуктов жизнедеятельности животного в местах и на территориях общего пользования</w:t>
      </w:r>
      <w:r w:rsidR="00A1290C">
        <w:rPr>
          <w:sz w:val="24"/>
          <w:szCs w:val="24"/>
        </w:rPr>
        <w:t>.</w:t>
      </w:r>
    </w:p>
    <w:p w:rsidR="00A91534" w:rsidRPr="005F273C" w:rsidRDefault="00A91534" w:rsidP="0092324E">
      <w:pPr>
        <w:spacing w:after="0" w:line="240" w:lineRule="auto"/>
        <w:ind w:firstLine="567"/>
        <w:jc w:val="both"/>
        <w:rPr>
          <w:b/>
        </w:rPr>
      </w:pPr>
      <w:r w:rsidRPr="005F273C">
        <w:rPr>
          <w:b/>
          <w:sz w:val="24"/>
          <w:szCs w:val="24"/>
        </w:rPr>
        <w:t xml:space="preserve">5.2.12.  </w:t>
      </w:r>
      <w:r w:rsidRPr="005F273C">
        <w:rPr>
          <w:b/>
          <w:bCs/>
          <w:spacing w:val="2"/>
          <w:sz w:val="24"/>
          <w:szCs w:val="24"/>
        </w:rPr>
        <w:t>Содержание водных объектов</w:t>
      </w:r>
    </w:p>
    <w:p w:rsidR="00A91534" w:rsidRDefault="00A91534" w:rsidP="0092324E">
      <w:pPr>
        <w:pStyle w:val="ConsPlusNonformat"/>
        <w:spacing w:line="240" w:lineRule="auto"/>
        <w:ind w:firstLine="540"/>
        <w:jc w:val="both"/>
      </w:pPr>
      <w:r>
        <w:rPr>
          <w:rFonts w:ascii="Times New Roman" w:hAnsi="Times New Roman" w:cs="Times New Roman"/>
          <w:sz w:val="24"/>
          <w:szCs w:val="24"/>
        </w:rPr>
        <w:t>Юридические лица, индивидуальные предприниматели и физические лица,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бытовых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МО.</w:t>
      </w:r>
    </w:p>
    <w:p w:rsidR="00A91534" w:rsidRDefault="00A91534" w:rsidP="0092324E">
      <w:pPr>
        <w:pStyle w:val="ConsPlusNonformat"/>
        <w:spacing w:line="240" w:lineRule="auto"/>
        <w:ind w:firstLine="540"/>
      </w:pPr>
      <w:r>
        <w:rPr>
          <w:rFonts w:ascii="Times New Roman" w:hAnsi="Times New Roman" w:cs="Times New Roman"/>
          <w:sz w:val="24"/>
          <w:szCs w:val="24"/>
        </w:rPr>
        <w:t>Категорически запрещается:</w:t>
      </w:r>
      <w:r>
        <w:rPr>
          <w:rFonts w:ascii="Times New Roman" w:hAnsi="Times New Roman" w:cs="Times New Roman"/>
          <w:sz w:val="24"/>
          <w:szCs w:val="24"/>
        </w:rPr>
        <w:br/>
        <w:t xml:space="preserve">         - производить у водозабора и в местах, предназначенных для купания, стирку белья, мытье посуды</w:t>
      </w:r>
      <w:r w:rsidR="00821E02">
        <w:rPr>
          <w:rFonts w:ascii="Times New Roman" w:hAnsi="Times New Roman" w:cs="Times New Roman"/>
          <w:sz w:val="24"/>
          <w:szCs w:val="24"/>
        </w:rPr>
        <w:t xml:space="preserve">, </w:t>
      </w:r>
      <w:r>
        <w:rPr>
          <w:rFonts w:ascii="Times New Roman" w:hAnsi="Times New Roman" w:cs="Times New Roman"/>
          <w:sz w:val="24"/>
          <w:szCs w:val="24"/>
        </w:rPr>
        <w:t xml:space="preserve"> домашних животных и т.д.;</w:t>
      </w:r>
      <w:r>
        <w:rPr>
          <w:rFonts w:ascii="Times New Roman" w:hAnsi="Times New Roman" w:cs="Times New Roman"/>
          <w:sz w:val="24"/>
          <w:szCs w:val="24"/>
        </w:rPr>
        <w:br/>
        <w:t xml:space="preserve">         - присоединять к водоразборным колонкам трубы и шланги, а также производить другие действия, противоречащие санитарным требованиям;</w:t>
      </w:r>
      <w:r>
        <w:rPr>
          <w:rFonts w:ascii="Times New Roman" w:hAnsi="Times New Roman" w:cs="Times New Roman"/>
          <w:sz w:val="24"/>
          <w:szCs w:val="24"/>
        </w:rPr>
        <w:br/>
        <w:t xml:space="preserve">         - мойка всех видов транспорта в открытых водоемах, у </w:t>
      </w:r>
      <w:proofErr w:type="spellStart"/>
      <w:r>
        <w:rPr>
          <w:rFonts w:ascii="Times New Roman" w:hAnsi="Times New Roman" w:cs="Times New Roman"/>
          <w:sz w:val="24"/>
          <w:szCs w:val="24"/>
        </w:rPr>
        <w:t>водоисточников</w:t>
      </w:r>
      <w:proofErr w:type="spellEnd"/>
      <w:r>
        <w:rPr>
          <w:rFonts w:ascii="Times New Roman" w:hAnsi="Times New Roman" w:cs="Times New Roman"/>
          <w:sz w:val="24"/>
          <w:szCs w:val="24"/>
        </w:rPr>
        <w:t xml:space="preserve"> и в не установленных местах, слив в водоемы и на берега нефтепродуктов и других веществ, влияющих на их загрязнение;</w:t>
      </w:r>
      <w:r>
        <w:rPr>
          <w:rFonts w:ascii="Times New Roman" w:hAnsi="Times New Roman" w:cs="Times New Roman"/>
          <w:sz w:val="24"/>
          <w:szCs w:val="24"/>
        </w:rPr>
        <w:br/>
        <w:t xml:space="preserve">        - содержание домашней водоплавающей птицы в водоемах, включенных в зоны отдыха и элементы благоустройства города;</w:t>
      </w:r>
      <w:r>
        <w:rPr>
          <w:rFonts w:ascii="Times New Roman" w:hAnsi="Times New Roman" w:cs="Times New Roman"/>
          <w:sz w:val="24"/>
          <w:szCs w:val="24"/>
        </w:rPr>
        <w:br/>
        <w:t xml:space="preserve">        - сброс в ливневую канализацию неочищенных стоков хозяйственно - бытовой канализация.</w:t>
      </w:r>
    </w:p>
    <w:p w:rsidR="00A91534" w:rsidRDefault="00A91534" w:rsidP="0092324E">
      <w:pPr>
        <w:pStyle w:val="ConsPlusNonformat"/>
        <w:spacing w:line="240" w:lineRule="auto"/>
        <w:ind w:firstLine="0"/>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С целью предотвращения загрязнения, засорения, заиления и истощения водотоков должны быть разработаны и утверждены проекты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прибрежных полос. Население МО должно быть проинформировано об установлении режима ведения хозяйственной и иной деятельности в их пределах.</w:t>
      </w:r>
    </w:p>
    <w:p w:rsidR="00A91534" w:rsidRDefault="00A91534" w:rsidP="0092324E">
      <w:pPr>
        <w:pStyle w:val="ConsPlusNonformat"/>
        <w:spacing w:line="240" w:lineRule="auto"/>
      </w:pPr>
      <w:r>
        <w:rPr>
          <w:rFonts w:ascii="Times New Roman" w:hAnsi="Times New Roman" w:cs="Times New Roman"/>
          <w:b/>
          <w:sz w:val="24"/>
          <w:szCs w:val="24"/>
        </w:rPr>
        <w:t>5.2.13.  Содержание и охрана зеленых насаждений</w:t>
      </w:r>
    </w:p>
    <w:p w:rsidR="00A91534" w:rsidRDefault="00A91534" w:rsidP="0092324E">
      <w:pPr>
        <w:spacing w:after="0" w:line="240" w:lineRule="auto"/>
        <w:ind w:firstLine="567"/>
        <w:jc w:val="both"/>
      </w:pPr>
      <w:r>
        <w:rPr>
          <w:sz w:val="24"/>
          <w:szCs w:val="24"/>
        </w:rPr>
        <w:t>Обязанность по обеспечению сохранности городских зеленых насаждений, надлежащего ухода за ними, санитарной обрезке и ликвидации возлагается:</w:t>
      </w:r>
    </w:p>
    <w:p w:rsidR="00A91534" w:rsidRDefault="00A91534" w:rsidP="0092324E">
      <w:pPr>
        <w:spacing w:after="0" w:line="240" w:lineRule="auto"/>
        <w:jc w:val="both"/>
      </w:pPr>
      <w:r>
        <w:rPr>
          <w:sz w:val="24"/>
          <w:szCs w:val="24"/>
        </w:rPr>
        <w:t xml:space="preserve">        - в парке и скверах (за исключением </w:t>
      </w:r>
      <w:proofErr w:type="gramStart"/>
      <w:r>
        <w:rPr>
          <w:sz w:val="24"/>
          <w:szCs w:val="24"/>
        </w:rPr>
        <w:t>территорий</w:t>
      </w:r>
      <w:proofErr w:type="gramEnd"/>
      <w:r>
        <w:rPr>
          <w:sz w:val="24"/>
          <w:szCs w:val="24"/>
        </w:rPr>
        <w:t xml:space="preserve"> закрепленных для содержания и обеспечения санитарного состояния) – на предприятия, занимающиеся благоустройством МО;</w:t>
      </w:r>
    </w:p>
    <w:p w:rsidR="00A91534" w:rsidRDefault="00A91534" w:rsidP="0092324E">
      <w:pPr>
        <w:spacing w:after="0" w:line="240" w:lineRule="auto"/>
        <w:jc w:val="both"/>
      </w:pPr>
      <w:r>
        <w:rPr>
          <w:sz w:val="24"/>
          <w:szCs w:val="24"/>
        </w:rPr>
        <w:t xml:space="preserve">        - на улицах перед строениями до проезжей части, на придомовых территориях, на внутриквартальных участках и в садах микрорайонов - на организации, за которыми закреплена эксплуатация жилищного фонда, в том числе арендаторов строений и владельцев земельных участков;</w:t>
      </w:r>
    </w:p>
    <w:p w:rsidR="00A91534" w:rsidRDefault="00A91534" w:rsidP="0092324E">
      <w:pPr>
        <w:spacing w:after="0" w:line="240" w:lineRule="auto"/>
        <w:jc w:val="both"/>
      </w:pPr>
      <w:r>
        <w:rPr>
          <w:sz w:val="24"/>
          <w:szCs w:val="24"/>
        </w:rPr>
        <w:lastRenderedPageBreak/>
        <w:t xml:space="preserve">        - на территориях организаций и предприятий, а также в пределах их санитарно-защитных зон - на руководителей этих организаций и предприятий;</w:t>
      </w:r>
    </w:p>
    <w:p w:rsidR="00A91534" w:rsidRDefault="00A91534" w:rsidP="0092324E">
      <w:pPr>
        <w:spacing w:after="0" w:line="240" w:lineRule="auto"/>
        <w:jc w:val="both"/>
      </w:pPr>
      <w:r>
        <w:rPr>
          <w:sz w:val="24"/>
          <w:szCs w:val="24"/>
        </w:rPr>
        <w:t xml:space="preserve">        - на территориях зеленых насаждений, отведенных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A91534" w:rsidRDefault="00A91534" w:rsidP="0092324E">
      <w:pPr>
        <w:spacing w:after="0" w:line="240" w:lineRule="auto"/>
        <w:jc w:val="both"/>
      </w:pPr>
      <w:r>
        <w:rPr>
          <w:rFonts w:eastAsia="Times New Roman"/>
          <w:b/>
          <w:bCs/>
          <w:sz w:val="24"/>
          <w:szCs w:val="24"/>
          <w:lang w:eastAsia="ru-RU"/>
        </w:rPr>
        <w:t xml:space="preserve">        -</w:t>
      </w:r>
      <w:r>
        <w:rPr>
          <w:sz w:val="24"/>
          <w:szCs w:val="24"/>
        </w:rPr>
        <w:t xml:space="preserve"> на территории домовладений многоквартирных домов и надлежащий уход за ними обеспечивается управляющей организацией (ТСЖ или иная организация), выбранн</w:t>
      </w:r>
      <w:r w:rsidR="00101021">
        <w:rPr>
          <w:sz w:val="24"/>
          <w:szCs w:val="24"/>
        </w:rPr>
        <w:t>о</w:t>
      </w:r>
      <w:r>
        <w:rPr>
          <w:sz w:val="24"/>
          <w:szCs w:val="24"/>
        </w:rPr>
        <w:t xml:space="preserve">й жителями для обслуживания жилых домов. </w:t>
      </w:r>
    </w:p>
    <w:p w:rsidR="00A91534" w:rsidRDefault="00A91534" w:rsidP="0092324E">
      <w:pPr>
        <w:spacing w:after="0" w:line="240" w:lineRule="auto"/>
        <w:ind w:firstLine="708"/>
        <w:jc w:val="both"/>
        <w:rPr>
          <w:sz w:val="24"/>
          <w:szCs w:val="24"/>
        </w:rPr>
      </w:pPr>
      <w:r>
        <w:rPr>
          <w:sz w:val="24"/>
          <w:szCs w:val="24"/>
        </w:rPr>
        <w:t>Землепользователи, ответственные за содержание и охрану зеленых насаждений, обязаны:</w:t>
      </w:r>
    </w:p>
    <w:p w:rsidR="00A91534" w:rsidRDefault="00A91534" w:rsidP="0092324E">
      <w:pPr>
        <w:spacing w:after="0" w:line="240" w:lineRule="auto"/>
        <w:ind w:firstLine="708"/>
        <w:jc w:val="both"/>
      </w:pPr>
      <w:r>
        <w:rPr>
          <w:sz w:val="24"/>
          <w:szCs w:val="24"/>
        </w:rPr>
        <w:t>1) обеспечивать регулярные работы по уходу за зелеными насаждениями в соответствии с требованиями регламентов, правил и норм;</w:t>
      </w:r>
    </w:p>
    <w:p w:rsidR="00A91534" w:rsidRDefault="00A91534" w:rsidP="0092324E">
      <w:pPr>
        <w:spacing w:after="0" w:line="240" w:lineRule="auto"/>
        <w:ind w:firstLine="708"/>
        <w:jc w:val="both"/>
      </w:pPr>
      <w:r>
        <w:rPr>
          <w:sz w:val="24"/>
          <w:szCs w:val="24"/>
        </w:rPr>
        <w:t>2) обеспечивать удаление (снос) аварийных, старо</w:t>
      </w:r>
      <w:r w:rsidR="001A43CC">
        <w:rPr>
          <w:sz w:val="24"/>
          <w:szCs w:val="24"/>
        </w:rPr>
        <w:t xml:space="preserve"> </w:t>
      </w:r>
      <w:r>
        <w:rPr>
          <w:sz w:val="24"/>
          <w:szCs w:val="24"/>
        </w:rPr>
        <w:t>возрастных, больных, потерявших декоративную ценность зеленых насаждений в соответствии с установленным порядком, если иное не предусмотрено действующим законодательством;</w:t>
      </w:r>
    </w:p>
    <w:p w:rsidR="00A91534" w:rsidRDefault="00A91534" w:rsidP="0092324E">
      <w:pPr>
        <w:spacing w:after="0" w:line="240" w:lineRule="auto"/>
        <w:ind w:firstLine="708"/>
        <w:jc w:val="both"/>
      </w:pPr>
      <w:r>
        <w:rPr>
          <w:sz w:val="24"/>
          <w:szCs w:val="24"/>
        </w:rPr>
        <w:t>3) поддерживать на участках озеленения чистоту и порядок, не допускать их засорения бытовыми и промышленными отходами;</w:t>
      </w:r>
    </w:p>
    <w:p w:rsidR="00A91534" w:rsidRDefault="00A91534" w:rsidP="0092324E">
      <w:pPr>
        <w:spacing w:after="0" w:line="240" w:lineRule="auto"/>
        <w:ind w:firstLine="708"/>
        <w:jc w:val="both"/>
      </w:pPr>
      <w:r>
        <w:rPr>
          <w:sz w:val="24"/>
          <w:szCs w:val="24"/>
        </w:rPr>
        <w:t>4) своевременно проводить мероприятия по выявлению и борьбе с вредителями и возбудителями заболеваний зеленых насаждений;</w:t>
      </w:r>
    </w:p>
    <w:p w:rsidR="00A91534" w:rsidRDefault="00A91534" w:rsidP="0092324E">
      <w:pPr>
        <w:spacing w:after="0" w:line="240" w:lineRule="auto"/>
        <w:ind w:firstLine="708"/>
        <w:jc w:val="both"/>
      </w:pPr>
      <w:r>
        <w:rPr>
          <w:sz w:val="24"/>
          <w:szCs w:val="24"/>
        </w:rPr>
        <w:t>5) проводить обрезку кроны деревьев и кустарников, стрижку живой изгороди, не приводящую к потере декоративности и жизнеспособности зеленых насаждений;</w:t>
      </w:r>
    </w:p>
    <w:p w:rsidR="00A91534" w:rsidRDefault="00A91534" w:rsidP="0092324E">
      <w:pPr>
        <w:spacing w:after="0" w:line="240" w:lineRule="auto"/>
        <w:ind w:firstLine="708"/>
        <w:jc w:val="both"/>
      </w:pPr>
      <w:r>
        <w:rPr>
          <w:sz w:val="24"/>
          <w:szCs w:val="24"/>
        </w:rPr>
        <w:t>6) проводить стрижку и покос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A91534" w:rsidRDefault="00A91534" w:rsidP="0092324E">
      <w:pPr>
        <w:spacing w:after="0" w:line="240" w:lineRule="auto"/>
        <w:ind w:firstLine="708"/>
        <w:jc w:val="both"/>
      </w:pPr>
      <w:r>
        <w:rPr>
          <w:sz w:val="24"/>
          <w:szCs w:val="24"/>
        </w:rPr>
        <w:t>7)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а)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б) не допускать обнажения и повреждения корневой системы деревьев и кустарников;</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в) не допускать засыпку деревьев и кустарников грунтом и строительным мусором;</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г)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д) деревья и кустарники, годные для пересадки, выкапывать и использовать при озеленении данного или другого объекта;</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е) в случае возможного подтопления зеленых насаждений производить устройство дренажа;</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ж) при производстве замощений и асфальтировании проездов, придомовых территорий, тротуаров оставлять, вокруг дерева свободные пространства (приствольные лунки) диаметром не менее 1,5 м;</w:t>
      </w:r>
    </w:p>
    <w:p w:rsidR="00A91534" w:rsidRDefault="00A91534" w:rsidP="0092324E">
      <w:pPr>
        <w:spacing w:after="0" w:line="240" w:lineRule="auto"/>
        <w:jc w:val="both"/>
      </w:pPr>
      <w:r>
        <w:rPr>
          <w:sz w:val="24"/>
          <w:szCs w:val="24"/>
        </w:rPr>
        <w:t xml:space="preserve">       </w:t>
      </w:r>
      <w:r w:rsidR="005F273C">
        <w:rPr>
          <w:sz w:val="24"/>
          <w:szCs w:val="24"/>
        </w:rPr>
        <w:t xml:space="preserve">  </w:t>
      </w:r>
      <w:r>
        <w:rPr>
          <w:sz w:val="24"/>
          <w:szCs w:val="24"/>
        </w:rPr>
        <w:t xml:space="preserve"> з) не складировать строительные материалы и не устраивать стоянки машин и автомобилей на расстоянии ближе 2,5 м от дерева и 1,5 м от кустарников. Складирование горючих материалов производить не ближе 10 м от деревьев и кустарников;</w:t>
      </w:r>
    </w:p>
    <w:p w:rsidR="00A91534" w:rsidRDefault="00A91534" w:rsidP="0092324E">
      <w:pPr>
        <w:spacing w:after="0" w:line="240" w:lineRule="auto"/>
        <w:jc w:val="both"/>
      </w:pPr>
      <w:r>
        <w:rPr>
          <w:sz w:val="24"/>
          <w:szCs w:val="24"/>
        </w:rPr>
        <w:lastRenderedPageBreak/>
        <w:t xml:space="preserve">      </w:t>
      </w:r>
      <w:r w:rsidR="005F273C">
        <w:rPr>
          <w:sz w:val="24"/>
          <w:szCs w:val="24"/>
        </w:rPr>
        <w:t xml:space="preserve">    </w:t>
      </w:r>
      <w:r>
        <w:rPr>
          <w:sz w:val="24"/>
          <w:szCs w:val="24"/>
        </w:rPr>
        <w:t>и)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A91534" w:rsidRDefault="00A91534" w:rsidP="0092324E">
      <w:pPr>
        <w:spacing w:after="0" w:line="240" w:lineRule="auto"/>
        <w:ind w:firstLine="708"/>
        <w:jc w:val="both"/>
      </w:pPr>
      <w:r>
        <w:rPr>
          <w:sz w:val="24"/>
          <w:szCs w:val="24"/>
        </w:rPr>
        <w:t>На земельных участках с зелеными насаждениями, находящихся в муниципальной собственности и расположенных на территориях общего пользования, запрещается:</w:t>
      </w:r>
    </w:p>
    <w:p w:rsidR="00A91534" w:rsidRDefault="00A91534" w:rsidP="0092324E">
      <w:pPr>
        <w:spacing w:after="0" w:line="240" w:lineRule="auto"/>
        <w:ind w:firstLine="708"/>
        <w:jc w:val="both"/>
      </w:pPr>
      <w:r>
        <w:rPr>
          <w:sz w:val="24"/>
          <w:szCs w:val="24"/>
        </w:rPr>
        <w:t>1) замусоривание, складирование отходов производства и потребления, предметов, оборудования, устройство несанкционированных свалок мусора;</w:t>
      </w:r>
    </w:p>
    <w:p w:rsidR="00A91534" w:rsidRDefault="00A91534" w:rsidP="0092324E">
      <w:pPr>
        <w:spacing w:after="0" w:line="240" w:lineRule="auto"/>
        <w:ind w:firstLine="708"/>
        <w:jc w:val="both"/>
        <w:rPr>
          <w:sz w:val="24"/>
          <w:szCs w:val="24"/>
        </w:rPr>
      </w:pPr>
      <w:r>
        <w:rPr>
          <w:sz w:val="24"/>
          <w:szCs w:val="24"/>
        </w:rPr>
        <w:t>2)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91534" w:rsidRDefault="00A91534" w:rsidP="0092324E">
      <w:pPr>
        <w:spacing w:after="0" w:line="240" w:lineRule="auto"/>
        <w:ind w:firstLine="708"/>
        <w:jc w:val="both"/>
      </w:pPr>
      <w:r>
        <w:rPr>
          <w:sz w:val="24"/>
          <w:szCs w:val="24"/>
        </w:rPr>
        <w:t>3) самовольная разработка песка, глины, растительного грунта;</w:t>
      </w:r>
    </w:p>
    <w:p w:rsidR="00A91534" w:rsidRDefault="00A91534" w:rsidP="0092324E">
      <w:pPr>
        <w:spacing w:after="0" w:line="240" w:lineRule="auto"/>
        <w:ind w:firstLine="708"/>
        <w:jc w:val="both"/>
      </w:pPr>
      <w:r>
        <w:rPr>
          <w:sz w:val="24"/>
          <w:szCs w:val="24"/>
        </w:rPr>
        <w:t>4) самовольная разбивка огородов;</w:t>
      </w:r>
    </w:p>
    <w:p w:rsidR="00A91534" w:rsidRDefault="00A91534" w:rsidP="0092324E">
      <w:pPr>
        <w:spacing w:after="0" w:line="240" w:lineRule="auto"/>
        <w:ind w:firstLine="708"/>
        <w:jc w:val="both"/>
      </w:pPr>
      <w:r>
        <w:rPr>
          <w:sz w:val="24"/>
          <w:szCs w:val="24"/>
        </w:rPr>
        <w:t>5)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91534" w:rsidRDefault="00A91534" w:rsidP="0092324E">
      <w:pPr>
        <w:spacing w:after="0" w:line="240" w:lineRule="auto"/>
        <w:ind w:firstLine="708"/>
        <w:jc w:val="both"/>
      </w:pPr>
      <w:r>
        <w:rPr>
          <w:sz w:val="24"/>
          <w:szCs w:val="24"/>
        </w:rPr>
        <w:t xml:space="preserve">6) подвешивание на деревьях гамаков, качелей, веревок для сушки белья, прикрепление рекламных щитов, электропроводов, </w:t>
      </w:r>
      <w:proofErr w:type="spellStart"/>
      <w:r>
        <w:rPr>
          <w:sz w:val="24"/>
          <w:szCs w:val="24"/>
        </w:rPr>
        <w:t>электрогирлянд</w:t>
      </w:r>
      <w:proofErr w:type="spellEnd"/>
      <w:r>
        <w:rPr>
          <w:sz w:val="24"/>
          <w:szCs w:val="24"/>
        </w:rPr>
        <w:t xml:space="preserve"> из лампочек, колючей проволоки и других ограждений, которые могут повредить зеленые насаждения;</w:t>
      </w:r>
    </w:p>
    <w:p w:rsidR="00A91534" w:rsidRDefault="00A91534" w:rsidP="0092324E">
      <w:pPr>
        <w:spacing w:after="0" w:line="240" w:lineRule="auto"/>
        <w:ind w:firstLine="708"/>
        <w:jc w:val="both"/>
      </w:pPr>
      <w:r>
        <w:rPr>
          <w:sz w:val="24"/>
          <w:szCs w:val="24"/>
        </w:rPr>
        <w:t>7) разведение открытого огня с целью сжигания листьев и древесно-кустарниковых отходов:</w:t>
      </w:r>
    </w:p>
    <w:p w:rsidR="00A91534" w:rsidRDefault="00A91534" w:rsidP="0092324E">
      <w:pPr>
        <w:spacing w:after="0" w:line="240" w:lineRule="auto"/>
        <w:ind w:firstLine="708"/>
        <w:jc w:val="both"/>
      </w:pPr>
      <w:r>
        <w:rPr>
          <w:sz w:val="24"/>
          <w:szCs w:val="24"/>
        </w:rPr>
        <w:t>8) сливание хозяйственно-фекальных и промышленных канализационных стоков, химических веществ;</w:t>
      </w:r>
    </w:p>
    <w:p w:rsidR="00A91534" w:rsidRDefault="00A91534" w:rsidP="0092324E">
      <w:pPr>
        <w:spacing w:after="0" w:line="240" w:lineRule="auto"/>
        <w:ind w:firstLine="708"/>
        <w:jc w:val="both"/>
      </w:pPr>
      <w:r>
        <w:rPr>
          <w:sz w:val="24"/>
          <w:szCs w:val="24"/>
        </w:rPr>
        <w:t>9) разорение муравейников, ловля и уничтожение птиц и животных;</w:t>
      </w:r>
    </w:p>
    <w:p w:rsidR="00A91534" w:rsidRDefault="00A91534" w:rsidP="0092324E">
      <w:pPr>
        <w:spacing w:after="0" w:line="240" w:lineRule="auto"/>
        <w:ind w:firstLine="708"/>
        <w:jc w:val="both"/>
      </w:pPr>
      <w:r>
        <w:rPr>
          <w:sz w:val="24"/>
          <w:szCs w:val="24"/>
        </w:rPr>
        <w:t>10) производство новых посадок зеленых насаждений без согласования с администрацией;</w:t>
      </w:r>
    </w:p>
    <w:p w:rsidR="00A91534" w:rsidRDefault="00A91534" w:rsidP="0092324E">
      <w:pPr>
        <w:spacing w:after="0" w:line="240" w:lineRule="auto"/>
        <w:ind w:firstLine="708"/>
        <w:jc w:val="both"/>
      </w:pPr>
      <w:r>
        <w:rPr>
          <w:sz w:val="24"/>
          <w:szCs w:val="24"/>
        </w:rPr>
        <w:t>11) проведение земляных работ для прокладки инженерных сетей и коммуникаций без получения разрешения в администрации.</w:t>
      </w:r>
    </w:p>
    <w:p w:rsidR="00A91534" w:rsidRDefault="00A91534" w:rsidP="0092324E">
      <w:pPr>
        <w:spacing w:after="0" w:line="240" w:lineRule="auto"/>
        <w:ind w:firstLine="708"/>
        <w:jc w:val="both"/>
      </w:pPr>
      <w:r>
        <w:rPr>
          <w:sz w:val="24"/>
          <w:szCs w:val="24"/>
        </w:rPr>
        <w:t>12) добывать из деревьев сок, смолу, делать зарубки, надрезы, надписи.</w:t>
      </w:r>
    </w:p>
    <w:p w:rsidR="00A91534" w:rsidRDefault="00A91534" w:rsidP="0092324E">
      <w:pPr>
        <w:spacing w:after="0" w:line="240" w:lineRule="auto"/>
        <w:ind w:firstLine="708"/>
        <w:jc w:val="both"/>
      </w:pPr>
      <w:r>
        <w:rPr>
          <w:sz w:val="24"/>
          <w:szCs w:val="24"/>
        </w:rPr>
        <w:t>13) складировать снег, лед и уличный смет;</w:t>
      </w:r>
    </w:p>
    <w:p w:rsidR="00A91534" w:rsidRDefault="00A91534" w:rsidP="0092324E">
      <w:pPr>
        <w:spacing w:after="0" w:line="240" w:lineRule="auto"/>
        <w:ind w:firstLine="708"/>
        <w:jc w:val="both"/>
      </w:pPr>
      <w:r>
        <w:rPr>
          <w:sz w:val="24"/>
          <w:szCs w:val="24"/>
        </w:rPr>
        <w:t>14) ходить, сидеть и лежать (за исключением луговых газонов), рвать цветы;</w:t>
      </w:r>
    </w:p>
    <w:p w:rsidR="00A91534" w:rsidRDefault="00A91534" w:rsidP="0092324E">
      <w:pPr>
        <w:spacing w:after="0" w:line="240" w:lineRule="auto"/>
        <w:ind w:firstLine="708"/>
        <w:jc w:val="both"/>
      </w:pPr>
      <w:r>
        <w:rPr>
          <w:sz w:val="24"/>
          <w:szCs w:val="24"/>
        </w:rPr>
        <w:t>15) заезжать и ездить на автомобилях и спецтехнике, мотоциклах, скутерах, квадр</w:t>
      </w:r>
      <w:r w:rsidR="001A43CC">
        <w:rPr>
          <w:sz w:val="24"/>
          <w:szCs w:val="24"/>
        </w:rPr>
        <w:t xml:space="preserve"> </w:t>
      </w:r>
      <w:r>
        <w:rPr>
          <w:sz w:val="24"/>
          <w:szCs w:val="24"/>
        </w:rPr>
        <w:t>циклах, лошадях, за исключением мест, специально отведенных для этих целей, а также проведения работ по обслуживанию данных объектов;</w:t>
      </w:r>
    </w:p>
    <w:p w:rsidR="00A91534" w:rsidRDefault="00A91534" w:rsidP="0092324E">
      <w:pPr>
        <w:spacing w:after="0" w:line="240" w:lineRule="auto"/>
        <w:ind w:firstLine="708"/>
        <w:jc w:val="both"/>
      </w:pPr>
      <w:r>
        <w:rPr>
          <w:sz w:val="24"/>
          <w:szCs w:val="24"/>
        </w:rPr>
        <w:t>16) мыть автотранспортные средства, стирать белье, а также купать животных в водоемах, расположенных на территории зеленых насаждений;</w:t>
      </w:r>
    </w:p>
    <w:p w:rsidR="00A91534" w:rsidRDefault="00A91534" w:rsidP="0092324E">
      <w:pPr>
        <w:spacing w:after="0" w:line="240" w:lineRule="auto"/>
        <w:ind w:firstLine="708"/>
        <w:jc w:val="both"/>
      </w:pPr>
      <w:r>
        <w:rPr>
          <w:sz w:val="24"/>
          <w:szCs w:val="24"/>
        </w:rPr>
        <w:t>17) парковать автотранспортные средства на газонах;</w:t>
      </w:r>
    </w:p>
    <w:p w:rsidR="00A91534" w:rsidRDefault="00A91534" w:rsidP="0092324E">
      <w:pPr>
        <w:spacing w:after="0" w:line="240" w:lineRule="auto"/>
        <w:ind w:firstLine="708"/>
        <w:jc w:val="both"/>
      </w:pPr>
      <w:r>
        <w:rPr>
          <w:sz w:val="24"/>
          <w:szCs w:val="24"/>
        </w:rPr>
        <w:t>18) пасти скот;</w:t>
      </w:r>
    </w:p>
    <w:p w:rsidR="00A91534" w:rsidRDefault="00A91534" w:rsidP="0092324E">
      <w:pPr>
        <w:spacing w:after="0" w:line="240" w:lineRule="auto"/>
        <w:ind w:firstLine="708"/>
        <w:jc w:val="both"/>
      </w:pPr>
      <w:r>
        <w:rPr>
          <w:sz w:val="24"/>
          <w:szCs w:val="24"/>
        </w:rPr>
        <w:t>19)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91534" w:rsidRDefault="00A91534" w:rsidP="0092324E">
      <w:pPr>
        <w:spacing w:after="0" w:line="240" w:lineRule="auto"/>
        <w:ind w:firstLine="708"/>
        <w:jc w:val="both"/>
      </w:pPr>
      <w:r>
        <w:rPr>
          <w:sz w:val="24"/>
          <w:szCs w:val="24"/>
        </w:rPr>
        <w:t>20) производить строительные и ремонтные работы без ограждений насаждений щитами, гарантирующими защиту их от повреждений;</w:t>
      </w:r>
    </w:p>
    <w:p w:rsidR="00A91534" w:rsidRDefault="00A91534" w:rsidP="0092324E">
      <w:pPr>
        <w:spacing w:after="0" w:line="240" w:lineRule="auto"/>
        <w:ind w:firstLine="708"/>
        <w:jc w:val="both"/>
      </w:pPr>
      <w:r>
        <w:rPr>
          <w:sz w:val="24"/>
          <w:szCs w:val="24"/>
        </w:rPr>
        <w:t>21) обнажать корни деревьев на расстоянии ближе 1,5 м от ствола и засыпать шейки деревьев землей или строительным мусором;</w:t>
      </w:r>
    </w:p>
    <w:p w:rsidR="00A91534" w:rsidRDefault="00A91534" w:rsidP="0092324E">
      <w:pPr>
        <w:spacing w:after="0" w:line="240" w:lineRule="auto"/>
        <w:ind w:firstLine="708"/>
        <w:jc w:val="both"/>
      </w:pPr>
      <w:r>
        <w:rPr>
          <w:sz w:val="24"/>
          <w:szCs w:val="24"/>
        </w:rPr>
        <w:t>22)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91534" w:rsidRDefault="00A91534" w:rsidP="0092324E">
      <w:pPr>
        <w:spacing w:after="0" w:line="240" w:lineRule="auto"/>
        <w:ind w:firstLine="708"/>
        <w:jc w:val="both"/>
      </w:pPr>
      <w:r>
        <w:rPr>
          <w:sz w:val="24"/>
          <w:szCs w:val="24"/>
        </w:rPr>
        <w:t>Снос деревьев и кустарников, производить только при наличии Разрешения, выдаваемого администраци</w:t>
      </w:r>
      <w:r w:rsidR="00101021">
        <w:rPr>
          <w:sz w:val="24"/>
          <w:szCs w:val="24"/>
        </w:rPr>
        <w:t>ей</w:t>
      </w:r>
      <w:r>
        <w:rPr>
          <w:sz w:val="24"/>
          <w:szCs w:val="24"/>
        </w:rPr>
        <w:t xml:space="preserve"> </w:t>
      </w:r>
      <w:r w:rsidR="00821E02">
        <w:rPr>
          <w:sz w:val="24"/>
          <w:szCs w:val="24"/>
        </w:rPr>
        <w:t xml:space="preserve">МО «СГП» </w:t>
      </w:r>
      <w:r>
        <w:rPr>
          <w:sz w:val="24"/>
          <w:szCs w:val="24"/>
        </w:rPr>
        <w:t>в соответствии с порядком возмещения восстановительной стоимости зеленых насаждений на территории муниципального образования.</w:t>
      </w:r>
    </w:p>
    <w:p w:rsidR="00A91534" w:rsidRDefault="005F273C" w:rsidP="0092324E">
      <w:pPr>
        <w:spacing w:after="0" w:line="240" w:lineRule="auto"/>
        <w:jc w:val="both"/>
      </w:pPr>
      <w:r>
        <w:rPr>
          <w:sz w:val="24"/>
          <w:szCs w:val="24"/>
        </w:rPr>
        <w:t xml:space="preserve">           </w:t>
      </w:r>
      <w:r w:rsidR="00A91534">
        <w:rPr>
          <w:sz w:val="24"/>
          <w:szCs w:val="24"/>
        </w:rPr>
        <w:t>Выдача разрешения на снос деревьев и кустарников производиться после оплаты восстановительной стоимости.</w:t>
      </w:r>
    </w:p>
    <w:p w:rsidR="00A91534" w:rsidRDefault="005F273C" w:rsidP="0092324E">
      <w:pPr>
        <w:spacing w:after="0" w:line="240" w:lineRule="auto"/>
        <w:jc w:val="both"/>
      </w:pPr>
      <w:r>
        <w:rPr>
          <w:sz w:val="24"/>
          <w:szCs w:val="24"/>
        </w:rPr>
        <w:lastRenderedPageBreak/>
        <w:t xml:space="preserve">           </w:t>
      </w:r>
      <w:r w:rsidR="00A91534">
        <w:rPr>
          <w:sz w:val="24"/>
          <w:szCs w:val="24"/>
        </w:rPr>
        <w:t>Если указанные насаждения подлежат пересадке, выдача разрешения производиться без уплаты восстановительной стоимости.</w:t>
      </w:r>
    </w:p>
    <w:p w:rsidR="00A91534" w:rsidRDefault="005F273C" w:rsidP="0092324E">
      <w:pPr>
        <w:spacing w:after="0" w:line="240" w:lineRule="auto"/>
        <w:jc w:val="both"/>
      </w:pPr>
      <w:r>
        <w:rPr>
          <w:sz w:val="24"/>
          <w:szCs w:val="24"/>
        </w:rPr>
        <w:t xml:space="preserve">           </w:t>
      </w:r>
      <w:r w:rsidR="00A91534">
        <w:rPr>
          <w:sz w:val="24"/>
          <w:szCs w:val="24"/>
        </w:rPr>
        <w:t>Размер восстановительной стоимости зеленых насаждений и место посадок определяются администраци</w:t>
      </w:r>
      <w:r w:rsidR="00101021">
        <w:rPr>
          <w:sz w:val="24"/>
          <w:szCs w:val="24"/>
        </w:rPr>
        <w:t>ей МО</w:t>
      </w:r>
      <w:r w:rsidR="00935C11">
        <w:rPr>
          <w:sz w:val="24"/>
          <w:szCs w:val="24"/>
        </w:rPr>
        <w:t xml:space="preserve"> «СГП»</w:t>
      </w:r>
      <w:r w:rsidR="00101021">
        <w:rPr>
          <w:sz w:val="24"/>
          <w:szCs w:val="24"/>
        </w:rPr>
        <w:t>.</w:t>
      </w:r>
    </w:p>
    <w:p w:rsidR="00A91534" w:rsidRDefault="005F273C" w:rsidP="0092324E">
      <w:pPr>
        <w:spacing w:after="0" w:line="240" w:lineRule="auto"/>
        <w:jc w:val="both"/>
        <w:rPr>
          <w:sz w:val="24"/>
          <w:szCs w:val="24"/>
        </w:rPr>
      </w:pPr>
      <w:r>
        <w:rPr>
          <w:sz w:val="24"/>
          <w:szCs w:val="24"/>
        </w:rPr>
        <w:t xml:space="preserve">           </w:t>
      </w:r>
      <w:r w:rsidR="00A91534">
        <w:rPr>
          <w:sz w:val="24"/>
          <w:szCs w:val="24"/>
        </w:rPr>
        <w:t>Восстановительн</w:t>
      </w:r>
      <w:r w:rsidR="00935C11">
        <w:rPr>
          <w:sz w:val="24"/>
          <w:szCs w:val="24"/>
        </w:rPr>
        <w:t>ая</w:t>
      </w:r>
      <w:r w:rsidR="00A91534">
        <w:rPr>
          <w:sz w:val="24"/>
          <w:szCs w:val="24"/>
        </w:rPr>
        <w:t xml:space="preserve"> стоимость зеленых насаждений зачисляется в бюджет муниципального образования.</w:t>
      </w:r>
    </w:p>
    <w:p w:rsidR="00A91534" w:rsidRDefault="00A91534" w:rsidP="0092324E">
      <w:pPr>
        <w:spacing w:after="0" w:line="240" w:lineRule="auto"/>
        <w:ind w:firstLine="708"/>
        <w:jc w:val="both"/>
      </w:pPr>
      <w:r>
        <w:rPr>
          <w:sz w:val="24"/>
          <w:szCs w:val="24"/>
        </w:rPr>
        <w:t>Учет, содержание, снос, обрезк</w:t>
      </w:r>
      <w:r w:rsidR="00935C11">
        <w:rPr>
          <w:sz w:val="24"/>
          <w:szCs w:val="24"/>
        </w:rPr>
        <w:t>а</w:t>
      </w:r>
      <w:r>
        <w:rPr>
          <w:sz w:val="24"/>
          <w:szCs w:val="24"/>
        </w:rPr>
        <w:t>, пересадк</w:t>
      </w:r>
      <w:r w:rsidR="00935C11">
        <w:rPr>
          <w:sz w:val="24"/>
          <w:szCs w:val="24"/>
        </w:rPr>
        <w:t>а</w:t>
      </w:r>
      <w:r>
        <w:rPr>
          <w:sz w:val="24"/>
          <w:szCs w:val="24"/>
        </w:rPr>
        <w:t xml:space="preserve"> деревьев и кустарников производиться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w:t>
      </w:r>
      <w:r w:rsidR="00935C11">
        <w:rPr>
          <w:sz w:val="24"/>
          <w:szCs w:val="24"/>
        </w:rPr>
        <w:t xml:space="preserve"> </w:t>
      </w:r>
      <w:r>
        <w:rPr>
          <w:sz w:val="24"/>
          <w:szCs w:val="24"/>
        </w:rPr>
        <w:t>дворовых территориях многоэтажной жилой застройки; лесхоза или иной специализированной организации - в лесах.</w:t>
      </w:r>
    </w:p>
    <w:p w:rsidR="00A91534" w:rsidRDefault="00A91534" w:rsidP="0092324E">
      <w:pPr>
        <w:spacing w:after="0" w:line="240" w:lineRule="auto"/>
        <w:ind w:firstLine="708"/>
        <w:jc w:val="both"/>
      </w:pPr>
      <w:r>
        <w:rPr>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для принятия необходимых мер.</w:t>
      </w:r>
    </w:p>
    <w:p w:rsidR="00A91534" w:rsidRDefault="00A91534" w:rsidP="0092324E">
      <w:pPr>
        <w:spacing w:after="0" w:line="240" w:lineRule="auto"/>
        <w:ind w:firstLine="708"/>
        <w:jc w:val="both"/>
      </w:pPr>
      <w:r>
        <w:rPr>
          <w:sz w:val="24"/>
          <w:szCs w:val="24"/>
        </w:rPr>
        <w:t>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A91534" w:rsidRDefault="00A91534" w:rsidP="0092324E">
      <w:pPr>
        <w:spacing w:after="0" w:line="240" w:lineRule="auto"/>
        <w:ind w:firstLine="708"/>
        <w:jc w:val="both"/>
      </w:pPr>
      <w:r>
        <w:rPr>
          <w:sz w:val="24"/>
          <w:szCs w:val="24"/>
        </w:rPr>
        <w:t>Снос и обрезка зеленых насаждений или перенос их в другое место допускается в следующих случаях:</w:t>
      </w:r>
    </w:p>
    <w:p w:rsidR="00A91534" w:rsidRDefault="00A91534" w:rsidP="0092324E">
      <w:pPr>
        <w:spacing w:after="0" w:line="240" w:lineRule="auto"/>
        <w:jc w:val="both"/>
      </w:pPr>
      <w:r>
        <w:rPr>
          <w:sz w:val="24"/>
          <w:szCs w:val="24"/>
        </w:rPr>
        <w:t xml:space="preserve">           -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A91534" w:rsidRDefault="00A91534" w:rsidP="0092324E">
      <w:pPr>
        <w:spacing w:after="0" w:line="240" w:lineRule="auto"/>
        <w:jc w:val="both"/>
      </w:pPr>
      <w:r>
        <w:rPr>
          <w:sz w:val="24"/>
          <w:szCs w:val="24"/>
        </w:rPr>
        <w:t xml:space="preserve">           - при проведении реконструкции лесных массивов и посадок, выполненных с нарушением действующих технических регламентов, по заключению органов охраны природы и государственного </w:t>
      </w:r>
      <w:proofErr w:type="spellStart"/>
      <w:r>
        <w:rPr>
          <w:sz w:val="24"/>
          <w:szCs w:val="24"/>
        </w:rPr>
        <w:t>санитарно</w:t>
      </w:r>
      <w:proofErr w:type="spellEnd"/>
      <w:r>
        <w:rPr>
          <w:sz w:val="24"/>
          <w:szCs w:val="24"/>
        </w:rPr>
        <w:t xml:space="preserve"> </w:t>
      </w:r>
      <w:r w:rsidR="00935C11">
        <w:rPr>
          <w:sz w:val="24"/>
          <w:szCs w:val="24"/>
        </w:rPr>
        <w:t xml:space="preserve">- </w:t>
      </w:r>
      <w:r>
        <w:rPr>
          <w:sz w:val="24"/>
          <w:szCs w:val="24"/>
        </w:rPr>
        <w:t>эпидемиологического надзора;</w:t>
      </w:r>
    </w:p>
    <w:p w:rsidR="00A91534" w:rsidRDefault="00A91534" w:rsidP="0092324E">
      <w:pPr>
        <w:spacing w:after="0" w:line="240" w:lineRule="auto"/>
        <w:jc w:val="both"/>
      </w:pPr>
      <w:r>
        <w:rPr>
          <w:sz w:val="24"/>
          <w:szCs w:val="24"/>
        </w:rPr>
        <w:t xml:space="preserve">           -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A91534" w:rsidRDefault="00A91534" w:rsidP="0092324E">
      <w:pPr>
        <w:spacing w:after="0" w:line="240" w:lineRule="auto"/>
        <w:jc w:val="both"/>
      </w:pPr>
      <w:r>
        <w:rPr>
          <w:sz w:val="24"/>
          <w:szCs w:val="24"/>
        </w:rPr>
        <w:t xml:space="preserve">           - при ликвидации аварий на инженерных сетях (на участках вне их защитных зон) с разрешения администрации, быстрорастущие зеленые насаждения в возрасте до 15 лет, а медленно растущие в возрасте до 8 лет подлежат обязательной пересадке в другое место;</w:t>
      </w:r>
    </w:p>
    <w:p w:rsidR="00A91534" w:rsidRDefault="00A91534" w:rsidP="0092324E">
      <w:pPr>
        <w:spacing w:after="0" w:line="240" w:lineRule="auto"/>
        <w:jc w:val="both"/>
      </w:pPr>
      <w:r>
        <w:rPr>
          <w:sz w:val="24"/>
          <w:szCs w:val="24"/>
        </w:rPr>
        <w:t xml:space="preserve">           - при проведении санитарной обрезки и ликвидации аварийных, сухостойных, опасно наклонившихся деревьев;</w:t>
      </w:r>
    </w:p>
    <w:p w:rsidR="00A91534" w:rsidRDefault="00A91534" w:rsidP="0092324E">
      <w:pPr>
        <w:spacing w:after="0" w:line="240" w:lineRule="auto"/>
        <w:jc w:val="both"/>
      </w:pPr>
      <w:r>
        <w:rPr>
          <w:sz w:val="24"/>
          <w:szCs w:val="24"/>
        </w:rPr>
        <w:t xml:space="preserve">           - при гибели, потере декоративности и снижении функциональной роли зеленых насаждений.</w:t>
      </w:r>
    </w:p>
    <w:p w:rsidR="00A91534" w:rsidRDefault="00A91534" w:rsidP="0092324E">
      <w:pPr>
        <w:spacing w:after="0" w:line="240" w:lineRule="auto"/>
        <w:ind w:firstLine="708"/>
        <w:jc w:val="both"/>
      </w:pPr>
      <w:r>
        <w:rPr>
          <w:sz w:val="24"/>
          <w:szCs w:val="24"/>
        </w:rPr>
        <w:t>Спиливание деревьев и их вывоз на полигон ТКО осуществляется организациями, производящими работы по удалению сухостойных, аварийных, потерявших декоративность деревьев и обрезку ветвей в кронах, в течение 3-х суток. При этом необходимо выполнить компактное складирование, обеспечивающее беспрепятственный проход граждан и проезд транспорта. Пни, оставшиеся после вырубки сухостойных, аварийных деревьев, должны быть удалены в течение 3-х суток.</w:t>
      </w:r>
    </w:p>
    <w:p w:rsidR="00A91534" w:rsidRDefault="00A91534" w:rsidP="0092324E">
      <w:pPr>
        <w:spacing w:after="0" w:line="240" w:lineRule="auto"/>
        <w:ind w:firstLine="708"/>
        <w:jc w:val="both"/>
      </w:pPr>
      <w:r>
        <w:rPr>
          <w:sz w:val="24"/>
          <w:szCs w:val="24"/>
        </w:rPr>
        <w:t xml:space="preserve">Упавшие деревья должны быть удалены немедленно с проезжей части дорог, тротуаров, от </w:t>
      </w:r>
      <w:proofErr w:type="spellStart"/>
      <w:r>
        <w:rPr>
          <w:sz w:val="24"/>
          <w:szCs w:val="24"/>
        </w:rPr>
        <w:t>токонесущих</w:t>
      </w:r>
      <w:proofErr w:type="spellEnd"/>
      <w:r>
        <w:rPr>
          <w:sz w:val="24"/>
          <w:szCs w:val="24"/>
        </w:rPr>
        <w:t xml:space="preserve"> проводов, фасадов жилых и производственных зданий, а с других территорий - в течение 3-х суток с момента обнаружения.</w:t>
      </w:r>
    </w:p>
    <w:p w:rsidR="00A91534" w:rsidRDefault="00A91534" w:rsidP="0092324E">
      <w:pPr>
        <w:spacing w:after="0" w:line="240" w:lineRule="auto"/>
        <w:ind w:firstLine="708"/>
        <w:jc w:val="both"/>
      </w:pPr>
      <w:r>
        <w:rPr>
          <w:sz w:val="24"/>
          <w:szCs w:val="24"/>
        </w:rPr>
        <w:t xml:space="preserve">Содержание зеленых насаждений в </w:t>
      </w:r>
      <w:proofErr w:type="spellStart"/>
      <w:r>
        <w:rPr>
          <w:sz w:val="24"/>
          <w:szCs w:val="24"/>
        </w:rPr>
        <w:t>т.ч</w:t>
      </w:r>
      <w:proofErr w:type="spellEnd"/>
      <w:r>
        <w:rPr>
          <w:sz w:val="24"/>
          <w:szCs w:val="24"/>
        </w:rPr>
        <w:t>. обеспечение видимости технических средств регулирования дорожного движения и безопасности движения транспорта и пешеходов осуществляют специализированные предприятия, занимающиеся благоустройством города.</w:t>
      </w:r>
    </w:p>
    <w:p w:rsidR="00A91534" w:rsidRDefault="00A91534" w:rsidP="0092324E">
      <w:pPr>
        <w:spacing w:after="0" w:line="240" w:lineRule="auto"/>
        <w:ind w:firstLine="708"/>
        <w:jc w:val="both"/>
      </w:pPr>
      <w:r>
        <w:rPr>
          <w:sz w:val="24"/>
          <w:szCs w:val="24"/>
        </w:rPr>
        <w:t>При строительстве и производстве земельных и планировочных работ организации и граждане обязаны:</w:t>
      </w:r>
    </w:p>
    <w:p w:rsidR="00A91534" w:rsidRDefault="00A91534" w:rsidP="0092324E">
      <w:pPr>
        <w:spacing w:after="0" w:line="240" w:lineRule="auto"/>
        <w:jc w:val="both"/>
      </w:pPr>
      <w:r>
        <w:rPr>
          <w:sz w:val="24"/>
          <w:szCs w:val="24"/>
        </w:rPr>
        <w:t xml:space="preserve">         - установить временное ограждение зеленых массивов и приствольные ограждения сохраняемых деревьев в виде сплошных щитов высотой два метра;</w:t>
      </w:r>
    </w:p>
    <w:p w:rsidR="00A91534" w:rsidRDefault="00A91534" w:rsidP="0092324E">
      <w:pPr>
        <w:spacing w:after="0" w:line="240" w:lineRule="auto"/>
        <w:jc w:val="both"/>
      </w:pPr>
      <w:r>
        <w:rPr>
          <w:sz w:val="24"/>
          <w:szCs w:val="24"/>
        </w:rPr>
        <w:lastRenderedPageBreak/>
        <w:t xml:space="preserve">         -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1,6 метра;</w:t>
      </w:r>
    </w:p>
    <w:p w:rsidR="00A91534" w:rsidRDefault="005F273C" w:rsidP="0092324E">
      <w:pPr>
        <w:spacing w:after="0" w:line="240" w:lineRule="auto"/>
        <w:jc w:val="both"/>
      </w:pPr>
      <w:r>
        <w:rPr>
          <w:sz w:val="24"/>
          <w:szCs w:val="24"/>
        </w:rPr>
        <w:t xml:space="preserve">         </w:t>
      </w:r>
      <w:r w:rsidR="00A91534">
        <w:rPr>
          <w:sz w:val="24"/>
          <w:szCs w:val="24"/>
        </w:rPr>
        <w:t>- при прокладке подземных коммуникаций обеспечивать расстояние между краем траншеи и корневой системой дерева не менее трех метров, а корневой системой кустарни</w:t>
      </w:r>
      <w:r w:rsidR="00A91534">
        <w:rPr>
          <w:sz w:val="24"/>
          <w:szCs w:val="24"/>
        </w:rPr>
        <w:softHyphen/>
        <w:t>ка   не менее 1,5 метра;</w:t>
      </w:r>
    </w:p>
    <w:p w:rsidR="00A91534" w:rsidRDefault="00A91534" w:rsidP="0092324E">
      <w:pPr>
        <w:spacing w:after="0" w:line="240" w:lineRule="auto"/>
        <w:jc w:val="both"/>
      </w:pPr>
      <w:r>
        <w:rPr>
          <w:sz w:val="24"/>
          <w:szCs w:val="24"/>
        </w:rPr>
        <w:t xml:space="preserve">        -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A91534" w:rsidRDefault="00A91534" w:rsidP="0092324E">
      <w:pPr>
        <w:spacing w:after="0" w:line="240" w:lineRule="auto"/>
        <w:jc w:val="both"/>
      </w:pPr>
      <w:r>
        <w:rPr>
          <w:sz w:val="24"/>
          <w:szCs w:val="24"/>
        </w:rPr>
        <w:t xml:space="preserve">        - при асфальтировании и замощении дорог и тротуаров вокруг деревьев и кустарников соблюдать размеры приствольных кругов радиусом не менее 1,5 метров.</w:t>
      </w:r>
    </w:p>
    <w:p w:rsidR="00A91534" w:rsidRDefault="00A91534" w:rsidP="0092324E">
      <w:pPr>
        <w:spacing w:after="0" w:line="240" w:lineRule="auto"/>
        <w:ind w:firstLine="708"/>
        <w:jc w:val="both"/>
      </w:pPr>
      <w:r>
        <w:rPr>
          <w:sz w:val="24"/>
          <w:szCs w:val="24"/>
        </w:rPr>
        <w:t>Вырубка зеленых насаждений, при осуществлении строительства, реконструкции и ремонта зданий, строений и сооружений, в том числе инженерных коммуникаций производится на основании разрешения выданного администрацией, только при наличии «Разрешения на строительство (реконструкцию, капитальный ремонт)» выданного для реализации согласованного и утверждённого проекта застройки (реконструкции, капитального ремонта).</w:t>
      </w:r>
    </w:p>
    <w:p w:rsidR="00A91534" w:rsidRDefault="00A91534" w:rsidP="0092324E">
      <w:pPr>
        <w:spacing w:after="0" w:line="240" w:lineRule="auto"/>
        <w:ind w:firstLine="708"/>
        <w:jc w:val="both"/>
      </w:pPr>
      <w:r>
        <w:rPr>
          <w:sz w:val="24"/>
          <w:szCs w:val="24"/>
        </w:rPr>
        <w:t>В целях охраны и воспроизводства зеленых насаждений, повышения уровня благоустройства территории городского поселения, правообладатели (землепользователи) территорий в соответствии с настоящими Правилами обязаны:</w:t>
      </w:r>
    </w:p>
    <w:p w:rsidR="00A91534" w:rsidRDefault="00A91534" w:rsidP="0092324E">
      <w:pPr>
        <w:spacing w:after="0" w:line="240" w:lineRule="auto"/>
        <w:jc w:val="both"/>
      </w:pPr>
      <w:r>
        <w:rPr>
          <w:sz w:val="24"/>
          <w:szCs w:val="24"/>
          <w:lang w:eastAsia="ru-RU"/>
        </w:rPr>
        <w:t xml:space="preserve">        - обеспечить сохранность насаждений;</w:t>
      </w:r>
    </w:p>
    <w:p w:rsidR="00A91534" w:rsidRDefault="00A91534" w:rsidP="0092324E">
      <w:pPr>
        <w:spacing w:after="0" w:line="240" w:lineRule="auto"/>
        <w:jc w:val="both"/>
      </w:pPr>
      <w:r>
        <w:rPr>
          <w:sz w:val="24"/>
          <w:szCs w:val="24"/>
          <w:lang w:eastAsia="ru-RU"/>
        </w:rPr>
        <w:t xml:space="preserve">        - обеспечить квалифицированный уход за насаждениями, вести борьбу с сорной растительностью, а также принимать меры к расширению площади озеленения;</w:t>
      </w:r>
    </w:p>
    <w:p w:rsidR="00A91534" w:rsidRDefault="00A91534" w:rsidP="0092324E">
      <w:pPr>
        <w:spacing w:after="0" w:line="240" w:lineRule="auto"/>
        <w:jc w:val="both"/>
      </w:pPr>
      <w:r>
        <w:rPr>
          <w:sz w:val="24"/>
          <w:szCs w:val="24"/>
          <w:lang w:eastAsia="ru-RU"/>
        </w:rPr>
        <w:t xml:space="preserve">        - разрабатывать и обеспечивать исполнение мероприятий по обеспечению пожарной безопасности;</w:t>
      </w:r>
    </w:p>
    <w:p w:rsidR="00A91534" w:rsidRDefault="00A91534" w:rsidP="0092324E">
      <w:pPr>
        <w:spacing w:after="0" w:line="240" w:lineRule="auto"/>
        <w:jc w:val="both"/>
      </w:pPr>
      <w:r>
        <w:rPr>
          <w:sz w:val="24"/>
          <w:szCs w:val="24"/>
          <w:lang w:eastAsia="ru-RU"/>
        </w:rPr>
        <w:t xml:space="preserve">        - обеспечить уборку скошенной травы в течение 3 суток;</w:t>
      </w:r>
    </w:p>
    <w:p w:rsidR="00A91534" w:rsidRDefault="00A91534" w:rsidP="0092324E">
      <w:pPr>
        <w:spacing w:after="0" w:line="240" w:lineRule="auto"/>
        <w:jc w:val="both"/>
      </w:pPr>
      <w:r>
        <w:rPr>
          <w:sz w:val="24"/>
          <w:szCs w:val="24"/>
          <w:lang w:eastAsia="ru-RU"/>
        </w:rPr>
        <w:t xml:space="preserve">        - погибшие и потерявшие декоративную ценность цветы в цветниках и вазонах должны удаляться с одновременной посадкой новых растений;</w:t>
      </w:r>
    </w:p>
    <w:p w:rsidR="00A91534" w:rsidRDefault="00A91534" w:rsidP="0092324E">
      <w:pPr>
        <w:spacing w:after="0" w:line="240" w:lineRule="auto"/>
        <w:jc w:val="both"/>
      </w:pPr>
      <w:r>
        <w:rPr>
          <w:sz w:val="24"/>
          <w:szCs w:val="24"/>
          <w:lang w:eastAsia="ru-RU"/>
        </w:rPr>
        <w:t xml:space="preserve">        - не допускать складирования строительных отходов, материалов, крупногабаритного мусора;</w:t>
      </w:r>
    </w:p>
    <w:p w:rsidR="00A91534" w:rsidRDefault="00A91534" w:rsidP="0092324E">
      <w:pPr>
        <w:spacing w:after="0" w:line="240" w:lineRule="auto"/>
        <w:jc w:val="both"/>
      </w:pPr>
      <w:r>
        <w:rPr>
          <w:sz w:val="24"/>
          <w:szCs w:val="24"/>
          <w:lang w:eastAsia="ru-RU"/>
        </w:rPr>
        <w:t xml:space="preserve">        - принимать меры борьбы с вредителями и болезнями, обеспечивать уборку сухостоя, вырезку сухих и поломанных сучьев;</w:t>
      </w:r>
    </w:p>
    <w:p w:rsidR="00A91534" w:rsidRDefault="00A91534" w:rsidP="0092324E">
      <w:pPr>
        <w:spacing w:after="0" w:line="240" w:lineRule="auto"/>
        <w:jc w:val="both"/>
      </w:pPr>
      <w:r>
        <w:rPr>
          <w:sz w:val="24"/>
          <w:szCs w:val="24"/>
          <w:lang w:eastAsia="ru-RU"/>
        </w:rPr>
        <w:t xml:space="preserve">        - ежегодно очищать от упавших, сломанных, засохших и больных деревьев и кустарников, территории лесов;</w:t>
      </w:r>
    </w:p>
    <w:p w:rsidR="00A91534" w:rsidRDefault="00A91534" w:rsidP="0092324E">
      <w:pPr>
        <w:spacing w:after="0" w:line="240" w:lineRule="auto"/>
        <w:jc w:val="both"/>
      </w:pPr>
      <w:r>
        <w:rPr>
          <w:sz w:val="24"/>
          <w:szCs w:val="24"/>
          <w:lang w:eastAsia="ru-RU"/>
        </w:rPr>
        <w:t xml:space="preserve">        - не допускать уничтожения газонов и складирования на них материалов песка, мусора, снега, сколов льда и т.д.</w:t>
      </w:r>
    </w:p>
    <w:p w:rsidR="00A91534" w:rsidRDefault="00A91534" w:rsidP="0092324E">
      <w:pPr>
        <w:spacing w:after="0" w:line="240" w:lineRule="auto"/>
        <w:jc w:val="both"/>
      </w:pPr>
      <w:r>
        <w:rPr>
          <w:sz w:val="24"/>
          <w:szCs w:val="24"/>
          <w:lang w:eastAsia="ru-RU"/>
        </w:rPr>
        <w:t xml:space="preserve">        - новые посадки деревьев и кустарников, перепланировку с изменением сети дорожек и размещением оборудования производить только по согласованным проектам;</w:t>
      </w:r>
    </w:p>
    <w:p w:rsidR="00A91534" w:rsidRDefault="00A91534" w:rsidP="0092324E">
      <w:pPr>
        <w:spacing w:after="0" w:line="240" w:lineRule="auto"/>
        <w:jc w:val="both"/>
      </w:pPr>
      <w:r>
        <w:rPr>
          <w:sz w:val="24"/>
          <w:szCs w:val="24"/>
          <w:lang w:eastAsia="ru-RU"/>
        </w:rPr>
        <w:t xml:space="preserve">        - предусматривать в годовых сметах выделение средств на содержание и приобретение насаждений.</w:t>
      </w:r>
    </w:p>
    <w:p w:rsidR="00A91534" w:rsidRDefault="00A91534" w:rsidP="0092324E">
      <w:pPr>
        <w:spacing w:after="0" w:line="240" w:lineRule="auto"/>
        <w:ind w:firstLine="708"/>
        <w:jc w:val="both"/>
      </w:pPr>
      <w:r>
        <w:rPr>
          <w:sz w:val="24"/>
          <w:szCs w:val="24"/>
        </w:rPr>
        <w:t>За самовольное повреждение либо уничтожение газонов, деревьев, кустарников, растительного слоя земли виновные лица привлекаются к административной ответственности на основании Кодекса РФ об административных правонарушениях.</w:t>
      </w:r>
    </w:p>
    <w:p w:rsidR="00A91534" w:rsidRDefault="00A91534" w:rsidP="0092324E">
      <w:pPr>
        <w:spacing w:after="0" w:line="240" w:lineRule="auto"/>
        <w:jc w:val="both"/>
      </w:pPr>
      <w:r>
        <w:rPr>
          <w:sz w:val="24"/>
          <w:szCs w:val="24"/>
          <w:lang w:eastAsia="ru-RU"/>
        </w:rPr>
        <w:t>Привлечение к административной ответственности не является основанием для освобождения виновных лиц от обязанности возмещения ущерба, нанесенного зеленому фонду.</w:t>
      </w:r>
    </w:p>
    <w:p w:rsidR="00A91534" w:rsidRDefault="00A91534" w:rsidP="0092324E">
      <w:pPr>
        <w:spacing w:after="0" w:line="240" w:lineRule="auto"/>
        <w:ind w:firstLine="708"/>
        <w:jc w:val="both"/>
      </w:pPr>
      <w:r>
        <w:rPr>
          <w:sz w:val="24"/>
          <w:szCs w:val="24"/>
          <w:lang w:eastAsia="ru-RU"/>
        </w:rPr>
        <w:t>Контроль в области охраны окружающей среды и защиты зеленых насаждений на территории МО «</w:t>
      </w:r>
      <w:proofErr w:type="spellStart"/>
      <w:r>
        <w:rPr>
          <w:sz w:val="24"/>
          <w:szCs w:val="24"/>
          <w:lang w:eastAsia="ru-RU"/>
        </w:rPr>
        <w:t>Светогорское</w:t>
      </w:r>
      <w:proofErr w:type="spellEnd"/>
      <w:r>
        <w:rPr>
          <w:sz w:val="24"/>
          <w:szCs w:val="24"/>
          <w:lang w:eastAsia="ru-RU"/>
        </w:rPr>
        <w:t xml:space="preserve"> городское поселение» осуществляет администрация муниципального образования «</w:t>
      </w:r>
      <w:proofErr w:type="spellStart"/>
      <w:r>
        <w:rPr>
          <w:sz w:val="24"/>
          <w:szCs w:val="24"/>
          <w:lang w:eastAsia="ru-RU"/>
        </w:rPr>
        <w:t>Светогорское</w:t>
      </w:r>
      <w:proofErr w:type="spellEnd"/>
      <w:r>
        <w:rPr>
          <w:sz w:val="24"/>
          <w:szCs w:val="24"/>
          <w:lang w:eastAsia="ru-RU"/>
        </w:rPr>
        <w:t xml:space="preserve"> городское поселение» Ленинградской области. </w:t>
      </w:r>
    </w:p>
    <w:p w:rsidR="00A91534" w:rsidRDefault="00A91534" w:rsidP="0092324E">
      <w:pPr>
        <w:spacing w:after="0" w:line="240" w:lineRule="auto"/>
        <w:ind w:firstLine="708"/>
        <w:jc w:val="both"/>
        <w:rPr>
          <w:sz w:val="24"/>
          <w:szCs w:val="24"/>
        </w:rPr>
      </w:pPr>
      <w:r>
        <w:rPr>
          <w:sz w:val="24"/>
          <w:szCs w:val="24"/>
        </w:rPr>
        <w:t xml:space="preserve">На территориях лесов, полностью запрещается хозяйственная и иная деятельность, оказывающая негативное воздействие на указанные территории и препятствующая </w:t>
      </w:r>
      <w:r>
        <w:rPr>
          <w:sz w:val="24"/>
          <w:szCs w:val="24"/>
        </w:rPr>
        <w:lastRenderedPageBreak/>
        <w:t>осуществлению ими функций экологического, санитарно-гигиенического и рекреационного назначения.</w:t>
      </w:r>
    </w:p>
    <w:p w:rsidR="00A91534" w:rsidRDefault="00A91534" w:rsidP="0092324E">
      <w:pPr>
        <w:pStyle w:val="2"/>
        <w:spacing w:before="0" w:after="0" w:line="240" w:lineRule="auto"/>
        <w:ind w:firstLine="708"/>
        <w:jc w:val="both"/>
      </w:pPr>
      <w:r>
        <w:rPr>
          <w:rFonts w:ascii="Times New Roman" w:hAnsi="Times New Roman" w:cs="Times New Roman"/>
          <w:i w:val="0"/>
          <w:sz w:val="24"/>
          <w:szCs w:val="24"/>
        </w:rPr>
        <w:t>5.2.14. Праздничное оформление территории МО</w:t>
      </w:r>
    </w:p>
    <w:p w:rsidR="00A91534" w:rsidRDefault="00A91534" w:rsidP="0092324E">
      <w:pPr>
        <w:spacing w:after="0" w:line="240" w:lineRule="auto"/>
        <w:ind w:firstLine="709"/>
        <w:jc w:val="both"/>
      </w:pPr>
      <w:r>
        <w:rPr>
          <w:sz w:val="24"/>
          <w:szCs w:val="24"/>
        </w:rPr>
        <w:t>Праздничное оформление территории МО «</w:t>
      </w:r>
      <w:proofErr w:type="spellStart"/>
      <w:r>
        <w:rPr>
          <w:sz w:val="24"/>
          <w:szCs w:val="24"/>
        </w:rPr>
        <w:t>Светогорское</w:t>
      </w:r>
      <w:proofErr w:type="spellEnd"/>
      <w:r>
        <w:rPr>
          <w:sz w:val="24"/>
          <w:szCs w:val="24"/>
        </w:rPr>
        <w:t xml:space="preserve"> городское поселение» выполняется на период проведения государственных и городских праздников, мероприятий, связанных со знаменательными событиями.</w:t>
      </w:r>
    </w:p>
    <w:p w:rsidR="00A91534" w:rsidRDefault="00A91534" w:rsidP="0092324E">
      <w:pPr>
        <w:spacing w:after="0" w:line="240" w:lineRule="auto"/>
        <w:ind w:firstLine="709"/>
        <w:jc w:val="both"/>
      </w:pPr>
      <w:r>
        <w:rPr>
          <w:sz w:val="24"/>
          <w:szCs w:val="24"/>
        </w:rPr>
        <w:t>В рамках утвержденной администрацией концепции оформления МО разрабатывается оформительская продукция и проекты её размещения непосредственно с привязкой к конкретным территориям, зданиям и сооружениям. Для размещения продукции праздничного оформления органы местного самоуправления могут задействовать объекты наружной информации.</w:t>
      </w:r>
    </w:p>
    <w:p w:rsidR="00A91534" w:rsidRDefault="00A91534" w:rsidP="0092324E">
      <w:pPr>
        <w:spacing w:after="0" w:line="240" w:lineRule="auto"/>
        <w:ind w:firstLine="709"/>
        <w:jc w:val="both"/>
      </w:pPr>
      <w:r>
        <w:rPr>
          <w:sz w:val="24"/>
          <w:szCs w:val="24"/>
        </w:rPr>
        <w:t>Праздничное оформление включает вывеску государственных и муниципальных флагов, лозунгов, гирлянд, панно, установку декоративных элементов, конструкций и композиций, стендов, трибун, эстрад, а также устройство праздничной иллюминации.</w:t>
      </w:r>
    </w:p>
    <w:p w:rsidR="00A91534" w:rsidRDefault="00A91534" w:rsidP="0092324E">
      <w:pPr>
        <w:spacing w:after="0" w:line="240" w:lineRule="auto"/>
        <w:ind w:firstLine="709"/>
        <w:jc w:val="both"/>
      </w:pPr>
      <w:r>
        <w:rPr>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A91534" w:rsidRDefault="00A91534" w:rsidP="0092324E">
      <w:pPr>
        <w:spacing w:after="0" w:line="240" w:lineRule="auto"/>
        <w:ind w:firstLine="709"/>
        <w:jc w:val="both"/>
      </w:pPr>
      <w:r>
        <w:rPr>
          <w:sz w:val="24"/>
          <w:szCs w:val="24"/>
        </w:rPr>
        <w:t>Владельцы (арендаторы) зданий и сооружений, земельных участков должны обеспечить их праздничное оформление в рамках утвержденной концепции праздничного оформления города, утвержденной администрацией и опубликованно</w:t>
      </w:r>
      <w:r w:rsidR="00821E02">
        <w:rPr>
          <w:sz w:val="24"/>
          <w:szCs w:val="24"/>
        </w:rPr>
        <w:t>й</w:t>
      </w:r>
      <w:r>
        <w:rPr>
          <w:sz w:val="24"/>
          <w:szCs w:val="24"/>
        </w:rPr>
        <w:t xml:space="preserve"> в СМИ. </w:t>
      </w:r>
    </w:p>
    <w:p w:rsidR="00A91534" w:rsidRDefault="00A91534" w:rsidP="0092324E">
      <w:pPr>
        <w:spacing w:after="0" w:line="240" w:lineRule="auto"/>
        <w:ind w:firstLine="709"/>
        <w:jc w:val="both"/>
      </w:pPr>
      <w:r>
        <w:rPr>
          <w:sz w:val="24"/>
          <w:szCs w:val="24"/>
        </w:rPr>
        <w:t xml:space="preserve">Оформление витрин, фасадов зданий и сооружений, а также прилегающая территория должна выполняться световыми гирляндами, малыми формами (к Новому году елка), флагами Российской Федерации по согласованию с администрацией, в следующие сроки: к Новому году до 15 декабря, к остальным государственным праздникам за 3 дня. </w:t>
      </w:r>
    </w:p>
    <w:p w:rsidR="00A91534" w:rsidRDefault="00A91534" w:rsidP="0092324E">
      <w:pPr>
        <w:pStyle w:val="2"/>
        <w:spacing w:before="0" w:after="0" w:line="240" w:lineRule="auto"/>
        <w:ind w:firstLine="540"/>
        <w:jc w:val="both"/>
      </w:pPr>
      <w:r>
        <w:rPr>
          <w:rFonts w:ascii="Times New Roman" w:hAnsi="Times New Roman" w:cs="Times New Roman"/>
          <w:i w:val="0"/>
          <w:sz w:val="24"/>
          <w:szCs w:val="24"/>
        </w:rPr>
        <w:t>5.2.15. Содержание автотранспорта, парковок и мест временного хранения автотранспорта</w:t>
      </w:r>
    </w:p>
    <w:p w:rsidR="00A91534" w:rsidRDefault="00A91534" w:rsidP="0092324E">
      <w:pPr>
        <w:spacing w:after="0" w:line="240" w:lineRule="auto"/>
        <w:ind w:firstLine="540"/>
        <w:jc w:val="both"/>
      </w:pPr>
      <w:r>
        <w:rPr>
          <w:sz w:val="24"/>
          <w:szCs w:val="24"/>
        </w:rPr>
        <w:t xml:space="preserve">Размещение временных стоянок автотранспорта и охраняемых </w:t>
      </w:r>
      <w:proofErr w:type="gramStart"/>
      <w:r>
        <w:rPr>
          <w:sz w:val="24"/>
          <w:szCs w:val="24"/>
        </w:rPr>
        <w:t>автостоянок  у</w:t>
      </w:r>
      <w:proofErr w:type="gramEnd"/>
      <w:r>
        <w:rPr>
          <w:sz w:val="24"/>
          <w:szCs w:val="24"/>
        </w:rPr>
        <w:t xml:space="preserve"> многоквартирных домов, общественных зданий и комплексов производится в соответствии с перспективой застройки территории города, определенной генеральным планом МО.</w:t>
      </w:r>
    </w:p>
    <w:p w:rsidR="00A91534" w:rsidRDefault="00A91534" w:rsidP="0092324E">
      <w:pPr>
        <w:spacing w:after="0" w:line="240" w:lineRule="auto"/>
        <w:ind w:firstLine="540"/>
        <w:jc w:val="both"/>
      </w:pPr>
      <w:r>
        <w:rPr>
          <w:sz w:val="24"/>
          <w:szCs w:val="24"/>
        </w:rPr>
        <w:t xml:space="preserve">Руководители автотранспортных предприятий, владельцы транспорта обязаны выводить машины и другой транспорт на улицы в чистом и технически исправном состоянии, производить </w:t>
      </w:r>
      <w:proofErr w:type="gramStart"/>
      <w:r>
        <w:rPr>
          <w:sz w:val="24"/>
          <w:szCs w:val="24"/>
        </w:rPr>
        <w:t>качественную  мойку</w:t>
      </w:r>
      <w:proofErr w:type="gramEnd"/>
      <w:r>
        <w:rPr>
          <w:sz w:val="24"/>
          <w:szCs w:val="24"/>
        </w:rPr>
        <w:t xml:space="preserve"> подвижного состава в специально отведенных местах.</w:t>
      </w:r>
    </w:p>
    <w:p w:rsidR="00A91534" w:rsidRDefault="00A91534" w:rsidP="0092324E">
      <w:pPr>
        <w:spacing w:after="0" w:line="240" w:lineRule="auto"/>
        <w:ind w:firstLine="540"/>
        <w:jc w:val="both"/>
      </w:pPr>
      <w:r>
        <w:rPr>
          <w:sz w:val="24"/>
          <w:szCs w:val="24"/>
        </w:rPr>
        <w:t>Запрещается:</w:t>
      </w:r>
    </w:p>
    <w:p w:rsidR="00A91534" w:rsidRDefault="00A91534" w:rsidP="0092324E">
      <w:pPr>
        <w:spacing w:after="0" w:line="240" w:lineRule="auto"/>
        <w:ind w:firstLine="540"/>
        <w:jc w:val="both"/>
      </w:pPr>
      <w:r>
        <w:rPr>
          <w:sz w:val="24"/>
          <w:szCs w:val="24"/>
        </w:rPr>
        <w:t>Движение и стоянка загрязненных транспортных средств, а также перевозка грузов, без принятых мер, предотвращающих падение груза, загрязнение территорий и создание помех движению, движение по дорогам с усовершенствованным покрытием тракторов и других самоходных машин на гусеничном ходу;</w:t>
      </w:r>
    </w:p>
    <w:p w:rsidR="00A91534" w:rsidRDefault="00A91534" w:rsidP="0092324E">
      <w:pPr>
        <w:spacing w:after="0" w:line="240" w:lineRule="auto"/>
        <w:ind w:firstLine="540"/>
        <w:jc w:val="both"/>
      </w:pPr>
      <w:r>
        <w:rPr>
          <w:sz w:val="24"/>
          <w:szCs w:val="24"/>
        </w:rPr>
        <w:t>Мыть и ремонтировать автотранспорт в не отведенных для этого местах;</w:t>
      </w:r>
    </w:p>
    <w:p w:rsidR="00A91534" w:rsidRDefault="00A91534" w:rsidP="0092324E">
      <w:pPr>
        <w:spacing w:after="0" w:line="240" w:lineRule="auto"/>
        <w:ind w:firstLine="540"/>
        <w:jc w:val="both"/>
        <w:rPr>
          <w:sz w:val="24"/>
          <w:szCs w:val="24"/>
        </w:rPr>
      </w:pPr>
      <w:r>
        <w:rPr>
          <w:sz w:val="24"/>
          <w:szCs w:val="24"/>
        </w:rPr>
        <w:t>Остановка и стоянка транспортных средств на газонах и придомовых территориях с травяным покрытием и на тротуарах. Запрещается остановка и стоянка автотранспорта в случае, если это затрудняет подъезд спец</w:t>
      </w:r>
      <w:r w:rsidR="001A43CC">
        <w:rPr>
          <w:sz w:val="24"/>
          <w:szCs w:val="24"/>
        </w:rPr>
        <w:t xml:space="preserve"> </w:t>
      </w:r>
      <w:r>
        <w:rPr>
          <w:sz w:val="24"/>
          <w:szCs w:val="24"/>
        </w:rPr>
        <w:t>автомашин к пожарным гидрантам, мусоропроводам, контейнерным мусор</w:t>
      </w:r>
      <w:r w:rsidR="001A43CC">
        <w:rPr>
          <w:sz w:val="24"/>
          <w:szCs w:val="24"/>
        </w:rPr>
        <w:t xml:space="preserve">а </w:t>
      </w:r>
      <w:r>
        <w:rPr>
          <w:sz w:val="24"/>
          <w:szCs w:val="24"/>
        </w:rPr>
        <w:t>сборным площадкам, тепловым пунктам, трансформаторным подстанциям (ТП), канализационно-насосным станциям (КНС), водонапорным станциям (ВНС) и т.п.</w:t>
      </w:r>
    </w:p>
    <w:p w:rsidR="00A91534" w:rsidRDefault="00A91534" w:rsidP="0092324E">
      <w:pPr>
        <w:spacing w:after="0" w:line="240" w:lineRule="auto"/>
        <w:ind w:firstLine="540"/>
        <w:jc w:val="both"/>
      </w:pPr>
      <w:r>
        <w:rPr>
          <w:sz w:val="24"/>
          <w:szCs w:val="24"/>
        </w:rPr>
        <w:t>Запрещается хранение технически неисправных и разукомплектованных транспортных средств, а также их частей и агрегатов вне специально отведенных мест. Ответственность за эвакуацию неисправного (разукомплектованного) транспортного средства возлагается на владельцев автотранспортного средства.</w:t>
      </w:r>
    </w:p>
    <w:p w:rsidR="00A91534" w:rsidRDefault="00A91534" w:rsidP="0092324E">
      <w:pPr>
        <w:spacing w:after="0" w:line="240" w:lineRule="auto"/>
        <w:ind w:firstLine="540"/>
        <w:jc w:val="both"/>
      </w:pPr>
      <w:r>
        <w:rPr>
          <w:sz w:val="24"/>
          <w:szCs w:val="24"/>
        </w:rPr>
        <w:t xml:space="preserve">Администрация обеспечивает сбор и вывоз (с последующей сдачей на утилизацию) брошенных (иным образом оставленных в целях отказа о права собственности на них), </w:t>
      </w:r>
      <w:r>
        <w:rPr>
          <w:sz w:val="24"/>
          <w:szCs w:val="24"/>
        </w:rPr>
        <w:lastRenderedPageBreak/>
        <w:t xml:space="preserve">вышедших из эксплуатации транспортных средств, собственник которых не установлен, в соответствии с порядком, утвержденным администрацией. </w:t>
      </w:r>
    </w:p>
    <w:p w:rsidR="00A91534" w:rsidRDefault="00A91534" w:rsidP="0092324E">
      <w:pPr>
        <w:spacing w:after="0" w:line="240" w:lineRule="auto"/>
        <w:ind w:firstLine="540"/>
        <w:jc w:val="both"/>
      </w:pPr>
      <w:r>
        <w:rPr>
          <w:sz w:val="24"/>
          <w:szCs w:val="24"/>
        </w:rPr>
        <w:t>Должностные лица организаций и предприятий массовой погрузки и вывоза грузов обязаны обеспечивать очистку транспортных средств, не допуская выноса грунта, грязи на дороги, придомовые территории, для чего оборудовать выезды со строительных объектов, предприятий, баз и пр. твердым покрытием, организовать механическую и ручную очистку и мойку транспортных средств при выезде. В случае выноса с территории объектов грязи, грунта - немедленно производить их уборку.</w:t>
      </w:r>
    </w:p>
    <w:p w:rsidR="00A91534" w:rsidRDefault="00A91534" w:rsidP="0092324E">
      <w:pPr>
        <w:spacing w:after="0" w:line="240" w:lineRule="auto"/>
        <w:ind w:firstLine="540"/>
        <w:jc w:val="both"/>
      </w:pPr>
      <w:r>
        <w:rPr>
          <w:sz w:val="24"/>
          <w:szCs w:val="24"/>
        </w:rPr>
        <w:t>При перевозке мусора, сыпучих и пылящих грузов, которые могут загрязнять улицы,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p>
    <w:p w:rsidR="007A1686" w:rsidRDefault="00A91534" w:rsidP="0092324E">
      <w:pPr>
        <w:spacing w:after="0" w:line="240" w:lineRule="auto"/>
        <w:ind w:firstLine="708"/>
        <w:jc w:val="both"/>
      </w:pPr>
      <w:r>
        <w:rPr>
          <w:sz w:val="24"/>
          <w:szCs w:val="24"/>
        </w:rPr>
        <w:t xml:space="preserve">Проезд тяжеловесных и крупногабаритных автотранспортных средств с нагрузкой свыше 6 т. на ось осуществляется в соответствии </w:t>
      </w:r>
      <w:proofErr w:type="gramStart"/>
      <w:r>
        <w:rPr>
          <w:sz w:val="24"/>
          <w:szCs w:val="24"/>
        </w:rPr>
        <w:t xml:space="preserve">с </w:t>
      </w:r>
      <w:r w:rsidR="00101021">
        <w:rPr>
          <w:sz w:val="24"/>
          <w:szCs w:val="24"/>
        </w:rPr>
        <w:t xml:space="preserve"> нормативно</w:t>
      </w:r>
      <w:proofErr w:type="gramEnd"/>
      <w:r w:rsidR="00101021">
        <w:rPr>
          <w:sz w:val="24"/>
          <w:szCs w:val="24"/>
        </w:rPr>
        <w:t xml:space="preserve"> – правовым актом</w:t>
      </w:r>
      <w:r>
        <w:rPr>
          <w:sz w:val="24"/>
          <w:szCs w:val="24"/>
        </w:rPr>
        <w:t xml:space="preserve">, утвержденным </w:t>
      </w:r>
      <w:r w:rsidR="007A1686">
        <w:rPr>
          <w:sz w:val="24"/>
          <w:szCs w:val="24"/>
        </w:rPr>
        <w:t xml:space="preserve">администрацией МО «СГП». </w:t>
      </w:r>
    </w:p>
    <w:p w:rsidR="00A91534" w:rsidRDefault="007A1686" w:rsidP="0092324E">
      <w:pPr>
        <w:spacing w:after="0" w:line="240" w:lineRule="auto"/>
        <w:ind w:firstLine="540"/>
        <w:jc w:val="both"/>
      </w:pPr>
      <w:r>
        <w:rPr>
          <w:sz w:val="24"/>
          <w:szCs w:val="24"/>
        </w:rPr>
        <w:t xml:space="preserve">  </w:t>
      </w:r>
      <w:r w:rsidR="00A91534">
        <w:rPr>
          <w:sz w:val="24"/>
          <w:szCs w:val="24"/>
        </w:rPr>
        <w:t>Оформление и содержание, внешний вид, чистота салона, эстетичность, освещенность, техническая исправность общественного транспорта должны соответствовать установленным нормам (ГОСТ Р 51825-2001).</w:t>
      </w:r>
    </w:p>
    <w:p w:rsidR="00A91534" w:rsidRDefault="00A91534" w:rsidP="0092324E">
      <w:pPr>
        <w:spacing w:after="0" w:line="240" w:lineRule="auto"/>
        <w:ind w:firstLine="540"/>
        <w:jc w:val="both"/>
      </w:pPr>
      <w:r>
        <w:rPr>
          <w:sz w:val="24"/>
          <w:szCs w:val="24"/>
        </w:rPr>
        <w:t xml:space="preserve">Общественный транспорт должен быть оформлен необходимой и достоверной информацией о перевозчике, о правилах проезда и провоза багажа, маршруте следования, тарифе, местах расположения аварийных выходов и способах их открытия, а также иной информации. </w:t>
      </w:r>
    </w:p>
    <w:p w:rsidR="00A91534" w:rsidRDefault="00A91534" w:rsidP="0092324E">
      <w:pPr>
        <w:spacing w:after="0" w:line="240" w:lineRule="auto"/>
        <w:ind w:firstLine="540"/>
        <w:jc w:val="both"/>
      </w:pPr>
      <w:r>
        <w:rPr>
          <w:sz w:val="24"/>
          <w:szCs w:val="24"/>
        </w:rPr>
        <w:t>Перевозчик обязан оборудовать трассу маршрута (на каждом остановочном пункте) остановочными указателями установленного образца, аншлагами (на начальных и конечных пунктах) с указанием расписания и номера маршрута и обеспечивать их надлежащее состояние.</w:t>
      </w:r>
    </w:p>
    <w:p w:rsidR="00A91534" w:rsidRPr="00D64EA0" w:rsidRDefault="00A91534" w:rsidP="0092324E">
      <w:pPr>
        <w:spacing w:after="0" w:line="240" w:lineRule="auto"/>
        <w:ind w:firstLine="540"/>
        <w:jc w:val="both"/>
        <w:rPr>
          <w:sz w:val="24"/>
          <w:szCs w:val="24"/>
        </w:rPr>
      </w:pPr>
      <w:r>
        <w:rPr>
          <w:sz w:val="24"/>
          <w:szCs w:val="24"/>
        </w:rPr>
        <w:t xml:space="preserve">Хранение личного автотранспорта на дворовых и внутриквартальных территориях допускается в отведенных и оборудованных для этого местах. Стоянка грузового автотранспорта на дворовых и внутриквартальных территориях запрещена. </w:t>
      </w:r>
    </w:p>
    <w:p w:rsidR="00101021" w:rsidRPr="00D64EA0" w:rsidRDefault="00101021" w:rsidP="0092324E">
      <w:pPr>
        <w:spacing w:after="0" w:line="240" w:lineRule="auto"/>
        <w:ind w:firstLine="540"/>
        <w:jc w:val="both"/>
      </w:pPr>
    </w:p>
    <w:p w:rsidR="007A1686" w:rsidRDefault="00A91534" w:rsidP="0092324E">
      <w:pPr>
        <w:spacing w:after="0" w:line="240" w:lineRule="auto"/>
        <w:ind w:firstLine="540"/>
        <w:jc w:val="center"/>
        <w:rPr>
          <w:b/>
          <w:sz w:val="24"/>
          <w:szCs w:val="24"/>
        </w:rPr>
      </w:pPr>
      <w:r>
        <w:rPr>
          <w:b/>
          <w:bCs/>
          <w:sz w:val="24"/>
          <w:szCs w:val="24"/>
          <w:lang w:eastAsia="ru-RU"/>
        </w:rPr>
        <w:t xml:space="preserve">РАЗДЕЛ </w:t>
      </w:r>
      <w:r>
        <w:rPr>
          <w:b/>
          <w:bCs/>
          <w:sz w:val="24"/>
          <w:szCs w:val="24"/>
          <w:lang w:val="en-US" w:eastAsia="ru-RU"/>
        </w:rPr>
        <w:t>V</w:t>
      </w:r>
      <w:r w:rsidR="00101021">
        <w:rPr>
          <w:b/>
          <w:bCs/>
          <w:sz w:val="24"/>
          <w:szCs w:val="24"/>
          <w:lang w:val="en-US" w:eastAsia="ru-RU"/>
        </w:rPr>
        <w:t>I</w:t>
      </w:r>
      <w:r>
        <w:rPr>
          <w:b/>
          <w:sz w:val="24"/>
          <w:szCs w:val="24"/>
        </w:rPr>
        <w:t>.</w:t>
      </w:r>
    </w:p>
    <w:p w:rsidR="00A91534" w:rsidRDefault="00A91534" w:rsidP="0092324E">
      <w:pPr>
        <w:spacing w:after="0" w:line="240" w:lineRule="auto"/>
        <w:ind w:firstLine="540"/>
        <w:jc w:val="center"/>
        <w:rPr>
          <w:b/>
          <w:sz w:val="24"/>
          <w:szCs w:val="24"/>
        </w:rPr>
      </w:pPr>
      <w:r>
        <w:rPr>
          <w:b/>
          <w:sz w:val="24"/>
          <w:szCs w:val="24"/>
        </w:rPr>
        <w:t>ПОРЯДОК УБОРКИ ТЕРРИТОРИЙ МО, ВКЛЮЧАЯ ПЕРЕЧЕНЬ РАБОТ ПО БЛАГОУСТРОЙСТВУ И ПЕРИОДИЧНОСТЬ ИХ ВЫПОЛНЕНИЯ.</w:t>
      </w:r>
    </w:p>
    <w:p w:rsidR="007A1686" w:rsidRDefault="007A1686" w:rsidP="0092324E">
      <w:pPr>
        <w:spacing w:after="0" w:line="240" w:lineRule="auto"/>
        <w:ind w:firstLine="540"/>
        <w:jc w:val="center"/>
      </w:pPr>
    </w:p>
    <w:p w:rsidR="00A91534" w:rsidRDefault="00A91534" w:rsidP="0092324E">
      <w:pPr>
        <w:pStyle w:val="2"/>
        <w:spacing w:before="0" w:after="0" w:line="240" w:lineRule="auto"/>
        <w:ind w:firstLine="567"/>
        <w:jc w:val="both"/>
      </w:pPr>
      <w:r>
        <w:rPr>
          <w:rFonts w:ascii="Times New Roman" w:hAnsi="Times New Roman" w:cs="Times New Roman"/>
          <w:i w:val="0"/>
          <w:sz w:val="24"/>
          <w:szCs w:val="24"/>
        </w:rPr>
        <w:t>6.1. Организация и проведение уборки территории МО</w:t>
      </w:r>
    </w:p>
    <w:p w:rsidR="00A91534" w:rsidRDefault="00A91534" w:rsidP="0092324E">
      <w:pPr>
        <w:spacing w:after="0" w:line="240" w:lineRule="auto"/>
        <w:ind w:firstLine="567"/>
        <w:jc w:val="both"/>
        <w:rPr>
          <w:sz w:val="24"/>
          <w:szCs w:val="24"/>
        </w:rPr>
      </w:pPr>
      <w:r>
        <w:rPr>
          <w:sz w:val="24"/>
          <w:szCs w:val="24"/>
        </w:rPr>
        <w:t xml:space="preserve">На протяжении всего календарного года направление работ по содержанию и уборке территорий </w:t>
      </w:r>
      <w:r w:rsidR="00101021">
        <w:rPr>
          <w:sz w:val="24"/>
          <w:szCs w:val="24"/>
        </w:rPr>
        <w:t>МО</w:t>
      </w:r>
      <w:r>
        <w:rPr>
          <w:sz w:val="24"/>
          <w:szCs w:val="24"/>
        </w:rPr>
        <w:t xml:space="preserve"> носит сезонный характер. Период летнего содержания территории устанавливается с 01 апреля по 31 октября, остальное время года – период зимнего содержания. В зависимости от сложившихся климатических условий указанные сроки могут быть изменены постановлением администрации.</w:t>
      </w:r>
    </w:p>
    <w:p w:rsidR="00A91534" w:rsidRDefault="00A91534" w:rsidP="0092324E">
      <w:pPr>
        <w:pStyle w:val="ConsPlusNormal"/>
        <w:ind w:firstLine="567"/>
        <w:jc w:val="both"/>
      </w:pPr>
      <w:r>
        <w:rPr>
          <w:szCs w:val="24"/>
        </w:rPr>
        <w:t>Физические лица и хозяйствующие субъекты, должны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данными правилами и действующим законодательством.</w:t>
      </w:r>
    </w:p>
    <w:p w:rsidR="00A91534" w:rsidRDefault="00A91534" w:rsidP="0092324E">
      <w:pPr>
        <w:pStyle w:val="ConsPlusNormal"/>
        <w:ind w:firstLine="567"/>
        <w:jc w:val="both"/>
      </w:pPr>
      <w:r>
        <w:rPr>
          <w:szCs w:val="24"/>
        </w:rPr>
        <w:t xml:space="preserve"> Организация уборки иных территорий осуществляется органами местного самоуправления по соглашению со специализированной организацией.</w:t>
      </w:r>
    </w:p>
    <w:p w:rsidR="00A91534" w:rsidRDefault="00A91534" w:rsidP="0092324E">
      <w:pPr>
        <w:spacing w:after="0" w:line="240" w:lineRule="auto"/>
        <w:ind w:firstLine="567"/>
        <w:jc w:val="both"/>
      </w:pPr>
      <w:r>
        <w:rPr>
          <w:sz w:val="24"/>
          <w:szCs w:val="24"/>
        </w:rPr>
        <w:t xml:space="preserve">Уборка территории МО подразделяется на уличную и придомовую. </w:t>
      </w:r>
    </w:p>
    <w:p w:rsidR="00A91534" w:rsidRDefault="00A91534" w:rsidP="0092324E">
      <w:pPr>
        <w:spacing w:after="0" w:line="240" w:lineRule="auto"/>
        <w:ind w:firstLine="567"/>
        <w:jc w:val="both"/>
        <w:rPr>
          <w:rStyle w:val="ad"/>
          <w:b w:val="0"/>
          <w:sz w:val="24"/>
          <w:szCs w:val="24"/>
        </w:rPr>
      </w:pPr>
      <w:r>
        <w:rPr>
          <w:sz w:val="24"/>
          <w:szCs w:val="24"/>
        </w:rPr>
        <w:t>Уборка прилегающей территории осуществляется физическими лицами и хозяйствующими субъектами</w:t>
      </w:r>
      <w:r w:rsidR="00101021">
        <w:rPr>
          <w:sz w:val="24"/>
          <w:szCs w:val="24"/>
        </w:rPr>
        <w:t>.</w:t>
      </w:r>
      <w:r>
        <w:rPr>
          <w:sz w:val="24"/>
          <w:szCs w:val="24"/>
        </w:rPr>
        <w:t xml:space="preserve"> </w:t>
      </w:r>
      <w:r>
        <w:rPr>
          <w:rStyle w:val="ad"/>
          <w:b w:val="0"/>
          <w:sz w:val="24"/>
          <w:szCs w:val="24"/>
        </w:rPr>
        <w:t xml:space="preserve">Границы прилегающей территории определяются проектами межевания территорий (документами по планировке территорий), необходимыми для </w:t>
      </w:r>
      <w:r>
        <w:rPr>
          <w:rStyle w:val="ad"/>
          <w:b w:val="0"/>
          <w:sz w:val="24"/>
          <w:szCs w:val="24"/>
        </w:rPr>
        <w:lastRenderedPageBreak/>
        <w:t>эксплуатации зданий, сооружений; а при отсутствии указанных данных - в соответствии с картой-схемой. При этом заключается договор о выполнении работ по благоустройству территории между администрацией и физическими, юридическими лицами, индивидуальными предпринимателями.</w:t>
      </w:r>
    </w:p>
    <w:p w:rsidR="00A91534" w:rsidRDefault="00A91534" w:rsidP="0092324E">
      <w:pPr>
        <w:spacing w:after="0" w:line="240" w:lineRule="auto"/>
        <w:ind w:firstLine="567"/>
        <w:jc w:val="both"/>
      </w:pPr>
      <w:r>
        <w:rPr>
          <w:rStyle w:val="ad"/>
          <w:b w:val="0"/>
          <w:sz w:val="24"/>
          <w:szCs w:val="24"/>
        </w:rPr>
        <w:t xml:space="preserve"> В целях заключения договора по уборк</w:t>
      </w:r>
      <w:r w:rsidR="00101021">
        <w:rPr>
          <w:rStyle w:val="ad"/>
          <w:b w:val="0"/>
          <w:sz w:val="24"/>
          <w:szCs w:val="24"/>
        </w:rPr>
        <w:t>е</w:t>
      </w:r>
      <w:r>
        <w:rPr>
          <w:rStyle w:val="ad"/>
          <w:b w:val="0"/>
          <w:sz w:val="24"/>
          <w:szCs w:val="24"/>
        </w:rPr>
        <w:t xml:space="preserve"> территории администрация формирует карты-схемы прилегающей территории.</w:t>
      </w:r>
    </w:p>
    <w:p w:rsidR="00A91534" w:rsidRDefault="00D5484A" w:rsidP="0092324E">
      <w:pPr>
        <w:spacing w:after="0" w:line="240" w:lineRule="auto"/>
        <w:ind w:firstLine="567"/>
        <w:jc w:val="both"/>
      </w:pPr>
      <w:r>
        <w:rPr>
          <w:rStyle w:val="ad"/>
          <w:b w:val="0"/>
          <w:sz w:val="24"/>
          <w:szCs w:val="24"/>
        </w:rPr>
        <w:t xml:space="preserve"> </w:t>
      </w:r>
      <w:r w:rsidR="00A91534">
        <w:rPr>
          <w:rStyle w:val="ad"/>
          <w:b w:val="0"/>
          <w:sz w:val="24"/>
          <w:szCs w:val="24"/>
        </w:rPr>
        <w:t>Карты-схемы формируются на основании данных, предоставляемых один раз в год, и с учетом фактического использования территории юридическими и физическими лицами, индивидуальными предпринимателями.</w:t>
      </w:r>
    </w:p>
    <w:p w:rsidR="00A91534" w:rsidRDefault="00D5484A" w:rsidP="0092324E">
      <w:pPr>
        <w:spacing w:after="0" w:line="240" w:lineRule="auto"/>
        <w:ind w:firstLine="567"/>
        <w:jc w:val="both"/>
      </w:pPr>
      <w:r>
        <w:rPr>
          <w:rStyle w:val="ad"/>
          <w:b w:val="0"/>
          <w:sz w:val="24"/>
          <w:szCs w:val="24"/>
        </w:rPr>
        <w:t xml:space="preserve"> </w:t>
      </w:r>
      <w:r w:rsidR="00A91534">
        <w:rPr>
          <w:rStyle w:val="ad"/>
          <w:b w:val="0"/>
          <w:sz w:val="24"/>
          <w:szCs w:val="24"/>
        </w:rPr>
        <w:t>Порядок определения границ прилегающей территории носит рекомендательный характер и утверждается администрацией.</w:t>
      </w:r>
    </w:p>
    <w:p w:rsidR="00A91534" w:rsidRDefault="00D5484A" w:rsidP="0092324E">
      <w:pPr>
        <w:spacing w:after="0" w:line="240" w:lineRule="auto"/>
        <w:ind w:firstLine="567"/>
        <w:jc w:val="both"/>
      </w:pPr>
      <w:r>
        <w:rPr>
          <w:rStyle w:val="ad"/>
          <w:b w:val="0"/>
          <w:sz w:val="24"/>
          <w:szCs w:val="24"/>
        </w:rPr>
        <w:t xml:space="preserve"> </w:t>
      </w:r>
      <w:r w:rsidR="00A91534">
        <w:rPr>
          <w:rStyle w:val="ad"/>
          <w:b w:val="0"/>
          <w:sz w:val="24"/>
          <w:szCs w:val="24"/>
        </w:rPr>
        <w:t>Благоустройство территорий, не закрепленных за юридическими, физическими лицами и индивидуальными предпринимателями, осуществляется администрацией в соответствии с установленными полномочиями и в пределах средств, предусмотренных на эти цели в бюджете МО.</w:t>
      </w:r>
    </w:p>
    <w:p w:rsidR="00A91534" w:rsidRDefault="00A91534" w:rsidP="0092324E">
      <w:pPr>
        <w:spacing w:after="0" w:line="240" w:lineRule="auto"/>
        <w:ind w:firstLine="567"/>
        <w:jc w:val="both"/>
      </w:pPr>
      <w:r>
        <w:rPr>
          <w:rStyle w:val="ad"/>
          <w:b w:val="0"/>
          <w:sz w:val="24"/>
          <w:szCs w:val="24"/>
        </w:rPr>
        <w:t>Работы по благоустройству и содержанию прилегающих территорий осуществляют:</w:t>
      </w:r>
    </w:p>
    <w:p w:rsidR="00A91534" w:rsidRDefault="00A91534" w:rsidP="0092324E">
      <w:pPr>
        <w:spacing w:after="0" w:line="240" w:lineRule="auto"/>
        <w:jc w:val="both"/>
      </w:pPr>
      <w:r>
        <w:rPr>
          <w:rStyle w:val="ad"/>
          <w:b w:val="0"/>
          <w:sz w:val="24"/>
          <w:szCs w:val="24"/>
        </w:rPr>
        <w:t xml:space="preserve">         1)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A91534" w:rsidRDefault="00A91534" w:rsidP="0092324E">
      <w:pPr>
        <w:spacing w:after="0" w:line="240" w:lineRule="auto"/>
        <w:jc w:val="both"/>
      </w:pPr>
      <w:r>
        <w:rPr>
          <w:rStyle w:val="ad"/>
          <w:b w:val="0"/>
          <w:sz w:val="24"/>
          <w:szCs w:val="24"/>
        </w:rPr>
        <w:t xml:space="preserve">         2) на земельных участках, находящихся в собственности, постоянном (бессрочном) и безвозмездном пользовании, аренде юридических лиц и индивидуальных предпринимателей, и прилегающих к ним территориях - соответствующие юридические лица и индивидуальные предприниматели;</w:t>
      </w:r>
    </w:p>
    <w:p w:rsidR="00A91534" w:rsidRDefault="00A91534" w:rsidP="0092324E">
      <w:pPr>
        <w:spacing w:after="0" w:line="240" w:lineRule="auto"/>
        <w:jc w:val="both"/>
      </w:pPr>
      <w:r>
        <w:rPr>
          <w:rStyle w:val="ad"/>
          <w:b w:val="0"/>
          <w:sz w:val="24"/>
          <w:szCs w:val="24"/>
        </w:rPr>
        <w:t xml:space="preserve">        3) 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4)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5) на территориях, прилегающих к временным нестационарным объектам, - собственники и арендаторы данных объектов;</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6) на участках теплотрасс, воздушных линий электропередачи, газопроводов и других инженерных коммуникаций - собственники, владельцы и пользователи;</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7) на территориях гаражно-строительных кооперативов - соответствующие кооперативы;</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8) на территориях садоводческих объединений граждан - соответствующие объединения;</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 xml:space="preserve">9) на проезжей части по всей ширине </w:t>
      </w:r>
      <w:proofErr w:type="gramStart"/>
      <w:r>
        <w:rPr>
          <w:rStyle w:val="ad"/>
          <w:b w:val="0"/>
          <w:sz w:val="24"/>
          <w:szCs w:val="24"/>
        </w:rPr>
        <w:t>дорог,  мостов</w:t>
      </w:r>
      <w:proofErr w:type="gramEnd"/>
      <w:r>
        <w:rPr>
          <w:rStyle w:val="ad"/>
          <w:b w:val="0"/>
          <w:sz w:val="24"/>
          <w:szCs w:val="24"/>
        </w:rPr>
        <w:t xml:space="preserve">, путепроводов, эстакад, улиц и проездов улично-дорожной сети, включая </w:t>
      </w:r>
      <w:proofErr w:type="spellStart"/>
      <w:r>
        <w:rPr>
          <w:rStyle w:val="ad"/>
          <w:b w:val="0"/>
          <w:sz w:val="24"/>
          <w:szCs w:val="24"/>
        </w:rPr>
        <w:t>прилотковую</w:t>
      </w:r>
      <w:proofErr w:type="spellEnd"/>
      <w:r>
        <w:rPr>
          <w:rStyle w:val="ad"/>
          <w:b w:val="0"/>
          <w:sz w:val="24"/>
          <w:szCs w:val="24"/>
        </w:rPr>
        <w:t xml:space="preserve"> зону; расположенных в одном уровне с проезжей частью, - организации, отвечающие за уборку и содержание проезжей части;</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10) на территориях парковок автотранспорта - физические и юридические лица, индивидуальные предприниматели,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A91534" w:rsidRDefault="00A91534" w:rsidP="0092324E">
      <w:pPr>
        <w:spacing w:after="0" w:line="240" w:lineRule="auto"/>
        <w:jc w:val="both"/>
      </w:pPr>
      <w:r>
        <w:rPr>
          <w:rStyle w:val="ad"/>
          <w:b w:val="0"/>
          <w:sz w:val="24"/>
          <w:szCs w:val="24"/>
        </w:rP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A91534" w:rsidRDefault="00A91534" w:rsidP="0092324E">
      <w:pPr>
        <w:spacing w:after="0" w:line="240" w:lineRule="auto"/>
        <w:jc w:val="both"/>
      </w:pPr>
      <w:r>
        <w:rPr>
          <w:rStyle w:val="ad"/>
          <w:b w:val="0"/>
          <w:sz w:val="24"/>
          <w:szCs w:val="24"/>
        </w:rPr>
        <w:lastRenderedPageBreak/>
        <w:t xml:space="preserve">     </w:t>
      </w:r>
      <w:r w:rsidR="00D5484A">
        <w:rPr>
          <w:rStyle w:val="ad"/>
          <w:b w:val="0"/>
          <w:sz w:val="24"/>
          <w:szCs w:val="24"/>
        </w:rPr>
        <w:t xml:space="preserve">  </w:t>
      </w:r>
      <w:r>
        <w:rPr>
          <w:rStyle w:val="ad"/>
          <w:b w:val="0"/>
          <w:sz w:val="24"/>
          <w:szCs w:val="24"/>
        </w:rPr>
        <w:t>11) на объектах озеленения (парка, сквера,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12) на посадочных площадках общественного транспорта - владельцы торгово-остановочных комплексов при их наличии;</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13) на пересечениях железнодорожных переездов с проезжей частью дорог - организации, эксплуатирующие железнодорожные переезды;</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 xml:space="preserve"> 14) на прилегающих территориях, въездах и выездах с АЗС, АЗГС - владельцы указанных объектов;</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15)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16) на территориях (внутризаводских, внутри</w:t>
      </w:r>
      <w:r w:rsidR="001A43CC">
        <w:rPr>
          <w:rStyle w:val="ad"/>
          <w:b w:val="0"/>
          <w:sz w:val="24"/>
          <w:szCs w:val="24"/>
        </w:rPr>
        <w:t xml:space="preserve"> </w:t>
      </w:r>
      <w:r>
        <w:rPr>
          <w:rStyle w:val="ad"/>
          <w:b w:val="0"/>
          <w:sz w:val="24"/>
          <w:szCs w:val="24"/>
        </w:rPr>
        <w:t>дворовых) организаций, подъездов к ним - администрации организаций в собственности, владении, аренде которых находятся строения, расположенные на указанных территориях;</w:t>
      </w:r>
    </w:p>
    <w:p w:rsidR="00A91534" w:rsidRDefault="00A91534" w:rsidP="0092324E">
      <w:pPr>
        <w:spacing w:after="0" w:line="240" w:lineRule="auto"/>
        <w:jc w:val="both"/>
      </w:pPr>
      <w:r>
        <w:rPr>
          <w:rStyle w:val="ad"/>
          <w:b w:val="0"/>
          <w:sz w:val="24"/>
          <w:szCs w:val="24"/>
        </w:rPr>
        <w:t xml:space="preserve">    </w:t>
      </w:r>
      <w:r w:rsidR="00D5484A">
        <w:rPr>
          <w:rStyle w:val="ad"/>
          <w:b w:val="0"/>
          <w:sz w:val="24"/>
          <w:szCs w:val="24"/>
        </w:rPr>
        <w:t xml:space="preserve">  </w:t>
      </w:r>
      <w:r>
        <w:rPr>
          <w:rStyle w:val="ad"/>
          <w:b w:val="0"/>
          <w:sz w:val="24"/>
          <w:szCs w:val="24"/>
        </w:rPr>
        <w:t>17) на территориях, не закрепленных за юридическими, физическими лицами и индивидуальными предпринимателями, - администрация в соответствии с установленными полномочиями.</w:t>
      </w:r>
    </w:p>
    <w:p w:rsidR="00A91534" w:rsidRDefault="00A91534" w:rsidP="0092324E">
      <w:pPr>
        <w:spacing w:after="0" w:line="240" w:lineRule="auto"/>
        <w:ind w:firstLine="708"/>
        <w:jc w:val="both"/>
      </w:pPr>
      <w:r>
        <w:rPr>
          <w:sz w:val="24"/>
          <w:szCs w:val="24"/>
        </w:rPr>
        <w:t>Уборка территории города должна производиться ежедневно до 9 часов утра с поддержанием чистоты и порядка в течение дня;</w:t>
      </w:r>
    </w:p>
    <w:p w:rsidR="00A91534" w:rsidRDefault="00A91534" w:rsidP="0092324E">
      <w:pPr>
        <w:spacing w:after="0" w:line="240" w:lineRule="auto"/>
        <w:jc w:val="both"/>
      </w:pPr>
      <w:r>
        <w:rPr>
          <w:sz w:val="24"/>
          <w:szCs w:val="24"/>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A91534" w:rsidRDefault="00A91534" w:rsidP="0092324E">
      <w:pPr>
        <w:spacing w:after="0" w:line="240" w:lineRule="auto"/>
        <w:jc w:val="both"/>
      </w:pPr>
      <w:r>
        <w:rPr>
          <w:sz w:val="24"/>
          <w:szCs w:val="24"/>
        </w:rPr>
        <w:t>Уборка дорог производится до начала движения транспорта по маршрутам регулярных перевозок.</w:t>
      </w:r>
    </w:p>
    <w:p w:rsidR="00A91534" w:rsidRDefault="00A91534" w:rsidP="0092324E">
      <w:pPr>
        <w:spacing w:after="0" w:line="240" w:lineRule="auto"/>
        <w:ind w:firstLine="567"/>
        <w:jc w:val="both"/>
      </w:pPr>
      <w:r>
        <w:rPr>
          <w:sz w:val="24"/>
          <w:szCs w:val="24"/>
        </w:rPr>
        <w:t>При проведении уборки запрещается перемещать на дорогу мусор, счищаемый с придомовых территорий, тротуаров и внутриквартальных проездов.</w:t>
      </w:r>
    </w:p>
    <w:p w:rsidR="00A91534" w:rsidRDefault="00A91534" w:rsidP="0092324E">
      <w:pPr>
        <w:pStyle w:val="ConsPlusNormal"/>
        <w:ind w:firstLine="567"/>
        <w:jc w:val="both"/>
      </w:pPr>
      <w:r>
        <w:rPr>
          <w:szCs w:val="24"/>
        </w:rPr>
        <w:t xml:space="preserve">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w:t>
      </w:r>
      <w:r w:rsidR="00821E02">
        <w:rPr>
          <w:szCs w:val="24"/>
        </w:rPr>
        <w:t>й,</w:t>
      </w:r>
      <w:r>
        <w:rPr>
          <w:szCs w:val="24"/>
        </w:rPr>
        <w:t xml:space="preserve"> строек на магистрали и улицы.</w:t>
      </w:r>
    </w:p>
    <w:p w:rsidR="00A91534" w:rsidRDefault="00A91534" w:rsidP="0092324E">
      <w:pPr>
        <w:spacing w:after="0" w:line="240" w:lineRule="auto"/>
        <w:ind w:firstLine="567"/>
        <w:jc w:val="both"/>
      </w:pPr>
      <w:r>
        <w:rPr>
          <w:sz w:val="24"/>
          <w:szCs w:val="24"/>
        </w:rP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A91534" w:rsidRDefault="00A91534" w:rsidP="0092324E">
      <w:pPr>
        <w:spacing w:after="0" w:line="240" w:lineRule="auto"/>
        <w:ind w:firstLine="567"/>
        <w:jc w:val="both"/>
        <w:rPr>
          <w:sz w:val="24"/>
          <w:szCs w:val="24"/>
        </w:rPr>
      </w:pPr>
      <w:r>
        <w:rPr>
          <w:sz w:val="24"/>
          <w:szCs w:val="24"/>
        </w:rPr>
        <w:t>Разборка, снос (вынос) строений (сооружений) с земельных участков, переданных под застройку хозяйствующим субъектам или физическим лицам, производится вышеуказанными лицами за счет собственных средств.</w:t>
      </w:r>
    </w:p>
    <w:p w:rsidR="00A91534" w:rsidRDefault="00A91534" w:rsidP="0092324E">
      <w:pPr>
        <w:pStyle w:val="2"/>
        <w:spacing w:before="0" w:after="0" w:line="240" w:lineRule="auto"/>
        <w:ind w:firstLine="567"/>
        <w:jc w:val="both"/>
      </w:pPr>
      <w:r>
        <w:rPr>
          <w:rFonts w:ascii="Times New Roman" w:hAnsi="Times New Roman" w:cs="Times New Roman"/>
          <w:i w:val="0"/>
          <w:sz w:val="24"/>
          <w:szCs w:val="24"/>
        </w:rPr>
        <w:t xml:space="preserve">6.2. Организация и проведение уборки территории </w:t>
      </w:r>
      <w:proofErr w:type="gramStart"/>
      <w:r>
        <w:rPr>
          <w:rFonts w:ascii="Times New Roman" w:hAnsi="Times New Roman" w:cs="Times New Roman"/>
          <w:i w:val="0"/>
          <w:sz w:val="24"/>
          <w:szCs w:val="24"/>
        </w:rPr>
        <w:t>МО  в</w:t>
      </w:r>
      <w:proofErr w:type="gramEnd"/>
      <w:r>
        <w:rPr>
          <w:rFonts w:ascii="Times New Roman" w:hAnsi="Times New Roman" w:cs="Times New Roman"/>
          <w:i w:val="0"/>
          <w:sz w:val="24"/>
          <w:szCs w:val="24"/>
        </w:rPr>
        <w:t xml:space="preserve"> зимний период</w:t>
      </w:r>
    </w:p>
    <w:p w:rsidR="00A91534" w:rsidRDefault="00A91534" w:rsidP="0092324E">
      <w:pPr>
        <w:spacing w:after="0" w:line="240" w:lineRule="auto"/>
        <w:ind w:firstLine="567"/>
        <w:jc w:val="both"/>
      </w:pPr>
      <w:r>
        <w:rPr>
          <w:sz w:val="24"/>
          <w:szCs w:val="24"/>
        </w:rPr>
        <w:t>Уборка в зимний период дорог и проездов осуществляется в соответствии с требованиями Правил. Мероприятия по подготовке уборочной техники к работе в зимний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октября текущего года.</w:t>
      </w:r>
    </w:p>
    <w:p w:rsidR="00A91534" w:rsidRDefault="00A91534" w:rsidP="0092324E">
      <w:pPr>
        <w:spacing w:after="0" w:line="240" w:lineRule="auto"/>
        <w:ind w:firstLine="567"/>
        <w:jc w:val="both"/>
      </w:pPr>
      <w:r>
        <w:rPr>
          <w:sz w:val="24"/>
          <w:szCs w:val="24"/>
        </w:rPr>
        <w:t>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A91534" w:rsidRDefault="00A91534" w:rsidP="0092324E">
      <w:pPr>
        <w:spacing w:after="0" w:line="240" w:lineRule="auto"/>
        <w:ind w:firstLine="567"/>
        <w:jc w:val="both"/>
      </w:pPr>
      <w:r>
        <w:rPr>
          <w:sz w:val="24"/>
          <w:szCs w:val="24"/>
        </w:rPr>
        <w:t>Убираемый снег должен вывозиться в специально отведенные для этих целей места.</w:t>
      </w:r>
    </w:p>
    <w:p w:rsidR="00A91534" w:rsidRDefault="00A91534" w:rsidP="0092324E">
      <w:pPr>
        <w:spacing w:after="0" w:line="240" w:lineRule="auto"/>
        <w:ind w:firstLine="567"/>
        <w:jc w:val="both"/>
      </w:pPr>
      <w:r>
        <w:rPr>
          <w:sz w:val="24"/>
          <w:szCs w:val="24"/>
        </w:rPr>
        <w:t>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A91534" w:rsidRDefault="00A91534" w:rsidP="0092324E">
      <w:pPr>
        <w:spacing w:after="0" w:line="240" w:lineRule="auto"/>
        <w:ind w:firstLine="567"/>
        <w:jc w:val="both"/>
      </w:pPr>
      <w:r>
        <w:rPr>
          <w:sz w:val="24"/>
          <w:szCs w:val="24"/>
        </w:rPr>
        <w:t>К первоочередным мероприятиям зимней уборки территории МО относятся:</w:t>
      </w:r>
    </w:p>
    <w:p w:rsidR="00A91534" w:rsidRDefault="00A91534" w:rsidP="0092324E">
      <w:pPr>
        <w:spacing w:after="0" w:line="240" w:lineRule="auto"/>
        <w:jc w:val="both"/>
      </w:pPr>
      <w:r>
        <w:rPr>
          <w:sz w:val="24"/>
          <w:szCs w:val="24"/>
        </w:rPr>
        <w:t xml:space="preserve">         1) сгребание и подметание снега;</w:t>
      </w:r>
    </w:p>
    <w:p w:rsidR="00A91534" w:rsidRDefault="00A91534" w:rsidP="0092324E">
      <w:pPr>
        <w:spacing w:after="0" w:line="240" w:lineRule="auto"/>
        <w:jc w:val="both"/>
      </w:pPr>
      <w:r>
        <w:rPr>
          <w:sz w:val="24"/>
          <w:szCs w:val="24"/>
        </w:rPr>
        <w:lastRenderedPageBreak/>
        <w:t xml:space="preserve">         2) обработка проезжей части дорог, территорий общего пользования </w:t>
      </w:r>
      <w:proofErr w:type="spellStart"/>
      <w:r>
        <w:rPr>
          <w:sz w:val="24"/>
          <w:szCs w:val="24"/>
        </w:rPr>
        <w:t>противогололедными</w:t>
      </w:r>
      <w:proofErr w:type="spellEnd"/>
      <w:r>
        <w:rPr>
          <w:sz w:val="24"/>
          <w:szCs w:val="24"/>
        </w:rPr>
        <w:t xml:space="preserve"> материалами;</w:t>
      </w:r>
    </w:p>
    <w:p w:rsidR="00A91534" w:rsidRDefault="00A91534" w:rsidP="0092324E">
      <w:pPr>
        <w:spacing w:after="0" w:line="240" w:lineRule="auto"/>
        <w:jc w:val="both"/>
      </w:pPr>
      <w:r>
        <w:rPr>
          <w:sz w:val="24"/>
          <w:szCs w:val="24"/>
        </w:rPr>
        <w:t xml:space="preserve">         3) формирование снежного вала для последующего вывоза;</w:t>
      </w:r>
    </w:p>
    <w:p w:rsidR="00A91534" w:rsidRDefault="00A91534" w:rsidP="0092324E">
      <w:pPr>
        <w:spacing w:after="0" w:line="240" w:lineRule="auto"/>
        <w:jc w:val="both"/>
      </w:pPr>
      <w:r>
        <w:rPr>
          <w:sz w:val="24"/>
          <w:szCs w:val="24"/>
        </w:rPr>
        <w:t xml:space="preserve">         4)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 п.</w:t>
      </w:r>
    </w:p>
    <w:p w:rsidR="00A91534" w:rsidRDefault="00A91534" w:rsidP="0092324E">
      <w:pPr>
        <w:spacing w:after="0" w:line="240" w:lineRule="auto"/>
        <w:ind w:firstLine="708"/>
        <w:jc w:val="both"/>
      </w:pPr>
      <w:r>
        <w:rPr>
          <w:sz w:val="24"/>
          <w:szCs w:val="24"/>
        </w:rPr>
        <w:t>К мероприятиям второй очереди относятся:</w:t>
      </w:r>
    </w:p>
    <w:p w:rsidR="00A91534" w:rsidRDefault="00A91534" w:rsidP="0092324E">
      <w:pPr>
        <w:spacing w:after="0" w:line="240" w:lineRule="auto"/>
        <w:jc w:val="both"/>
      </w:pPr>
      <w:r>
        <w:rPr>
          <w:sz w:val="24"/>
          <w:szCs w:val="24"/>
        </w:rPr>
        <w:t xml:space="preserve">        1) удаление (вывоз) снега;</w:t>
      </w:r>
    </w:p>
    <w:p w:rsidR="00A91534" w:rsidRDefault="00A91534" w:rsidP="0092324E">
      <w:pPr>
        <w:spacing w:after="0" w:line="240" w:lineRule="auto"/>
        <w:jc w:val="both"/>
      </w:pPr>
      <w:r>
        <w:rPr>
          <w:sz w:val="24"/>
          <w:szCs w:val="24"/>
        </w:rPr>
        <w:t xml:space="preserve">        2) зачистка </w:t>
      </w:r>
      <w:proofErr w:type="spellStart"/>
      <w:r>
        <w:rPr>
          <w:sz w:val="24"/>
          <w:szCs w:val="24"/>
        </w:rPr>
        <w:t>прилотковой</w:t>
      </w:r>
      <w:proofErr w:type="spellEnd"/>
      <w:r>
        <w:rPr>
          <w:sz w:val="24"/>
          <w:szCs w:val="24"/>
        </w:rPr>
        <w:t xml:space="preserve"> части дороги после удаления снега с проезжей части;</w:t>
      </w:r>
    </w:p>
    <w:p w:rsidR="00A91534" w:rsidRDefault="00A91534" w:rsidP="0092324E">
      <w:pPr>
        <w:spacing w:after="0" w:line="240" w:lineRule="auto"/>
        <w:jc w:val="both"/>
      </w:pPr>
      <w:r>
        <w:rPr>
          <w:sz w:val="24"/>
          <w:szCs w:val="24"/>
        </w:rPr>
        <w:t xml:space="preserve">        3) скалывание льда и уборка снежно-ледяных образований.</w:t>
      </w:r>
    </w:p>
    <w:p w:rsidR="00A91534" w:rsidRDefault="00A91534" w:rsidP="0092324E">
      <w:pPr>
        <w:spacing w:after="0" w:line="240" w:lineRule="auto"/>
        <w:ind w:firstLine="708"/>
        <w:jc w:val="both"/>
      </w:pPr>
      <w:r>
        <w:rPr>
          <w:sz w:val="24"/>
          <w:szCs w:val="24"/>
        </w:rPr>
        <w:t xml:space="preserve">Снегоуборочные работы на проезжей части дорог необходимо начинать немедленно с началом снегопада. При длительных снегопадах и метелях циклы снегоочистки и обработки </w:t>
      </w:r>
      <w:proofErr w:type="spellStart"/>
      <w:r>
        <w:rPr>
          <w:sz w:val="24"/>
          <w:szCs w:val="24"/>
        </w:rPr>
        <w:t>против</w:t>
      </w:r>
      <w:r w:rsidR="00C77574">
        <w:rPr>
          <w:sz w:val="24"/>
          <w:szCs w:val="24"/>
        </w:rPr>
        <w:t>о</w:t>
      </w:r>
      <w:r>
        <w:rPr>
          <w:sz w:val="24"/>
          <w:szCs w:val="24"/>
        </w:rPr>
        <w:t>г</w:t>
      </w:r>
      <w:r w:rsidR="007A1686">
        <w:rPr>
          <w:sz w:val="24"/>
          <w:szCs w:val="24"/>
        </w:rPr>
        <w:t>о</w:t>
      </w:r>
      <w:r>
        <w:rPr>
          <w:sz w:val="24"/>
          <w:szCs w:val="24"/>
        </w:rPr>
        <w:t>лоледными</w:t>
      </w:r>
      <w:proofErr w:type="spellEnd"/>
      <w:r>
        <w:rPr>
          <w:sz w:val="24"/>
          <w:szCs w:val="24"/>
        </w:rPr>
        <w:t xml:space="preserve"> материалами должны повторяться, обеспечивая безопасность движения пешеходов и транспортных средств.</w:t>
      </w:r>
    </w:p>
    <w:p w:rsidR="00A91534" w:rsidRDefault="005B52CE" w:rsidP="0092324E">
      <w:pPr>
        <w:spacing w:after="0" w:line="240" w:lineRule="auto"/>
        <w:ind w:firstLine="708"/>
        <w:jc w:val="both"/>
      </w:pPr>
      <w:r w:rsidRPr="005B52CE">
        <w:rPr>
          <w:sz w:val="24"/>
          <w:szCs w:val="24"/>
        </w:rPr>
        <w:t xml:space="preserve">Улицы, дороги, тротуары, велодорожки и </w:t>
      </w:r>
      <w:proofErr w:type="spellStart"/>
      <w:r w:rsidRPr="005B52CE">
        <w:rPr>
          <w:sz w:val="24"/>
          <w:szCs w:val="24"/>
        </w:rPr>
        <w:t>велопешеходные</w:t>
      </w:r>
      <w:proofErr w:type="spellEnd"/>
      <w:r w:rsidRPr="005B52CE">
        <w:rPr>
          <w:sz w:val="24"/>
          <w:szCs w:val="24"/>
        </w:rPr>
        <w:t xml:space="preserve"> дорожки, </w:t>
      </w:r>
      <w:proofErr w:type="spellStart"/>
      <w:r w:rsidRPr="005B52CE">
        <w:rPr>
          <w:sz w:val="24"/>
          <w:szCs w:val="24"/>
        </w:rPr>
        <w:t>велопарковки</w:t>
      </w:r>
      <w:proofErr w:type="spellEnd"/>
      <w:r w:rsidRPr="005B52CE">
        <w:rPr>
          <w:sz w:val="24"/>
          <w:szCs w:val="24"/>
        </w:rPr>
        <w:t xml:space="preserve"> и велосипедные стоянки должны быть полностью убраны от снега и снежного наката в течение 48 часов после окончания снегопада</w:t>
      </w:r>
      <w:r w:rsidR="00A91534">
        <w:rPr>
          <w:sz w:val="24"/>
          <w:szCs w:val="24"/>
        </w:rPr>
        <w:t>.</w:t>
      </w:r>
    </w:p>
    <w:p w:rsidR="00A91534" w:rsidRDefault="00A91534" w:rsidP="0092324E">
      <w:pPr>
        <w:spacing w:after="0" w:line="240" w:lineRule="auto"/>
        <w:ind w:firstLine="708"/>
        <w:jc w:val="both"/>
      </w:pPr>
      <w:r>
        <w:rPr>
          <w:sz w:val="24"/>
          <w:szCs w:val="24"/>
        </w:rPr>
        <w:t>В снежных валах на остановочных пунктах и в местах наземных пешеходных переходов должны быть сделаны разрывы шириной:</w:t>
      </w:r>
    </w:p>
    <w:p w:rsidR="00A91534" w:rsidRDefault="00A91534" w:rsidP="0092324E">
      <w:pPr>
        <w:spacing w:after="0" w:line="240" w:lineRule="auto"/>
        <w:jc w:val="both"/>
      </w:pPr>
      <w:r>
        <w:rPr>
          <w:sz w:val="24"/>
          <w:szCs w:val="24"/>
        </w:rPr>
        <w:t xml:space="preserve">         1) на остановочных пунктах - до 34 м;</w:t>
      </w:r>
    </w:p>
    <w:p w:rsidR="00A91534" w:rsidRDefault="00A91534" w:rsidP="0092324E">
      <w:pPr>
        <w:spacing w:after="0" w:line="240" w:lineRule="auto"/>
        <w:jc w:val="both"/>
      </w:pPr>
      <w:r>
        <w:rPr>
          <w:sz w:val="24"/>
          <w:szCs w:val="24"/>
        </w:rPr>
        <w:t xml:space="preserve">         2) на переходах, имеющих разметку - на ширину разметки;</w:t>
      </w:r>
    </w:p>
    <w:p w:rsidR="00A91534" w:rsidRDefault="00A91534" w:rsidP="0092324E">
      <w:pPr>
        <w:spacing w:after="0" w:line="240" w:lineRule="auto"/>
        <w:jc w:val="both"/>
      </w:pPr>
      <w:r>
        <w:rPr>
          <w:sz w:val="24"/>
          <w:szCs w:val="24"/>
        </w:rPr>
        <w:t xml:space="preserve">         3) на переходах, не имеющих разметку - не менее 5 м.</w:t>
      </w:r>
    </w:p>
    <w:p w:rsidR="00A91534" w:rsidRDefault="00A91534" w:rsidP="0092324E">
      <w:pPr>
        <w:spacing w:after="0" w:line="240" w:lineRule="auto"/>
        <w:ind w:firstLine="708"/>
        <w:jc w:val="both"/>
      </w:pPr>
      <w:r>
        <w:rPr>
          <w:sz w:val="24"/>
          <w:szCs w:val="24"/>
        </w:rPr>
        <w:t>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гостиниц, вокзала), въездов на территории медицинских учреждений и других объектов социального назначения, в течение суток после окончания снегопада.</w:t>
      </w:r>
    </w:p>
    <w:p w:rsidR="00A91534" w:rsidRDefault="00A91534" w:rsidP="0092324E">
      <w:pPr>
        <w:spacing w:after="0" w:line="240" w:lineRule="auto"/>
        <w:ind w:firstLine="708"/>
        <w:jc w:val="both"/>
      </w:pPr>
      <w:r>
        <w:rPr>
          <w:sz w:val="24"/>
          <w:szCs w:val="24"/>
        </w:rPr>
        <w:t>Места временного складирования снега после снеготаяния должны быть очищены от мусора и благоустроены.</w:t>
      </w:r>
    </w:p>
    <w:p w:rsidR="00A91534" w:rsidRDefault="00A91534" w:rsidP="0092324E">
      <w:pPr>
        <w:spacing w:after="0" w:line="240" w:lineRule="auto"/>
        <w:ind w:firstLine="708"/>
        <w:jc w:val="both"/>
        <w:rPr>
          <w:sz w:val="24"/>
          <w:szCs w:val="24"/>
        </w:rPr>
      </w:pPr>
      <w:r>
        <w:rPr>
          <w:sz w:val="24"/>
          <w:szCs w:val="24"/>
        </w:rPr>
        <w:t xml:space="preserve">В период снегопадов и гололеда тротуары и другие пешеходные зоны на территории МО должны обрабатываться </w:t>
      </w:r>
      <w:proofErr w:type="gramStart"/>
      <w:r>
        <w:rPr>
          <w:sz w:val="24"/>
          <w:szCs w:val="24"/>
        </w:rPr>
        <w:t>против</w:t>
      </w:r>
      <w:r w:rsidR="007A1686">
        <w:rPr>
          <w:sz w:val="24"/>
          <w:szCs w:val="24"/>
        </w:rPr>
        <w:t xml:space="preserve"> </w:t>
      </w:r>
      <w:r>
        <w:rPr>
          <w:sz w:val="24"/>
          <w:szCs w:val="24"/>
        </w:rPr>
        <w:t>гололедными материалами</w:t>
      </w:r>
      <w:proofErr w:type="gramEnd"/>
      <w:r>
        <w:rPr>
          <w:sz w:val="24"/>
          <w:szCs w:val="24"/>
        </w:rPr>
        <w:t>. Время на обработку всей площади тротуаров не должно превышать шести часов с начала снегопада.</w:t>
      </w:r>
    </w:p>
    <w:p w:rsidR="00A91534" w:rsidRDefault="00A91534" w:rsidP="0092324E">
      <w:pPr>
        <w:spacing w:after="0" w:line="240" w:lineRule="auto"/>
        <w:ind w:firstLine="708"/>
        <w:jc w:val="both"/>
      </w:pPr>
      <w:r>
        <w:rPr>
          <w:sz w:val="24"/>
          <w:szCs w:val="24"/>
        </w:rPr>
        <w:t xml:space="preserve">Снегоуборочные работы (механизированное подметание и ручная зачистка) на тротуарах, пешеходных дорожках и остановочных пунктах начинаются сразу по окончании снегопада. При длительных снегопадах циклы снегоочистки и обработки </w:t>
      </w:r>
      <w:proofErr w:type="gramStart"/>
      <w:r>
        <w:rPr>
          <w:sz w:val="24"/>
          <w:szCs w:val="24"/>
        </w:rPr>
        <w:t>против</w:t>
      </w:r>
      <w:r w:rsidR="007A1686">
        <w:rPr>
          <w:sz w:val="24"/>
          <w:szCs w:val="24"/>
        </w:rPr>
        <w:t xml:space="preserve"> </w:t>
      </w:r>
      <w:r>
        <w:rPr>
          <w:sz w:val="24"/>
          <w:szCs w:val="24"/>
        </w:rPr>
        <w:t>гололедными средствами</w:t>
      </w:r>
      <w:proofErr w:type="gramEnd"/>
      <w:r>
        <w:rPr>
          <w:sz w:val="24"/>
          <w:szCs w:val="24"/>
        </w:rPr>
        <w:t xml:space="preserve"> должны повторяться, обеспечивая безопасность для пешеходов.</w:t>
      </w:r>
    </w:p>
    <w:p w:rsidR="00A91534" w:rsidRDefault="00A91534" w:rsidP="0092324E">
      <w:pPr>
        <w:spacing w:after="0" w:line="240" w:lineRule="auto"/>
        <w:ind w:firstLine="708"/>
        <w:jc w:val="both"/>
      </w:pPr>
      <w:r>
        <w:rPr>
          <w:sz w:val="24"/>
          <w:szCs w:val="24"/>
        </w:rPr>
        <w:t>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A91534" w:rsidRDefault="00A91534" w:rsidP="0092324E">
      <w:pPr>
        <w:spacing w:after="0" w:line="240" w:lineRule="auto"/>
        <w:ind w:firstLine="708"/>
        <w:jc w:val="both"/>
      </w:pPr>
      <w:r>
        <w:rPr>
          <w:sz w:val="24"/>
          <w:szCs w:val="24"/>
        </w:rPr>
        <w:t xml:space="preserve">В период снегопада тротуары и лестничные сходы мостовых сооружений должны обрабатываться </w:t>
      </w:r>
      <w:proofErr w:type="gramStart"/>
      <w:r>
        <w:rPr>
          <w:sz w:val="24"/>
          <w:szCs w:val="24"/>
        </w:rPr>
        <w:t>против</w:t>
      </w:r>
      <w:r w:rsidR="007A1686">
        <w:rPr>
          <w:sz w:val="24"/>
          <w:szCs w:val="24"/>
        </w:rPr>
        <w:t xml:space="preserve"> </w:t>
      </w:r>
      <w:r>
        <w:rPr>
          <w:sz w:val="24"/>
          <w:szCs w:val="24"/>
        </w:rPr>
        <w:t>гололедными материалами</w:t>
      </w:r>
      <w:proofErr w:type="gramEnd"/>
      <w:r>
        <w:rPr>
          <w:sz w:val="24"/>
          <w:szCs w:val="24"/>
        </w:rPr>
        <w:t xml:space="preserve"> и расчищаться проходы для движения пешеходов.</w:t>
      </w:r>
    </w:p>
    <w:p w:rsidR="00A91534" w:rsidRDefault="00A91534" w:rsidP="0092324E">
      <w:pPr>
        <w:spacing w:after="0" w:line="240" w:lineRule="auto"/>
        <w:ind w:firstLine="708"/>
        <w:jc w:val="both"/>
      </w:pPr>
      <w:r>
        <w:rPr>
          <w:sz w:val="24"/>
          <w:szCs w:val="24"/>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A91534" w:rsidRDefault="00A91534" w:rsidP="0092324E">
      <w:pPr>
        <w:spacing w:after="0" w:line="240" w:lineRule="auto"/>
        <w:ind w:firstLine="708"/>
        <w:jc w:val="both"/>
      </w:pPr>
      <w:r>
        <w:rPr>
          <w:sz w:val="24"/>
          <w:szCs w:val="24"/>
        </w:rPr>
        <w:t>При применении химических реагентов необходимо строго придерживаться установленных норм их распределения.</w:t>
      </w:r>
    </w:p>
    <w:p w:rsidR="00A91534" w:rsidRDefault="00A91534" w:rsidP="0092324E">
      <w:pPr>
        <w:spacing w:after="0" w:line="240" w:lineRule="auto"/>
        <w:ind w:firstLine="708"/>
        <w:jc w:val="both"/>
      </w:pPr>
      <w:r>
        <w:rPr>
          <w:sz w:val="24"/>
          <w:szCs w:val="24"/>
        </w:rPr>
        <w:t xml:space="preserve">Очистка кровель и козырьков жилых домов, зданий, сооружений, строений от снега и наледи должна производиться по мере необходимости, но не реже одного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w:t>
      </w:r>
      <w:r>
        <w:rPr>
          <w:sz w:val="24"/>
          <w:szCs w:val="24"/>
        </w:rPr>
        <w:lastRenderedPageBreak/>
        <w:t>угрозы пешеходам, жилым домам, зданиям, сооружениям, строениям, с вывозом сброшенных снега и ледяных наростов с пешеходных дорожек, проездов, тротуаров в течение суток в специально отведенные для этих целей места.</w:t>
      </w:r>
    </w:p>
    <w:p w:rsidR="00A91534" w:rsidRDefault="00A91534" w:rsidP="0092324E">
      <w:pPr>
        <w:spacing w:after="0" w:line="240" w:lineRule="auto"/>
        <w:ind w:firstLine="708"/>
        <w:jc w:val="both"/>
      </w:pPr>
      <w:r>
        <w:rPr>
          <w:sz w:val="24"/>
          <w:szCs w:val="24"/>
        </w:rPr>
        <w:t>Мягкие кровли от снега не очищаются, за исключением желобов и свесов, разжелобках, карнизов и в местах нависания снега.</w:t>
      </w:r>
    </w:p>
    <w:p w:rsidR="00A91534" w:rsidRDefault="00A91534" w:rsidP="0092324E">
      <w:pPr>
        <w:spacing w:after="0" w:line="240" w:lineRule="auto"/>
        <w:ind w:firstLine="708"/>
        <w:jc w:val="both"/>
      </w:pPr>
      <w:r>
        <w:rPr>
          <w:sz w:val="24"/>
          <w:szCs w:val="24"/>
        </w:rPr>
        <w:t>При наступлении оттепели сбрасывание снега следует производить в кратчайшие сроки. Установка ограждений при нависании сосулек и снега, а также производстве работ по сбросу снега с кровель.</w:t>
      </w:r>
    </w:p>
    <w:p w:rsidR="00A91534" w:rsidRDefault="00A91534" w:rsidP="0092324E">
      <w:pPr>
        <w:spacing w:after="0" w:line="240" w:lineRule="auto"/>
        <w:ind w:firstLine="708"/>
        <w:jc w:val="both"/>
      </w:pPr>
      <w:r>
        <w:rPr>
          <w:sz w:val="24"/>
          <w:szCs w:val="24"/>
        </w:rPr>
        <w:t>Очистка крыш от снега и наледи, удаление снежных и ледяных наростов осуществляется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этих работ необходимо провести охранные мероприятия (ограждение, дежурные), обеспечивающие безопасность граждан, лиц, осуществляющих данные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эти объекты установлены в соответствии с действующим законодательством.</w:t>
      </w:r>
    </w:p>
    <w:p w:rsidR="00A91534" w:rsidRDefault="00A91534" w:rsidP="0092324E">
      <w:pPr>
        <w:spacing w:after="0" w:line="240" w:lineRule="auto"/>
        <w:ind w:firstLine="708"/>
        <w:jc w:val="both"/>
      </w:pPr>
      <w:r>
        <w:rPr>
          <w:sz w:val="24"/>
          <w:szCs w:val="24"/>
        </w:rPr>
        <w:t xml:space="preserve">Территории общего пользования в зимний период должны быть убраны от снега и посыпаны </w:t>
      </w:r>
      <w:proofErr w:type="gramStart"/>
      <w:r>
        <w:rPr>
          <w:sz w:val="24"/>
          <w:szCs w:val="24"/>
        </w:rPr>
        <w:t>против</w:t>
      </w:r>
      <w:r w:rsidR="001A43CC">
        <w:rPr>
          <w:sz w:val="24"/>
          <w:szCs w:val="24"/>
        </w:rPr>
        <w:t xml:space="preserve"> </w:t>
      </w:r>
      <w:r>
        <w:rPr>
          <w:sz w:val="24"/>
          <w:szCs w:val="24"/>
        </w:rPr>
        <w:t>гололедными материалами</w:t>
      </w:r>
      <w:proofErr w:type="gramEnd"/>
      <w:r>
        <w:rPr>
          <w:sz w:val="24"/>
          <w:szCs w:val="24"/>
        </w:rPr>
        <w:t>. Малые архитектурные формы, а также пространство вокруг них и подходы к ним должны быть очищены от снега и наледи.</w:t>
      </w:r>
    </w:p>
    <w:p w:rsidR="00A91534" w:rsidRDefault="00A91534" w:rsidP="0092324E">
      <w:pPr>
        <w:spacing w:after="0" w:line="240" w:lineRule="auto"/>
        <w:jc w:val="both"/>
      </w:pPr>
      <w:r>
        <w:rPr>
          <w:sz w:val="24"/>
          <w:szCs w:val="24"/>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зеленных насаждений и оттока талых вод.</w:t>
      </w:r>
    </w:p>
    <w:p w:rsidR="00A91534" w:rsidRDefault="00A91534" w:rsidP="0092324E">
      <w:pPr>
        <w:spacing w:after="0" w:line="240" w:lineRule="auto"/>
        <w:ind w:firstLine="708"/>
        <w:jc w:val="both"/>
        <w:rPr>
          <w:sz w:val="24"/>
          <w:szCs w:val="24"/>
        </w:rPr>
      </w:pPr>
      <w:r>
        <w:rPr>
          <w:sz w:val="24"/>
          <w:szCs w:val="24"/>
        </w:rPr>
        <w:t xml:space="preserve">Обязанность по уборке и вывозу снега из </w:t>
      </w:r>
      <w:proofErr w:type="spellStart"/>
      <w:r>
        <w:rPr>
          <w:sz w:val="24"/>
          <w:szCs w:val="24"/>
        </w:rPr>
        <w:t>прилотковой</w:t>
      </w:r>
      <w:proofErr w:type="spellEnd"/>
      <w:r>
        <w:rPr>
          <w:sz w:val="24"/>
          <w:szCs w:val="24"/>
        </w:rPr>
        <w:t xml:space="preserve"> части дороги возлагается на организации, осуществляющие уборку проезжей части дороги (улицы, проезда).</w:t>
      </w:r>
    </w:p>
    <w:p w:rsidR="00A91534" w:rsidRDefault="00A91534" w:rsidP="0092324E">
      <w:pPr>
        <w:spacing w:after="0" w:line="240" w:lineRule="auto"/>
        <w:ind w:firstLine="708"/>
        <w:jc w:val="both"/>
      </w:pPr>
      <w:r>
        <w:rPr>
          <w:sz w:val="24"/>
          <w:szCs w:val="24"/>
        </w:rPr>
        <w:t>Запрещается:</w:t>
      </w:r>
    </w:p>
    <w:p w:rsidR="00A91534" w:rsidRDefault="00A91534" w:rsidP="0092324E">
      <w:pPr>
        <w:spacing w:after="0" w:line="240" w:lineRule="auto"/>
        <w:jc w:val="both"/>
      </w:pPr>
      <w:r>
        <w:rPr>
          <w:sz w:val="24"/>
          <w:szCs w:val="24"/>
        </w:rPr>
        <w:t xml:space="preserve">         1) выдвигать или перемещать на проезжую часть дорог, улиц и проездов снег, счищаемый с внутриквартальных, придомовых территорий, территорий организаций, предприятий, учреждений, строительных площадок;</w:t>
      </w:r>
    </w:p>
    <w:p w:rsidR="00A91534" w:rsidRDefault="00A91534" w:rsidP="0092324E">
      <w:pPr>
        <w:spacing w:after="0" w:line="240" w:lineRule="auto"/>
        <w:jc w:val="both"/>
      </w:pPr>
      <w:r>
        <w:rPr>
          <w:sz w:val="24"/>
          <w:szCs w:val="24"/>
        </w:rPr>
        <w:t xml:space="preserve">         2) осуществлять переброску и перемещение загрязненного снега, а также сколов льда на газоны, цветники, кустарники и другие участки с зелеными насаждениями;</w:t>
      </w:r>
    </w:p>
    <w:p w:rsidR="00A91534" w:rsidRDefault="00A91534" w:rsidP="0092324E">
      <w:pPr>
        <w:spacing w:after="0" w:line="240" w:lineRule="auto"/>
        <w:jc w:val="both"/>
      </w:pPr>
      <w:r>
        <w:rPr>
          <w:sz w:val="24"/>
          <w:szCs w:val="24"/>
        </w:rPr>
        <w:t xml:space="preserve">         3) складировать снег к стенам зданий и на трассах тепловых сетей.</w:t>
      </w:r>
    </w:p>
    <w:p w:rsidR="00A91534" w:rsidRDefault="00A91534" w:rsidP="0092324E">
      <w:pPr>
        <w:spacing w:after="0" w:line="240" w:lineRule="auto"/>
        <w:ind w:firstLine="708"/>
        <w:jc w:val="both"/>
      </w:pPr>
      <w:r>
        <w:rPr>
          <w:sz w:val="24"/>
          <w:szCs w:val="24"/>
        </w:rPr>
        <w:t xml:space="preserve">Собственники, </w:t>
      </w:r>
      <w:proofErr w:type="gramStart"/>
      <w:r>
        <w:rPr>
          <w:sz w:val="24"/>
          <w:szCs w:val="24"/>
        </w:rPr>
        <w:t>владельцы  зданий</w:t>
      </w:r>
      <w:proofErr w:type="gramEnd"/>
      <w:r>
        <w:rPr>
          <w:sz w:val="24"/>
          <w:szCs w:val="24"/>
        </w:rPr>
        <w:t>, сооружений, строений обязаны систематически производить очистку от снега и наледи и обработку против</w:t>
      </w:r>
      <w:r w:rsidR="007A1686">
        <w:rPr>
          <w:sz w:val="24"/>
          <w:szCs w:val="24"/>
        </w:rPr>
        <w:t xml:space="preserve"> </w:t>
      </w:r>
      <w:r>
        <w:rPr>
          <w:sz w:val="24"/>
          <w:szCs w:val="24"/>
        </w:rPr>
        <w:t>гололедными материалами прилегающих территорий, подходов и входов в здания, сооружения, строения.</w:t>
      </w:r>
    </w:p>
    <w:p w:rsidR="00A91534" w:rsidRDefault="00A91534" w:rsidP="0092324E">
      <w:pPr>
        <w:spacing w:after="0" w:line="240" w:lineRule="auto"/>
        <w:ind w:firstLine="708"/>
        <w:jc w:val="both"/>
      </w:pPr>
      <w:r>
        <w:rPr>
          <w:sz w:val="24"/>
          <w:szCs w:val="24"/>
        </w:rPr>
        <w:t>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отходов производства и потребления.</w:t>
      </w:r>
    </w:p>
    <w:p w:rsidR="00A91534" w:rsidRDefault="00A91534" w:rsidP="0092324E">
      <w:pPr>
        <w:spacing w:after="0" w:line="240" w:lineRule="auto"/>
        <w:ind w:firstLine="708"/>
        <w:jc w:val="both"/>
      </w:pPr>
      <w:r>
        <w:rPr>
          <w:sz w:val="24"/>
          <w:szCs w:val="24"/>
        </w:rPr>
        <w:t xml:space="preserve">Ликвидация зимней скользкости производится путем обработки тротуаров и придомовых территорий </w:t>
      </w:r>
      <w:proofErr w:type="gramStart"/>
      <w:r>
        <w:rPr>
          <w:sz w:val="24"/>
          <w:szCs w:val="24"/>
        </w:rPr>
        <w:t>против</w:t>
      </w:r>
      <w:r w:rsidR="007A1686">
        <w:rPr>
          <w:sz w:val="24"/>
          <w:szCs w:val="24"/>
        </w:rPr>
        <w:t xml:space="preserve"> </w:t>
      </w:r>
      <w:r>
        <w:rPr>
          <w:sz w:val="24"/>
          <w:szCs w:val="24"/>
        </w:rPr>
        <w:t>гололедными материалами</w:t>
      </w:r>
      <w:proofErr w:type="gramEnd"/>
      <w:r>
        <w:rPr>
          <w:sz w:val="24"/>
          <w:szCs w:val="24"/>
        </w:rPr>
        <w:t>. В первую очередь следует обрабатывать тротуары и дворовые переходы с уклонами и спусками и участки с интенсивным пешеходным движением.</w:t>
      </w:r>
    </w:p>
    <w:p w:rsidR="00A91534" w:rsidRDefault="00A91534" w:rsidP="0092324E">
      <w:pPr>
        <w:spacing w:after="0" w:line="240" w:lineRule="auto"/>
        <w:ind w:firstLine="708"/>
        <w:jc w:val="both"/>
      </w:pPr>
      <w:r>
        <w:rPr>
          <w:sz w:val="24"/>
          <w:szCs w:val="24"/>
        </w:rPr>
        <w:t>Собираемый из дворов и внутриквартальных проездов снег разрешается складировать на придомовой   территориях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A91534" w:rsidRDefault="00A91534" w:rsidP="0092324E">
      <w:pPr>
        <w:spacing w:after="0" w:line="240" w:lineRule="auto"/>
        <w:ind w:firstLine="708"/>
        <w:jc w:val="both"/>
      </w:pPr>
      <w:r>
        <w:rPr>
          <w:sz w:val="24"/>
          <w:szCs w:val="24"/>
        </w:rPr>
        <w:lastRenderedPageBreak/>
        <w:t>После таяния снега производится очистка тротуаров, придомовых и прилегающих территорий, территорий общего пользования от загрязнений, образовавшихся в зимний период.</w:t>
      </w:r>
    </w:p>
    <w:p w:rsidR="00A91534" w:rsidRDefault="00A91534" w:rsidP="0092324E">
      <w:pPr>
        <w:spacing w:after="0" w:line="240" w:lineRule="auto"/>
        <w:ind w:firstLine="708"/>
        <w:jc w:val="both"/>
      </w:pPr>
      <w:r>
        <w:rPr>
          <w:sz w:val="24"/>
          <w:szCs w:val="24"/>
        </w:rPr>
        <w:t>Запрещается:</w:t>
      </w:r>
    </w:p>
    <w:p w:rsidR="00A91534" w:rsidRDefault="00A91534" w:rsidP="0092324E">
      <w:pPr>
        <w:spacing w:after="0" w:line="240" w:lineRule="auto"/>
        <w:jc w:val="both"/>
      </w:pPr>
      <w:r>
        <w:rPr>
          <w:sz w:val="24"/>
          <w:szCs w:val="24"/>
        </w:rPr>
        <w:t xml:space="preserve">        1) перемещение на дорогу снега, счищаемого с проездов, придомовых территорий, территорий хозяйствующих субъектов;</w:t>
      </w:r>
    </w:p>
    <w:p w:rsidR="00A91534" w:rsidRDefault="00A91534" w:rsidP="0092324E">
      <w:pPr>
        <w:spacing w:after="0" w:line="240" w:lineRule="auto"/>
        <w:jc w:val="both"/>
        <w:rPr>
          <w:sz w:val="24"/>
          <w:szCs w:val="24"/>
        </w:rPr>
      </w:pPr>
      <w:r>
        <w:rPr>
          <w:sz w:val="24"/>
          <w:szCs w:val="24"/>
        </w:rPr>
        <w:t xml:space="preserve">        2) роторная переброска и перемещение загрязненного и засоленного снега, а также скола льда на газоны, цветники и другие участки с зелеными насаждениями.</w:t>
      </w:r>
    </w:p>
    <w:p w:rsidR="00A91534" w:rsidRDefault="00A91534" w:rsidP="0092324E">
      <w:pPr>
        <w:pStyle w:val="2"/>
        <w:spacing w:before="0" w:after="0" w:line="240" w:lineRule="auto"/>
        <w:ind w:firstLine="709"/>
        <w:jc w:val="both"/>
      </w:pPr>
      <w:r>
        <w:rPr>
          <w:rFonts w:ascii="Times New Roman" w:hAnsi="Times New Roman" w:cs="Times New Roman"/>
          <w:i w:val="0"/>
          <w:sz w:val="24"/>
          <w:szCs w:val="24"/>
        </w:rPr>
        <w:t>6.3. Организация и проведение уборки территории МО в летний период</w:t>
      </w:r>
    </w:p>
    <w:p w:rsidR="00A91534" w:rsidRDefault="00A91534" w:rsidP="0092324E">
      <w:pPr>
        <w:spacing w:after="0" w:line="240" w:lineRule="auto"/>
        <w:ind w:firstLine="709"/>
        <w:jc w:val="both"/>
      </w:pPr>
      <w:r>
        <w:rPr>
          <w:sz w:val="24"/>
          <w:szCs w:val="24"/>
        </w:rPr>
        <w:t>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1 апреля текущего года.</w:t>
      </w:r>
    </w:p>
    <w:p w:rsidR="00A91534" w:rsidRDefault="00A91534" w:rsidP="0092324E">
      <w:pPr>
        <w:spacing w:after="0" w:line="240" w:lineRule="auto"/>
        <w:ind w:firstLine="708"/>
        <w:jc w:val="both"/>
      </w:pPr>
      <w:r>
        <w:rPr>
          <w:sz w:val="24"/>
          <w:szCs w:val="24"/>
        </w:rPr>
        <w:t>Периодичность выполнения основных мероприятий по уборке регулируется, с учетом погодных условий и категорий улиц, определенных постановлением администрации.</w:t>
      </w:r>
    </w:p>
    <w:p w:rsidR="00A91534" w:rsidRDefault="00D73387" w:rsidP="0092324E">
      <w:pPr>
        <w:spacing w:after="0" w:line="240" w:lineRule="auto"/>
        <w:ind w:firstLine="708"/>
        <w:jc w:val="both"/>
      </w:pPr>
      <w:r w:rsidRPr="00D73387">
        <w:rPr>
          <w:sz w:val="24"/>
          <w:szCs w:val="24"/>
        </w:rPr>
        <w:t>Юридическими лицами, независимо от их организационно-правовой формы, физическими лицами, индивидуальными предпринимателями, государственными органами и органами местного самоуправления на земельных участках, принадлежащих им на праве собственности, аренды или ином вещном праве, а также на прилегающих территориях в летний период производятся следующие виды работ</w:t>
      </w:r>
      <w:r w:rsidR="00A91534">
        <w:rPr>
          <w:sz w:val="24"/>
          <w:szCs w:val="24"/>
        </w:rPr>
        <w:t>:</w:t>
      </w:r>
    </w:p>
    <w:p w:rsidR="00A91534" w:rsidRDefault="00A91534" w:rsidP="0092324E">
      <w:pPr>
        <w:spacing w:after="0" w:line="240" w:lineRule="auto"/>
        <w:jc w:val="both"/>
      </w:pPr>
      <w:r>
        <w:rPr>
          <w:sz w:val="24"/>
          <w:szCs w:val="24"/>
        </w:rPr>
        <w:t xml:space="preserve">         1) </w:t>
      </w:r>
      <w:r w:rsidR="005B52CE" w:rsidRPr="005B52CE">
        <w:rPr>
          <w:sz w:val="24"/>
          <w:szCs w:val="24"/>
        </w:rPr>
        <w:t xml:space="preserve">подметание, мойка и поливка проезжей части дорог, тротуаров, велосипедных и </w:t>
      </w:r>
      <w:proofErr w:type="spellStart"/>
      <w:r w:rsidR="005B52CE" w:rsidRPr="005B52CE">
        <w:rPr>
          <w:sz w:val="24"/>
          <w:szCs w:val="24"/>
        </w:rPr>
        <w:t>велопешеходных</w:t>
      </w:r>
      <w:proofErr w:type="spellEnd"/>
      <w:r w:rsidR="005B52CE" w:rsidRPr="005B52CE">
        <w:rPr>
          <w:sz w:val="24"/>
          <w:szCs w:val="24"/>
        </w:rPr>
        <w:t xml:space="preserve"> дорожек, </w:t>
      </w:r>
      <w:proofErr w:type="spellStart"/>
      <w:r w:rsidR="005B52CE" w:rsidRPr="005B52CE">
        <w:rPr>
          <w:sz w:val="24"/>
          <w:szCs w:val="24"/>
        </w:rPr>
        <w:t>велопарковок</w:t>
      </w:r>
      <w:proofErr w:type="spellEnd"/>
      <w:r w:rsidR="005B52CE" w:rsidRPr="005B52CE">
        <w:rPr>
          <w:sz w:val="24"/>
          <w:szCs w:val="24"/>
        </w:rPr>
        <w:t xml:space="preserve"> и велосипедных стоянок, придомовых территорий</w:t>
      </w:r>
      <w:r>
        <w:rPr>
          <w:sz w:val="24"/>
          <w:szCs w:val="24"/>
        </w:rPr>
        <w:t>;</w:t>
      </w:r>
    </w:p>
    <w:p w:rsidR="00A91534" w:rsidRDefault="00A91534" w:rsidP="0092324E">
      <w:pPr>
        <w:spacing w:after="0" w:line="240" w:lineRule="auto"/>
        <w:jc w:val="both"/>
      </w:pPr>
      <w:r>
        <w:rPr>
          <w:sz w:val="24"/>
          <w:szCs w:val="24"/>
        </w:rPr>
        <w:t xml:space="preserve">         2) очистка от грязи, мойка, покраска ограждений и бордюрного камня;</w:t>
      </w:r>
    </w:p>
    <w:p w:rsidR="00A91534" w:rsidRDefault="00A91534" w:rsidP="0092324E">
      <w:pPr>
        <w:spacing w:after="0" w:line="240" w:lineRule="auto"/>
        <w:jc w:val="both"/>
      </w:pPr>
      <w:r>
        <w:rPr>
          <w:sz w:val="24"/>
          <w:szCs w:val="24"/>
        </w:rPr>
        <w:t xml:space="preserve">         3) зачистка </w:t>
      </w:r>
      <w:proofErr w:type="spellStart"/>
      <w:r>
        <w:rPr>
          <w:sz w:val="24"/>
          <w:szCs w:val="24"/>
        </w:rPr>
        <w:t>прилотковой</w:t>
      </w:r>
      <w:proofErr w:type="spellEnd"/>
      <w:r>
        <w:rPr>
          <w:sz w:val="24"/>
          <w:szCs w:val="24"/>
        </w:rPr>
        <w:t xml:space="preserve"> части дороги;</w:t>
      </w:r>
    </w:p>
    <w:p w:rsidR="00A91534" w:rsidRDefault="00A91534" w:rsidP="0092324E">
      <w:pPr>
        <w:spacing w:after="0" w:line="240" w:lineRule="auto"/>
        <w:jc w:val="both"/>
      </w:pPr>
      <w:r>
        <w:rPr>
          <w:sz w:val="24"/>
          <w:szCs w:val="24"/>
        </w:rPr>
        <w:t xml:space="preserve">         4) очистка газонов, цветников и клумб от мусора, веток, листьев, сухой травы, отцветших соцветий и песка;</w:t>
      </w:r>
    </w:p>
    <w:p w:rsidR="00A91534" w:rsidRDefault="00A91534" w:rsidP="0092324E">
      <w:pPr>
        <w:spacing w:after="0" w:line="240" w:lineRule="auto"/>
        <w:jc w:val="both"/>
      </w:pPr>
      <w:r>
        <w:rPr>
          <w:sz w:val="24"/>
          <w:szCs w:val="24"/>
        </w:rPr>
        <w:t xml:space="preserve">         5) вывоз смета и мусора в места санкционированного складирования, обезвреживания и утилизации;</w:t>
      </w:r>
    </w:p>
    <w:p w:rsidR="00A91534" w:rsidRDefault="00A91534" w:rsidP="0092324E">
      <w:pPr>
        <w:spacing w:after="0" w:line="240" w:lineRule="auto"/>
        <w:jc w:val="both"/>
      </w:pPr>
      <w:r>
        <w:rPr>
          <w:sz w:val="24"/>
          <w:szCs w:val="24"/>
        </w:rPr>
        <w:t xml:space="preserve">         6) уборка мусора с придомовых территорий, включая территории, прилегающие к домам частной застройки;</w:t>
      </w:r>
    </w:p>
    <w:p w:rsidR="00A91534" w:rsidRDefault="00A91534" w:rsidP="0092324E">
      <w:pPr>
        <w:spacing w:after="0" w:line="240" w:lineRule="auto"/>
        <w:jc w:val="both"/>
        <w:rPr>
          <w:sz w:val="24"/>
          <w:szCs w:val="24"/>
        </w:rPr>
      </w:pPr>
      <w:r>
        <w:rPr>
          <w:sz w:val="24"/>
          <w:szCs w:val="24"/>
        </w:rPr>
        <w:t xml:space="preserve">        </w:t>
      </w:r>
      <w:r w:rsidR="00D5484A">
        <w:rPr>
          <w:sz w:val="24"/>
          <w:szCs w:val="24"/>
        </w:rPr>
        <w:t xml:space="preserve"> </w:t>
      </w:r>
      <w:r>
        <w:rPr>
          <w:sz w:val="24"/>
          <w:szCs w:val="24"/>
        </w:rPr>
        <w:t xml:space="preserve">7) скашивание </w:t>
      </w:r>
      <w:r w:rsidR="00D73387" w:rsidRPr="00D73387">
        <w:rPr>
          <w:sz w:val="24"/>
          <w:szCs w:val="24"/>
        </w:rPr>
        <w:t>и уборка дикорастущей травы, корчевание и удаление дикорастущего кустарника на землях населенных пунктов</w:t>
      </w:r>
      <w:r w:rsidR="00D73387">
        <w:rPr>
          <w:sz w:val="24"/>
          <w:szCs w:val="24"/>
        </w:rPr>
        <w:t>;</w:t>
      </w:r>
    </w:p>
    <w:p w:rsidR="00D73387" w:rsidRDefault="00D73387" w:rsidP="0092324E">
      <w:pPr>
        <w:spacing w:after="0" w:line="240" w:lineRule="auto"/>
        <w:jc w:val="both"/>
      </w:pPr>
      <w:r>
        <w:rPr>
          <w:sz w:val="24"/>
          <w:szCs w:val="24"/>
        </w:rPr>
        <w:t xml:space="preserve">         8) </w:t>
      </w:r>
      <w:r w:rsidRPr="00D73387">
        <w:rPr>
          <w:sz w:val="24"/>
          <w:szCs w:val="24"/>
        </w:rPr>
        <w:t>удаление борщевика Сосновского (действия, направленные на уничтожение указанного растения, в том числе выкапывание, выкашивание, обрезание соцветий, мульчирование укрывными материалами, использование химических препаратов).</w:t>
      </w:r>
    </w:p>
    <w:p w:rsidR="00A91534" w:rsidRDefault="00A91534" w:rsidP="0092324E">
      <w:pPr>
        <w:spacing w:after="0" w:line="240" w:lineRule="auto"/>
        <w:ind w:firstLine="708"/>
        <w:jc w:val="both"/>
      </w:pPr>
      <w:r>
        <w:rPr>
          <w:sz w:val="24"/>
          <w:szCs w:val="24"/>
        </w:rPr>
        <w:t>В период листопада производится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и кустарников запрещается.</w:t>
      </w:r>
    </w:p>
    <w:p w:rsidR="00A91534" w:rsidRDefault="00A91534" w:rsidP="0092324E">
      <w:pPr>
        <w:spacing w:after="0" w:line="240" w:lineRule="auto"/>
        <w:ind w:firstLine="708"/>
        <w:jc w:val="both"/>
      </w:pPr>
      <w:r>
        <w:rPr>
          <w:sz w:val="24"/>
          <w:szCs w:val="24"/>
        </w:rPr>
        <w:t>Подметание городских территорий производится:</w:t>
      </w:r>
    </w:p>
    <w:p w:rsidR="00A91534" w:rsidRDefault="00A91534" w:rsidP="0092324E">
      <w:pPr>
        <w:spacing w:after="0" w:line="240" w:lineRule="auto"/>
        <w:jc w:val="both"/>
      </w:pPr>
      <w:r>
        <w:rPr>
          <w:sz w:val="24"/>
          <w:szCs w:val="24"/>
        </w:rPr>
        <w:t xml:space="preserve">         1) тротуаров - ежедневно до 9 часов и далее в течение дня по мере накопления загрязнений;</w:t>
      </w:r>
    </w:p>
    <w:p w:rsidR="00A91534" w:rsidRDefault="00A91534" w:rsidP="0092324E">
      <w:pPr>
        <w:spacing w:after="0" w:line="240" w:lineRule="auto"/>
        <w:jc w:val="both"/>
      </w:pPr>
      <w:r>
        <w:rPr>
          <w:sz w:val="24"/>
          <w:szCs w:val="24"/>
        </w:rPr>
        <w:t xml:space="preserve">         2) придомовых территорий - ежедневно до 10 часов и далее в течение дня по мере необходимости;</w:t>
      </w:r>
    </w:p>
    <w:p w:rsidR="00A91534" w:rsidRDefault="00A91534" w:rsidP="0092324E">
      <w:pPr>
        <w:spacing w:after="0" w:line="240" w:lineRule="auto"/>
        <w:jc w:val="both"/>
      </w:pPr>
      <w:r>
        <w:rPr>
          <w:sz w:val="24"/>
          <w:szCs w:val="24"/>
        </w:rPr>
        <w:t xml:space="preserve">         3) иных территорий, в том числе территорий общего пользования, прилегающих, закрепленных территорий, - по мере накопления загрязнений с учетом необходимости обеспечения чистоты.</w:t>
      </w:r>
    </w:p>
    <w:p w:rsidR="00A91534" w:rsidRDefault="00A91534" w:rsidP="0092324E">
      <w:pPr>
        <w:spacing w:after="0" w:line="240" w:lineRule="auto"/>
        <w:ind w:firstLine="708"/>
        <w:jc w:val="both"/>
      </w:pPr>
      <w:r>
        <w:rPr>
          <w:sz w:val="24"/>
          <w:szCs w:val="24"/>
        </w:rPr>
        <w:t>Мойка проезжей части и тротуаров производится с 24 часов до 7 часов.</w:t>
      </w:r>
    </w:p>
    <w:p w:rsidR="00A91534" w:rsidRDefault="00A91534" w:rsidP="0092324E">
      <w:pPr>
        <w:spacing w:after="0" w:line="240" w:lineRule="auto"/>
        <w:jc w:val="both"/>
      </w:pPr>
      <w:r>
        <w:rPr>
          <w:sz w:val="24"/>
          <w:szCs w:val="24"/>
        </w:rPr>
        <w:t>В случае необходимости мойка производится в дневное время.</w:t>
      </w:r>
    </w:p>
    <w:p w:rsidR="00A91534" w:rsidRDefault="00A91534" w:rsidP="0092324E">
      <w:pPr>
        <w:spacing w:after="0" w:line="240" w:lineRule="auto"/>
        <w:ind w:firstLine="708"/>
        <w:jc w:val="both"/>
      </w:pPr>
      <w:r>
        <w:rPr>
          <w:sz w:val="24"/>
          <w:szCs w:val="24"/>
        </w:rPr>
        <w:t>Поливка проезжей части, тротуаров, придомовых территорий производится:</w:t>
      </w:r>
    </w:p>
    <w:p w:rsidR="00A91534" w:rsidRDefault="00A91534" w:rsidP="0092324E">
      <w:pPr>
        <w:spacing w:after="0" w:line="240" w:lineRule="auto"/>
        <w:jc w:val="both"/>
      </w:pPr>
      <w:r>
        <w:rPr>
          <w:sz w:val="24"/>
          <w:szCs w:val="24"/>
        </w:rPr>
        <w:lastRenderedPageBreak/>
        <w:t xml:space="preserve">         1) для улучшения микроклимата в жаркую погоду при температуре воздуха выше 25-ти градусов (по Цельсию);</w:t>
      </w:r>
    </w:p>
    <w:p w:rsidR="00A91534" w:rsidRDefault="00A91534" w:rsidP="0092324E">
      <w:pPr>
        <w:spacing w:after="0" w:line="240" w:lineRule="auto"/>
        <w:jc w:val="both"/>
      </w:pPr>
      <w:r>
        <w:rPr>
          <w:sz w:val="24"/>
          <w:szCs w:val="24"/>
        </w:rPr>
        <w:t xml:space="preserve">       </w:t>
      </w:r>
      <w:r w:rsidR="00D5484A">
        <w:rPr>
          <w:sz w:val="24"/>
          <w:szCs w:val="24"/>
        </w:rPr>
        <w:t xml:space="preserve"> </w:t>
      </w:r>
      <w:r>
        <w:rPr>
          <w:sz w:val="24"/>
          <w:szCs w:val="24"/>
        </w:rPr>
        <w:t xml:space="preserve"> 2) для снижения запыленности по мере необходимости.</w:t>
      </w:r>
    </w:p>
    <w:p w:rsidR="00A91534" w:rsidRDefault="00A91534" w:rsidP="0092324E">
      <w:pPr>
        <w:spacing w:after="0" w:line="240" w:lineRule="auto"/>
        <w:ind w:firstLine="708"/>
        <w:jc w:val="both"/>
      </w:pPr>
      <w:r>
        <w:rPr>
          <w:sz w:val="24"/>
          <w:szCs w:val="24"/>
        </w:rPr>
        <w:t xml:space="preserve">Остановочные пункты должны быть полностью очищены от грунтово-песчаных наносов, различного мусора и промыты. </w:t>
      </w:r>
    </w:p>
    <w:p w:rsidR="00A91534" w:rsidRDefault="00A91534" w:rsidP="0092324E">
      <w:pPr>
        <w:spacing w:after="0" w:line="240" w:lineRule="auto"/>
        <w:ind w:firstLine="708"/>
        <w:jc w:val="both"/>
      </w:pPr>
      <w:r>
        <w:rPr>
          <w:sz w:val="24"/>
          <w:szCs w:val="24"/>
        </w:rPr>
        <w:t xml:space="preserve">Удаление смета из </w:t>
      </w:r>
      <w:proofErr w:type="spellStart"/>
      <w:r>
        <w:rPr>
          <w:sz w:val="24"/>
          <w:szCs w:val="24"/>
        </w:rPr>
        <w:t>прилотковой</w:t>
      </w:r>
      <w:proofErr w:type="spellEnd"/>
      <w:r>
        <w:rPr>
          <w:sz w:val="24"/>
          <w:szCs w:val="24"/>
        </w:rPr>
        <w:t xml:space="preserve"> части дороги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транспорт и вывоз в места санкционированного складирования, обезвреживания и утилизации.</w:t>
      </w:r>
    </w:p>
    <w:p w:rsidR="00A91534" w:rsidRDefault="00A91534" w:rsidP="0092324E">
      <w:pPr>
        <w:spacing w:after="0" w:line="240" w:lineRule="auto"/>
        <w:ind w:firstLine="708"/>
        <w:jc w:val="both"/>
      </w:pPr>
      <w:r>
        <w:rPr>
          <w:sz w:val="24"/>
          <w:szCs w:val="24"/>
        </w:rPr>
        <w:t>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быть очищены от мусора, высота травяного покрова не должна превышать 15 см.</w:t>
      </w:r>
    </w:p>
    <w:p w:rsidR="00A91534" w:rsidRDefault="00A91534" w:rsidP="0092324E">
      <w:pPr>
        <w:spacing w:after="0" w:line="240" w:lineRule="auto"/>
        <w:jc w:val="both"/>
      </w:pPr>
      <w:r>
        <w:rPr>
          <w:sz w:val="24"/>
          <w:szCs w:val="24"/>
        </w:rPr>
        <w:t>Металлические ограждения, дорожные знаки и указатели должны быть промыты.</w:t>
      </w:r>
    </w:p>
    <w:p w:rsidR="00A91534" w:rsidRDefault="00A91534" w:rsidP="0092324E">
      <w:pPr>
        <w:spacing w:after="0" w:line="240" w:lineRule="auto"/>
        <w:ind w:firstLine="708"/>
        <w:jc w:val="both"/>
      </w:pPr>
      <w:r>
        <w:rPr>
          <w:sz w:val="24"/>
          <w:szCs w:val="24"/>
        </w:rPr>
        <w:t xml:space="preserve">Для исключения застоев дождевой воды крышки люков и патрубки </w:t>
      </w:r>
      <w:proofErr w:type="spellStart"/>
      <w:r>
        <w:rPr>
          <w:sz w:val="24"/>
          <w:szCs w:val="24"/>
        </w:rPr>
        <w:t>дождеприемных</w:t>
      </w:r>
      <w:proofErr w:type="spellEnd"/>
      <w:r>
        <w:rPr>
          <w:sz w:val="24"/>
          <w:szCs w:val="24"/>
        </w:rPr>
        <w:t xml:space="preserve"> колодцев должны постоянно очищаться </w:t>
      </w:r>
      <w:proofErr w:type="gramStart"/>
      <w:r>
        <w:rPr>
          <w:sz w:val="24"/>
          <w:szCs w:val="24"/>
        </w:rPr>
        <w:t>от смета</w:t>
      </w:r>
      <w:proofErr w:type="gramEnd"/>
      <w:r>
        <w:rPr>
          <w:sz w:val="24"/>
          <w:szCs w:val="24"/>
        </w:rPr>
        <w:t xml:space="preserve"> и других загрязнений.</w:t>
      </w:r>
    </w:p>
    <w:p w:rsidR="00A91534" w:rsidRDefault="00A91534" w:rsidP="0092324E">
      <w:pPr>
        <w:spacing w:after="0" w:line="240" w:lineRule="auto"/>
        <w:ind w:firstLine="708"/>
        <w:jc w:val="both"/>
      </w:pPr>
      <w:r>
        <w:rPr>
          <w:sz w:val="24"/>
          <w:szCs w:val="24"/>
        </w:rPr>
        <w:t>Покос травы производится с последующим вывозом.</w:t>
      </w:r>
    </w:p>
    <w:p w:rsidR="00A91534" w:rsidRDefault="00A91534" w:rsidP="0092324E">
      <w:pPr>
        <w:spacing w:after="0" w:line="240" w:lineRule="auto"/>
        <w:ind w:firstLine="708"/>
        <w:jc w:val="both"/>
      </w:pPr>
      <w:r>
        <w:rPr>
          <w:sz w:val="24"/>
          <w:szCs w:val="24"/>
        </w:rPr>
        <w:t xml:space="preserve">В период листопада опавшие листья необходимо своевременно убирать. </w:t>
      </w:r>
    </w:p>
    <w:p w:rsidR="00A91534" w:rsidRDefault="00A91534" w:rsidP="0092324E">
      <w:pPr>
        <w:spacing w:after="0" w:line="240" w:lineRule="auto"/>
        <w:ind w:firstLine="708"/>
        <w:jc w:val="both"/>
      </w:pPr>
      <w:r>
        <w:rPr>
          <w:sz w:val="24"/>
          <w:szCs w:val="24"/>
        </w:rPr>
        <w:t>При производстве летней уборки запрещается:</w:t>
      </w:r>
    </w:p>
    <w:p w:rsidR="00A91534" w:rsidRDefault="00A91534" w:rsidP="0092324E">
      <w:pPr>
        <w:spacing w:after="0" w:line="240" w:lineRule="auto"/>
        <w:jc w:val="both"/>
      </w:pPr>
      <w:r>
        <w:rPr>
          <w:sz w:val="24"/>
          <w:szCs w:val="24"/>
        </w:rPr>
        <w:t xml:space="preserve">           1) сбрасывать смет и мусор на зеленые насаждения, в смотровые колодцы инженерных сетей, реки и водоемы, на проезжую часть дорог и тротуары;</w:t>
      </w:r>
    </w:p>
    <w:p w:rsidR="00A91534" w:rsidRDefault="00A91534" w:rsidP="0092324E">
      <w:pPr>
        <w:spacing w:after="0" w:line="240" w:lineRule="auto"/>
        <w:jc w:val="both"/>
      </w:pPr>
      <w:r>
        <w:rPr>
          <w:sz w:val="24"/>
          <w:szCs w:val="24"/>
        </w:rPr>
        <w:t xml:space="preserve">           2) выбивать струей воды смет и мусор на тротуары и газоны при мойке проезжей части;</w:t>
      </w:r>
    </w:p>
    <w:p w:rsidR="00A91534" w:rsidRDefault="00A91534" w:rsidP="0092324E">
      <w:pPr>
        <w:spacing w:after="0" w:line="240" w:lineRule="auto"/>
        <w:jc w:val="both"/>
      </w:pPr>
      <w:r>
        <w:rPr>
          <w:sz w:val="24"/>
          <w:szCs w:val="24"/>
        </w:rPr>
        <w:t xml:space="preserve">           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A91534" w:rsidRDefault="00A91534" w:rsidP="0092324E">
      <w:pPr>
        <w:spacing w:after="0" w:line="240" w:lineRule="auto"/>
        <w:jc w:val="both"/>
      </w:pPr>
      <w:r>
        <w:rPr>
          <w:sz w:val="24"/>
          <w:szCs w:val="24"/>
        </w:rPr>
        <w:t xml:space="preserve">          4) откачивать воду на проезжую часть при ликвидации аварий на водопроводных, канализационных и тепловых сетях;</w:t>
      </w:r>
    </w:p>
    <w:p w:rsidR="00A91534" w:rsidRDefault="00A91534" w:rsidP="0092324E">
      <w:pPr>
        <w:spacing w:after="0" w:line="240" w:lineRule="auto"/>
        <w:jc w:val="both"/>
        <w:rPr>
          <w:sz w:val="24"/>
          <w:szCs w:val="24"/>
        </w:rPr>
      </w:pPr>
      <w:r>
        <w:rPr>
          <w:sz w:val="24"/>
          <w:szCs w:val="24"/>
        </w:rPr>
        <w:t xml:space="preserve">          5) вывозить смет в неотведенные для этих целей места.</w:t>
      </w:r>
    </w:p>
    <w:p w:rsidR="00A91534" w:rsidRDefault="00A91534" w:rsidP="0092324E">
      <w:pPr>
        <w:pStyle w:val="2"/>
        <w:spacing w:before="0" w:after="0" w:line="240" w:lineRule="auto"/>
        <w:ind w:firstLine="709"/>
        <w:jc w:val="both"/>
      </w:pPr>
      <w:r>
        <w:rPr>
          <w:rFonts w:ascii="Times New Roman" w:hAnsi="Times New Roman" w:cs="Times New Roman"/>
          <w:i w:val="0"/>
          <w:sz w:val="24"/>
          <w:szCs w:val="24"/>
        </w:rPr>
        <w:t>6.4. Содержание и уборка придомовых территорий</w:t>
      </w:r>
    </w:p>
    <w:p w:rsidR="00A91534" w:rsidRDefault="00A91534" w:rsidP="0092324E">
      <w:pPr>
        <w:spacing w:after="0" w:line="240" w:lineRule="auto"/>
        <w:ind w:firstLine="709"/>
        <w:jc w:val="both"/>
      </w:pPr>
      <w:r>
        <w:rPr>
          <w:sz w:val="24"/>
          <w:szCs w:val="24"/>
        </w:rPr>
        <w:t xml:space="preserve">Придомовые территории должны содержаться в чистоте. Уборка придомовых территорий должна производиться ежедневно в соответствии с Нормами и правилами технической эксплуатации жилого фонда, утвержденными постановлением Госстроя РФ от 27 сентября 2003 года № 170 и другими нормативными актами. </w:t>
      </w:r>
    </w:p>
    <w:p w:rsidR="00A91534" w:rsidRDefault="00A91534" w:rsidP="0092324E">
      <w:pPr>
        <w:spacing w:after="0" w:line="240" w:lineRule="auto"/>
        <w:ind w:firstLine="708"/>
        <w:jc w:val="both"/>
      </w:pPr>
      <w:r>
        <w:rPr>
          <w:sz w:val="24"/>
          <w:szCs w:val="24"/>
        </w:rPr>
        <w:t>Запрещается:</w:t>
      </w:r>
    </w:p>
    <w:p w:rsidR="00A91534" w:rsidRDefault="00A91534" w:rsidP="0092324E">
      <w:pPr>
        <w:spacing w:after="0" w:line="240" w:lineRule="auto"/>
        <w:jc w:val="both"/>
      </w:pPr>
      <w:r>
        <w:rPr>
          <w:sz w:val="24"/>
          <w:szCs w:val="24"/>
        </w:rPr>
        <w:t xml:space="preserve">        1) хранить мусор на придомовой территории более трех суток; </w:t>
      </w:r>
    </w:p>
    <w:p w:rsidR="00A91534" w:rsidRDefault="00A91534" w:rsidP="0092324E">
      <w:pPr>
        <w:spacing w:after="0" w:line="240" w:lineRule="auto"/>
        <w:jc w:val="both"/>
      </w:pPr>
      <w:r>
        <w:rPr>
          <w:sz w:val="24"/>
          <w:szCs w:val="24"/>
        </w:rPr>
        <w:t xml:space="preserve">        2) загромождать и засорять придомовые территории металлическим ломом, строительным и бытовым мусором и другими материалами;</w:t>
      </w:r>
    </w:p>
    <w:p w:rsidR="00A91534" w:rsidRDefault="00A91534" w:rsidP="0092324E">
      <w:pPr>
        <w:spacing w:after="0" w:line="240" w:lineRule="auto"/>
        <w:jc w:val="both"/>
      </w:pPr>
      <w:r>
        <w:rPr>
          <w:sz w:val="24"/>
          <w:szCs w:val="24"/>
        </w:rPr>
        <w:t xml:space="preserve">        3) устанавливать (размещать, вкапывать) на внутри</w:t>
      </w:r>
      <w:r w:rsidR="001A43CC">
        <w:rPr>
          <w:sz w:val="24"/>
          <w:szCs w:val="24"/>
        </w:rPr>
        <w:t xml:space="preserve"> </w:t>
      </w:r>
      <w:r>
        <w:rPr>
          <w:sz w:val="24"/>
          <w:szCs w:val="24"/>
        </w:rPr>
        <w:t xml:space="preserve">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 </w:t>
      </w:r>
    </w:p>
    <w:p w:rsidR="00A91534" w:rsidRDefault="00A91534" w:rsidP="0092324E">
      <w:pPr>
        <w:spacing w:after="0" w:line="240" w:lineRule="auto"/>
        <w:jc w:val="both"/>
      </w:pPr>
      <w:r>
        <w:rPr>
          <w:sz w:val="24"/>
          <w:szCs w:val="24"/>
        </w:rPr>
        <w:t xml:space="preserve">        4) устанавливать конструкции, предназначенные для организации парковочных мест автотранспорта, в том числе на участках с зелеными насаждениями придомовых территорий;</w:t>
      </w:r>
    </w:p>
    <w:p w:rsidR="00A91534" w:rsidRDefault="00A91534" w:rsidP="0092324E">
      <w:pPr>
        <w:spacing w:after="0" w:line="240" w:lineRule="auto"/>
        <w:jc w:val="both"/>
      </w:pPr>
      <w:r>
        <w:rPr>
          <w:sz w:val="24"/>
          <w:szCs w:val="24"/>
        </w:rPr>
        <w:t xml:space="preserve">        5) образовывать свалки вокруг контейнерных площадок;</w:t>
      </w:r>
    </w:p>
    <w:p w:rsidR="00A91534" w:rsidRDefault="00A91534" w:rsidP="0092324E">
      <w:pPr>
        <w:spacing w:after="0" w:line="240" w:lineRule="auto"/>
        <w:jc w:val="both"/>
      </w:pPr>
      <w:r>
        <w:rPr>
          <w:sz w:val="24"/>
          <w:szCs w:val="24"/>
        </w:rPr>
        <w:t xml:space="preserve">        6) складировать строительные материалы, оборудование и другие товарно-материальные ценности в местах, не отведенных для этих целей.</w:t>
      </w:r>
    </w:p>
    <w:p w:rsidR="00A91534" w:rsidRDefault="00A91534" w:rsidP="0092324E">
      <w:pPr>
        <w:spacing w:after="0" w:line="240" w:lineRule="auto"/>
        <w:ind w:firstLine="708"/>
        <w:jc w:val="both"/>
      </w:pPr>
      <w:r>
        <w:rPr>
          <w:sz w:val="24"/>
          <w:szCs w:val="24"/>
        </w:rPr>
        <w:t xml:space="preserve">За внешний вид контейнерных площадок и подъездов к ним, исправность мусоросборников, выгребных ям, состояние транспортных подъездов и проездов к придомовым территориям на предмет наличия искусственных заграждений, а также установку конструкций, предназначенных для организации парковочных мест автотранспорта, освещение во дворах, в случае подключения его к внутридомовым </w:t>
      </w:r>
      <w:r>
        <w:rPr>
          <w:sz w:val="24"/>
          <w:szCs w:val="24"/>
        </w:rPr>
        <w:lastRenderedPageBreak/>
        <w:t xml:space="preserve">вводным распределительным устройствам, несут ответственность физические лица или организации, оказывающие услуги и (или) выполняющие работы по содержанию и ремонту общего имущества многоквартирного дома или управляющие организации. </w:t>
      </w:r>
    </w:p>
    <w:p w:rsidR="00A91534" w:rsidRDefault="00A91534" w:rsidP="0092324E">
      <w:pPr>
        <w:spacing w:after="0" w:line="240" w:lineRule="auto"/>
        <w:ind w:firstLine="708"/>
        <w:jc w:val="both"/>
      </w:pPr>
      <w:r>
        <w:rPr>
          <w:sz w:val="24"/>
          <w:szCs w:val="24"/>
        </w:rPr>
        <w:t>Мусоропроводы, мусороприемные камеры должны быть исправными, их следует систематически очищать, дезинфицировать и дезинсектировать.</w:t>
      </w:r>
    </w:p>
    <w:p w:rsidR="00A91534" w:rsidRDefault="00A91534" w:rsidP="0092324E">
      <w:pPr>
        <w:spacing w:after="0" w:line="240" w:lineRule="auto"/>
        <w:ind w:firstLine="708"/>
        <w:jc w:val="both"/>
      </w:pPr>
      <w:r>
        <w:rPr>
          <w:sz w:val="24"/>
          <w:szCs w:val="24"/>
        </w:rPr>
        <w:t>Сбор ТКО от собственников и нанимателей помещений в многоквартирных домах осуществляется по мере наполнения.</w:t>
      </w:r>
    </w:p>
    <w:p w:rsidR="00A91534" w:rsidRDefault="00A91534" w:rsidP="0092324E">
      <w:pPr>
        <w:spacing w:after="0" w:line="240" w:lineRule="auto"/>
        <w:ind w:firstLine="708"/>
        <w:jc w:val="both"/>
      </w:pPr>
      <w:r>
        <w:rPr>
          <w:sz w:val="24"/>
          <w:szCs w:val="24"/>
        </w:rPr>
        <w:t>Сбор и вывоз твердых коммунальных отходов, и жидких бытовых отходов из не</w:t>
      </w:r>
      <w:r w:rsidR="001A43CC">
        <w:rPr>
          <w:sz w:val="24"/>
          <w:szCs w:val="24"/>
        </w:rPr>
        <w:t xml:space="preserve"> </w:t>
      </w:r>
      <w:r>
        <w:rPr>
          <w:sz w:val="24"/>
          <w:szCs w:val="24"/>
        </w:rPr>
        <w:t>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осуществляется в зависимости от способа управления многоквартирным домом.</w:t>
      </w:r>
    </w:p>
    <w:p w:rsidR="00A91534" w:rsidRDefault="00A91534" w:rsidP="0092324E">
      <w:pPr>
        <w:spacing w:after="0" w:line="240" w:lineRule="auto"/>
        <w:ind w:firstLine="708"/>
        <w:jc w:val="both"/>
      </w:pPr>
      <w:r>
        <w:rPr>
          <w:sz w:val="24"/>
          <w:szCs w:val="24"/>
        </w:rPr>
        <w:t>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таких отходов за свой счет.</w:t>
      </w:r>
    </w:p>
    <w:p w:rsidR="00A91534" w:rsidRDefault="00A91534" w:rsidP="0092324E">
      <w:pPr>
        <w:spacing w:after="0" w:line="240" w:lineRule="auto"/>
        <w:ind w:firstLine="708"/>
        <w:jc w:val="both"/>
      </w:pPr>
      <w:r>
        <w:rPr>
          <w:sz w:val="24"/>
          <w:szCs w:val="24"/>
        </w:rP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A91534" w:rsidRDefault="00A91534" w:rsidP="0092324E">
      <w:pPr>
        <w:spacing w:after="0" w:line="240" w:lineRule="auto"/>
        <w:ind w:firstLine="708"/>
        <w:jc w:val="both"/>
      </w:pPr>
      <w:r>
        <w:rPr>
          <w:sz w:val="24"/>
          <w:szCs w:val="24"/>
        </w:rPr>
        <w:t xml:space="preserve">КГО должны складироваться в специально отведенные для этих целей места и вывозиться по мере накопления в соответствии с условиями договора. </w:t>
      </w:r>
    </w:p>
    <w:p w:rsidR="00A91534" w:rsidRDefault="00A91534" w:rsidP="0092324E">
      <w:pPr>
        <w:spacing w:after="0" w:line="240" w:lineRule="auto"/>
        <w:ind w:firstLine="708"/>
        <w:jc w:val="both"/>
        <w:rPr>
          <w:sz w:val="24"/>
          <w:szCs w:val="24"/>
        </w:rPr>
      </w:pPr>
      <w:r>
        <w:rPr>
          <w:sz w:val="24"/>
          <w:szCs w:val="24"/>
        </w:rPr>
        <w:t>Тара, упаковка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данных видов отходов.</w:t>
      </w:r>
    </w:p>
    <w:p w:rsidR="00A91534" w:rsidRDefault="00A91534" w:rsidP="0092324E">
      <w:pPr>
        <w:spacing w:after="0" w:line="240" w:lineRule="auto"/>
        <w:ind w:firstLine="708"/>
        <w:jc w:val="both"/>
      </w:pPr>
      <w:r>
        <w:rPr>
          <w:sz w:val="24"/>
          <w:szCs w:val="24"/>
        </w:rPr>
        <w:t xml:space="preserve">Уборка придомовых территорий включает в себя сбор, удаление мусора и жидких бытовых отходов с придомовой территории, газонов, тротуаров и </w:t>
      </w:r>
      <w:proofErr w:type="gramStart"/>
      <w:r>
        <w:rPr>
          <w:sz w:val="24"/>
          <w:szCs w:val="24"/>
        </w:rPr>
        <w:t>пешеходных дорожек</w:t>
      </w:r>
      <w:proofErr w:type="gramEnd"/>
      <w:r>
        <w:rPr>
          <w:sz w:val="24"/>
          <w:szCs w:val="24"/>
        </w:rPr>
        <w:t xml:space="preserve"> и прилегающих территорий. Уборка должна производиться по мере необходимости в течение дня.</w:t>
      </w:r>
    </w:p>
    <w:p w:rsidR="00A91534" w:rsidRDefault="00A91534" w:rsidP="0092324E">
      <w:pPr>
        <w:spacing w:after="0" w:line="240" w:lineRule="auto"/>
        <w:ind w:firstLine="708"/>
        <w:jc w:val="both"/>
      </w:pPr>
      <w:r>
        <w:rPr>
          <w:sz w:val="24"/>
          <w:szCs w:val="24"/>
        </w:rP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антигололёдным материалом.</w:t>
      </w:r>
    </w:p>
    <w:p w:rsidR="00A91534" w:rsidRDefault="00A91534" w:rsidP="0092324E">
      <w:pPr>
        <w:spacing w:after="0" w:line="240" w:lineRule="auto"/>
        <w:ind w:firstLine="708"/>
        <w:jc w:val="both"/>
      </w:pPr>
      <w:r>
        <w:rPr>
          <w:sz w:val="24"/>
          <w:szCs w:val="24"/>
        </w:rPr>
        <w:t>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A91534" w:rsidRDefault="00A91534" w:rsidP="0092324E">
      <w:pPr>
        <w:spacing w:after="0" w:line="240" w:lineRule="auto"/>
        <w:ind w:firstLine="708"/>
        <w:jc w:val="both"/>
      </w:pPr>
      <w:r>
        <w:rPr>
          <w:sz w:val="24"/>
          <w:szCs w:val="24"/>
        </w:rPr>
        <w:t>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A91534" w:rsidRDefault="00A91534" w:rsidP="0092324E">
      <w:pPr>
        <w:spacing w:after="0" w:line="240" w:lineRule="auto"/>
        <w:ind w:firstLine="708"/>
        <w:jc w:val="both"/>
      </w:pPr>
      <w:r>
        <w:rPr>
          <w:sz w:val="24"/>
          <w:szCs w:val="24"/>
        </w:rP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A91534" w:rsidRDefault="00A91534" w:rsidP="0092324E">
      <w:pPr>
        <w:spacing w:after="0" w:line="240" w:lineRule="auto"/>
        <w:jc w:val="both"/>
      </w:pPr>
      <w:r>
        <w:rPr>
          <w:sz w:val="24"/>
          <w:szCs w:val="24"/>
        </w:rPr>
        <w:t xml:space="preserve">        1) установку на обслуживаемой территории сборников для ТКО, а в не</w:t>
      </w:r>
      <w:r w:rsidR="00503EC6">
        <w:rPr>
          <w:sz w:val="24"/>
          <w:szCs w:val="24"/>
        </w:rPr>
        <w:t xml:space="preserve"> </w:t>
      </w:r>
      <w:r>
        <w:rPr>
          <w:sz w:val="24"/>
          <w:szCs w:val="24"/>
        </w:rPr>
        <w:t>канализированных зданиях иметь, кроме того, сборники (выгребы) для жидких бытовых отходов;</w:t>
      </w:r>
    </w:p>
    <w:p w:rsidR="00A91534" w:rsidRDefault="00A91534" w:rsidP="0092324E">
      <w:pPr>
        <w:spacing w:after="0" w:line="240" w:lineRule="auto"/>
        <w:jc w:val="both"/>
      </w:pPr>
      <w:r>
        <w:rPr>
          <w:sz w:val="24"/>
          <w:szCs w:val="24"/>
        </w:rPr>
        <w:t xml:space="preserve">        2) своевременную уборку территории и систематическое наблюдение за ее санитарным состоянием;</w:t>
      </w:r>
    </w:p>
    <w:p w:rsidR="00A91534" w:rsidRDefault="00A91534" w:rsidP="0092324E">
      <w:pPr>
        <w:spacing w:after="0" w:line="240" w:lineRule="auto"/>
        <w:jc w:val="both"/>
      </w:pPr>
      <w:r>
        <w:rPr>
          <w:sz w:val="24"/>
          <w:szCs w:val="24"/>
        </w:rPr>
        <w:t xml:space="preserve">        3) организацию вывоза отходов и контроль за выполнением графика удаления отходов;</w:t>
      </w:r>
    </w:p>
    <w:p w:rsidR="00A91534" w:rsidRDefault="00A91534" w:rsidP="0092324E">
      <w:pPr>
        <w:spacing w:after="0" w:line="240" w:lineRule="auto"/>
        <w:jc w:val="both"/>
      </w:pPr>
      <w:r>
        <w:rPr>
          <w:sz w:val="24"/>
          <w:szCs w:val="24"/>
        </w:rPr>
        <w:t xml:space="preserve">       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A91534" w:rsidRDefault="00A91534" w:rsidP="0092324E">
      <w:pPr>
        <w:spacing w:after="0" w:line="240" w:lineRule="auto"/>
        <w:jc w:val="both"/>
      </w:pPr>
      <w:r>
        <w:rPr>
          <w:sz w:val="24"/>
          <w:szCs w:val="24"/>
        </w:rPr>
        <w:t xml:space="preserve">       5) содержание в исправном состоянии ограждений контейнерных площадок, контейнеров и </w:t>
      </w:r>
      <w:proofErr w:type="gramStart"/>
      <w:r>
        <w:rPr>
          <w:sz w:val="24"/>
          <w:szCs w:val="24"/>
        </w:rPr>
        <w:t>мусоросборников для отходов производства</w:t>
      </w:r>
      <w:proofErr w:type="gramEnd"/>
      <w:r>
        <w:rPr>
          <w:sz w:val="24"/>
          <w:szCs w:val="24"/>
        </w:rPr>
        <w:t xml:space="preserve"> и потребления (кроме </w:t>
      </w:r>
      <w:r>
        <w:rPr>
          <w:sz w:val="24"/>
          <w:szCs w:val="24"/>
        </w:rPr>
        <w:lastRenderedPageBreak/>
        <w:t>контейнеров и бункеров-накопителей, находящихся на балансе других организаций) без переполнения и загрязнения территории;</w:t>
      </w:r>
    </w:p>
    <w:p w:rsidR="00A91534" w:rsidRDefault="00A91534" w:rsidP="0092324E">
      <w:pPr>
        <w:spacing w:after="0" w:line="240" w:lineRule="auto"/>
        <w:jc w:val="both"/>
      </w:pPr>
      <w:r>
        <w:rPr>
          <w:sz w:val="24"/>
          <w:szCs w:val="24"/>
        </w:rPr>
        <w:t xml:space="preserve">        6) проведение среди населения широкой разъяснительной работы по организации уборки территории.</w:t>
      </w:r>
    </w:p>
    <w:p w:rsidR="00A91534" w:rsidRDefault="00A91534" w:rsidP="0092324E">
      <w:pPr>
        <w:spacing w:after="0" w:line="240" w:lineRule="auto"/>
        <w:ind w:firstLine="708"/>
        <w:jc w:val="both"/>
      </w:pPr>
      <w:r>
        <w:rPr>
          <w:sz w:val="24"/>
          <w:szCs w:val="24"/>
        </w:rPr>
        <w:t>Детские и спортивные площадки должны:</w:t>
      </w:r>
    </w:p>
    <w:p w:rsidR="00A91534" w:rsidRDefault="00A91534" w:rsidP="0092324E">
      <w:pPr>
        <w:spacing w:after="0" w:line="240" w:lineRule="auto"/>
        <w:jc w:val="both"/>
      </w:pPr>
      <w:r>
        <w:rPr>
          <w:sz w:val="24"/>
          <w:szCs w:val="24"/>
        </w:rPr>
        <w:t xml:space="preserve">        1) иметь планировку поверхности с засыпкой песком неровностей ежегодно в летнее время;</w:t>
      </w:r>
    </w:p>
    <w:p w:rsidR="00A91534" w:rsidRDefault="00A91534" w:rsidP="0092324E">
      <w:pPr>
        <w:spacing w:after="0" w:line="240" w:lineRule="auto"/>
        <w:jc w:val="both"/>
      </w:pPr>
      <w:r>
        <w:rPr>
          <w:sz w:val="24"/>
          <w:szCs w:val="24"/>
        </w:rPr>
        <w:t xml:space="preserve">        2) регулярно подметаться;</w:t>
      </w:r>
    </w:p>
    <w:p w:rsidR="00A91534" w:rsidRDefault="00A91534" w:rsidP="0092324E">
      <w:pPr>
        <w:spacing w:after="0" w:line="240" w:lineRule="auto"/>
        <w:jc w:val="both"/>
      </w:pPr>
      <w:r>
        <w:rPr>
          <w:sz w:val="24"/>
          <w:szCs w:val="24"/>
        </w:rPr>
        <w:t xml:space="preserve">        3) очищаться от снега в зимнее время;</w:t>
      </w:r>
    </w:p>
    <w:p w:rsidR="00A91534" w:rsidRDefault="00A91534" w:rsidP="0092324E">
      <w:pPr>
        <w:spacing w:after="0" w:line="240" w:lineRule="auto"/>
        <w:jc w:val="both"/>
      </w:pPr>
      <w:r>
        <w:rPr>
          <w:sz w:val="24"/>
          <w:szCs w:val="24"/>
        </w:rPr>
        <w:t xml:space="preserve">        4) содержаться в надлежащем техническом состоянии, быть покрашены;</w:t>
      </w:r>
    </w:p>
    <w:p w:rsidR="00A91534" w:rsidRDefault="00A91534" w:rsidP="0092324E">
      <w:pPr>
        <w:spacing w:after="0" w:line="240" w:lineRule="auto"/>
        <w:jc w:val="both"/>
      </w:pPr>
      <w:r>
        <w:rPr>
          <w:sz w:val="24"/>
          <w:szCs w:val="24"/>
        </w:rPr>
        <w:t xml:space="preserve">        5) завозиться свежий песок в песочницы ежегодно до 1 мая. </w:t>
      </w:r>
    </w:p>
    <w:p w:rsidR="00A91534" w:rsidRDefault="00A91534" w:rsidP="0092324E">
      <w:pPr>
        <w:spacing w:after="0" w:line="240" w:lineRule="auto"/>
        <w:ind w:firstLine="708"/>
        <w:jc w:val="both"/>
      </w:pPr>
      <w:r>
        <w:rPr>
          <w:sz w:val="24"/>
          <w:szCs w:val="24"/>
        </w:rPr>
        <w:t xml:space="preserve">Окраска ограждений и строений на площадке следует производить не реже одного раза в год. </w:t>
      </w:r>
    </w:p>
    <w:p w:rsidR="00A91534" w:rsidRDefault="00A91534" w:rsidP="0092324E">
      <w:pPr>
        <w:spacing w:after="0" w:line="240" w:lineRule="auto"/>
        <w:ind w:firstLine="708"/>
        <w:jc w:val="both"/>
      </w:pPr>
      <w:r>
        <w:rPr>
          <w:sz w:val="24"/>
          <w:szCs w:val="24"/>
        </w:rPr>
        <w:t>Ответственность за содержание детских и спортивных площадок на придомовых территориях и обеспечение безопасности на них возлагается на управляющие компании и ТСЖ, если иное не предусмотрено законом или договором.</w:t>
      </w:r>
    </w:p>
    <w:p w:rsidR="00A91534" w:rsidRDefault="00A91534" w:rsidP="0092324E">
      <w:pPr>
        <w:spacing w:after="0" w:line="240" w:lineRule="auto"/>
        <w:ind w:firstLine="708"/>
        <w:jc w:val="both"/>
      </w:pPr>
      <w:r>
        <w:rPr>
          <w:sz w:val="24"/>
          <w:szCs w:val="24"/>
        </w:rPr>
        <w:t>Требования к игровому и спортивному оборудованию, установленному на придомовой территории:</w:t>
      </w:r>
    </w:p>
    <w:p w:rsidR="00A91534" w:rsidRDefault="00A91534" w:rsidP="0092324E">
      <w:pPr>
        <w:spacing w:after="0" w:line="240" w:lineRule="auto"/>
        <w:jc w:val="both"/>
      </w:pPr>
      <w:r>
        <w:rPr>
          <w:sz w:val="24"/>
          <w:szCs w:val="24"/>
        </w:rPr>
        <w:t xml:space="preserve">         1)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A91534" w:rsidRDefault="00A91534" w:rsidP="0092324E">
      <w:pPr>
        <w:spacing w:after="0" w:line="240" w:lineRule="auto"/>
        <w:jc w:val="both"/>
      </w:pPr>
      <w:r>
        <w:rPr>
          <w:sz w:val="24"/>
          <w:szCs w:val="24"/>
        </w:rPr>
        <w:t xml:space="preserve">        2)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A91534" w:rsidRDefault="00A91534" w:rsidP="0092324E">
      <w:pPr>
        <w:spacing w:after="0" w:line="240" w:lineRule="auto"/>
        <w:jc w:val="both"/>
      </w:pPr>
      <w:r>
        <w:rPr>
          <w:sz w:val="24"/>
          <w:szCs w:val="24"/>
        </w:rPr>
        <w:t xml:space="preserve">       3)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A91534" w:rsidRDefault="00A91534" w:rsidP="0092324E">
      <w:pPr>
        <w:spacing w:after="0" w:line="240" w:lineRule="auto"/>
        <w:ind w:firstLine="708"/>
        <w:jc w:val="both"/>
      </w:pPr>
      <w:r>
        <w:rPr>
          <w:sz w:val="24"/>
          <w:szCs w:val="24"/>
        </w:rPr>
        <w:t>Самовольная установка железобетонных блоков, столбов, ограждений и других сооружений во внутриквартальных и внутри</w:t>
      </w:r>
      <w:r w:rsidR="00503EC6">
        <w:rPr>
          <w:sz w:val="24"/>
          <w:szCs w:val="24"/>
        </w:rPr>
        <w:t xml:space="preserve"> </w:t>
      </w:r>
      <w:r>
        <w:rPr>
          <w:sz w:val="24"/>
          <w:szCs w:val="24"/>
        </w:rPr>
        <w:t xml:space="preserve">дворовых проездах запрещается. </w:t>
      </w:r>
    </w:p>
    <w:p w:rsidR="00A91534" w:rsidRDefault="00A91534" w:rsidP="0092324E">
      <w:pPr>
        <w:spacing w:after="0" w:line="240" w:lineRule="auto"/>
        <w:ind w:firstLine="708"/>
        <w:jc w:val="both"/>
      </w:pPr>
      <w:r>
        <w:rPr>
          <w:sz w:val="24"/>
          <w:szCs w:val="24"/>
        </w:rPr>
        <w:t xml:space="preserve">На придомовых территориях запрещается: </w:t>
      </w:r>
    </w:p>
    <w:p w:rsidR="00A91534" w:rsidRDefault="00A91534" w:rsidP="0092324E">
      <w:pPr>
        <w:spacing w:after="0" w:line="240" w:lineRule="auto"/>
        <w:jc w:val="both"/>
      </w:pPr>
      <w:r>
        <w:rPr>
          <w:sz w:val="24"/>
          <w:szCs w:val="24"/>
        </w:rPr>
        <w:t xml:space="preserve">       1) остановка и стоянка транспортных средств в непредусмотренных для этих целей местах, а также на тротуарах, детских игровых площадках, местах благоустройства и участках с зелеными насаждениями, на контейнерных площадках и территориях, прилегающих к ним;</w:t>
      </w:r>
    </w:p>
    <w:p w:rsidR="00A91534" w:rsidRDefault="00A91534" w:rsidP="0092324E">
      <w:pPr>
        <w:widowControl w:val="0"/>
        <w:spacing w:after="0" w:line="240" w:lineRule="auto"/>
        <w:jc w:val="both"/>
        <w:rPr>
          <w:sz w:val="24"/>
          <w:szCs w:val="24"/>
        </w:rPr>
      </w:pPr>
      <w:r>
        <w:rPr>
          <w:sz w:val="24"/>
          <w:szCs w:val="24"/>
        </w:rPr>
        <w:t xml:space="preserve">       2) стоянка разукомплектованных транспортных средств.</w:t>
      </w:r>
    </w:p>
    <w:p w:rsidR="00A91534" w:rsidRDefault="00A91534" w:rsidP="0092324E">
      <w:pPr>
        <w:widowControl w:val="0"/>
        <w:spacing w:after="0" w:line="240" w:lineRule="auto"/>
        <w:ind w:firstLine="567"/>
        <w:jc w:val="both"/>
      </w:pPr>
      <w:r>
        <w:rPr>
          <w:b/>
          <w:sz w:val="24"/>
          <w:szCs w:val="24"/>
        </w:rPr>
        <w:t>6.5. Требования к санитарному содержанию и уборке объектов с обособленной территорией</w:t>
      </w:r>
    </w:p>
    <w:p w:rsidR="00A91534" w:rsidRPr="00101021" w:rsidRDefault="00A91534" w:rsidP="0092324E">
      <w:pPr>
        <w:pStyle w:val="2"/>
        <w:spacing w:before="0" w:after="0" w:line="240" w:lineRule="auto"/>
        <w:ind w:firstLine="567"/>
        <w:jc w:val="both"/>
      </w:pPr>
      <w:r w:rsidRPr="00101021">
        <w:rPr>
          <w:rFonts w:ascii="Times New Roman" w:hAnsi="Times New Roman" w:cs="Times New Roman"/>
          <w:i w:val="0"/>
          <w:sz w:val="24"/>
          <w:szCs w:val="24"/>
        </w:rPr>
        <w:t>6.5. 1. Пляжи</w:t>
      </w:r>
    </w:p>
    <w:p w:rsidR="00A91534" w:rsidRPr="00101021" w:rsidRDefault="00A91534" w:rsidP="0092324E">
      <w:pPr>
        <w:spacing w:after="0" w:line="240" w:lineRule="auto"/>
        <w:ind w:firstLine="567"/>
        <w:jc w:val="both"/>
      </w:pPr>
      <w:r w:rsidRPr="00101021">
        <w:rPr>
          <w:sz w:val="24"/>
          <w:szCs w:val="24"/>
        </w:rPr>
        <w:t>Обеспечение содержания пляжей, в соответствии с действующими санитарными нормами, обеспечение оборудованием и безопасности использования водных объектов, возлагается на организации и предприятия, которым они переданы в ведение.</w:t>
      </w:r>
    </w:p>
    <w:p w:rsidR="00A91534" w:rsidRPr="00101021" w:rsidRDefault="00A91534" w:rsidP="0092324E">
      <w:pPr>
        <w:spacing w:after="0" w:line="240" w:lineRule="auto"/>
        <w:ind w:firstLine="567"/>
        <w:jc w:val="both"/>
      </w:pPr>
      <w:r w:rsidRPr="00101021">
        <w:rPr>
          <w:sz w:val="24"/>
          <w:szCs w:val="24"/>
        </w:rPr>
        <w:t>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w:t>
      </w:r>
    </w:p>
    <w:p w:rsidR="00A91534" w:rsidRPr="00101021" w:rsidRDefault="00A91534" w:rsidP="0092324E">
      <w:pPr>
        <w:spacing w:after="0" w:line="240" w:lineRule="auto"/>
        <w:ind w:firstLine="567"/>
        <w:jc w:val="both"/>
      </w:pPr>
      <w:r w:rsidRPr="00101021">
        <w:rPr>
          <w:sz w:val="24"/>
          <w:szCs w:val="24"/>
        </w:rPr>
        <w:t>На территории пляжа должны быть установлены урны, расстояние между которыми должно быть не более 40 метров.</w:t>
      </w:r>
    </w:p>
    <w:p w:rsidR="00A91534" w:rsidRPr="00101021" w:rsidRDefault="00A91534" w:rsidP="0092324E">
      <w:pPr>
        <w:spacing w:after="0" w:line="240" w:lineRule="auto"/>
        <w:ind w:firstLine="567"/>
        <w:jc w:val="both"/>
      </w:pPr>
      <w:r w:rsidRPr="00101021">
        <w:rPr>
          <w:sz w:val="24"/>
          <w:szCs w:val="24"/>
        </w:rPr>
        <w:t>Общественные туалеты и открытые автостоянки устанавливаются за пределами прибрежной защитной полосы водного объекта. Расстояние от общественных туалетов до мест купания должно быть не менее 50 и не более 150 метров. Санитарно- защитные зоны рекреации до них должны быть озеленены.</w:t>
      </w:r>
    </w:p>
    <w:p w:rsidR="00A91534" w:rsidRPr="00101021" w:rsidRDefault="00A91534" w:rsidP="0092324E">
      <w:pPr>
        <w:spacing w:after="0" w:line="240" w:lineRule="auto"/>
        <w:ind w:firstLine="567"/>
        <w:jc w:val="both"/>
      </w:pPr>
      <w:r w:rsidRPr="00101021">
        <w:rPr>
          <w:sz w:val="24"/>
          <w:szCs w:val="24"/>
        </w:rPr>
        <w:t xml:space="preserve">Контейнеры для мусора должны устанавливаться на бетонированных площадках с удобными подъездными путями из расчета один контейнер емкостью 0,75 </w:t>
      </w:r>
      <w:proofErr w:type="spellStart"/>
      <w:r w:rsidRPr="00101021">
        <w:rPr>
          <w:sz w:val="24"/>
          <w:szCs w:val="24"/>
        </w:rPr>
        <w:t>куб.м</w:t>
      </w:r>
      <w:proofErr w:type="spellEnd"/>
      <w:r w:rsidRPr="00101021">
        <w:rPr>
          <w:sz w:val="24"/>
          <w:szCs w:val="24"/>
        </w:rPr>
        <w:t xml:space="preserve">. на 3500-4000 </w:t>
      </w:r>
      <w:proofErr w:type="spellStart"/>
      <w:r w:rsidRPr="00101021">
        <w:rPr>
          <w:sz w:val="24"/>
          <w:szCs w:val="24"/>
        </w:rPr>
        <w:t>кв.м</w:t>
      </w:r>
      <w:proofErr w:type="spellEnd"/>
      <w:r w:rsidRPr="00101021">
        <w:rPr>
          <w:sz w:val="24"/>
          <w:szCs w:val="24"/>
        </w:rPr>
        <w:t>. площади пляжа. Вывоз мусора следует осуществлять ежедневно.</w:t>
      </w:r>
    </w:p>
    <w:p w:rsidR="00A91534" w:rsidRDefault="00A91534" w:rsidP="0092324E">
      <w:pPr>
        <w:spacing w:after="0" w:line="240" w:lineRule="auto"/>
        <w:ind w:firstLine="567"/>
        <w:jc w:val="both"/>
      </w:pPr>
      <w:r>
        <w:rPr>
          <w:sz w:val="24"/>
          <w:szCs w:val="24"/>
        </w:rPr>
        <w:lastRenderedPageBreak/>
        <w:t xml:space="preserve">В зоне купания не должны находиться плавательные средства (лодки, </w:t>
      </w:r>
      <w:proofErr w:type="gramStart"/>
      <w:r>
        <w:rPr>
          <w:sz w:val="24"/>
          <w:szCs w:val="24"/>
        </w:rPr>
        <w:t>катера,  водные</w:t>
      </w:r>
      <w:proofErr w:type="gramEnd"/>
      <w:r>
        <w:rPr>
          <w:sz w:val="24"/>
          <w:szCs w:val="24"/>
        </w:rPr>
        <w:t xml:space="preserve"> мотоциклы, гидроциклы), за исключением средств службы спасения на водах.</w:t>
      </w:r>
    </w:p>
    <w:p w:rsidR="00A91534" w:rsidRDefault="00A91534" w:rsidP="0092324E">
      <w:pPr>
        <w:spacing w:after="0" w:line="240" w:lineRule="auto"/>
        <w:ind w:firstLine="567"/>
        <w:jc w:val="both"/>
      </w:pPr>
      <w:r>
        <w:rPr>
          <w:sz w:val="24"/>
          <w:szCs w:val="24"/>
        </w:rPr>
        <w:t>На организации, предприятия, в ведении которых находятся водные объекты возлагается обязанность по ежедневной уборке берега, раздевалок, туалетов, зеленой зоны и дезинфекции туалетов. Собранные отходы должны быть вывезены до 8 часов утра.</w:t>
      </w:r>
    </w:p>
    <w:p w:rsidR="00A91534" w:rsidRDefault="00A91534" w:rsidP="0092324E">
      <w:pPr>
        <w:spacing w:after="0" w:line="240" w:lineRule="auto"/>
        <w:ind w:firstLine="567"/>
        <w:jc w:val="both"/>
      </w:pPr>
      <w:r>
        <w:rPr>
          <w:sz w:val="24"/>
          <w:szCs w:val="24"/>
        </w:rPr>
        <w:t>Открытые и закрытые раздевалки, павильоны для раздевания, гардеробы следует мыть ежедневно с применением дезинфицирующих растворов.</w:t>
      </w:r>
    </w:p>
    <w:p w:rsidR="00A91534" w:rsidRPr="00101021" w:rsidRDefault="00A91534" w:rsidP="0092324E">
      <w:pPr>
        <w:pStyle w:val="2"/>
        <w:spacing w:before="0" w:after="0" w:line="240" w:lineRule="auto"/>
        <w:ind w:firstLine="567"/>
        <w:jc w:val="both"/>
      </w:pPr>
      <w:r w:rsidRPr="00101021">
        <w:rPr>
          <w:rFonts w:ascii="Times New Roman" w:hAnsi="Times New Roman" w:cs="Times New Roman"/>
          <w:i w:val="0"/>
          <w:sz w:val="24"/>
          <w:szCs w:val="24"/>
        </w:rPr>
        <w:t>6.5. 2. Рынок</w:t>
      </w:r>
    </w:p>
    <w:p w:rsidR="00A91534" w:rsidRPr="00101021" w:rsidRDefault="00A91534" w:rsidP="0092324E">
      <w:pPr>
        <w:spacing w:after="0" w:line="240" w:lineRule="auto"/>
        <w:ind w:firstLine="567"/>
        <w:jc w:val="both"/>
      </w:pPr>
      <w:r w:rsidRPr="00101021">
        <w:rPr>
          <w:sz w:val="24"/>
          <w:szCs w:val="24"/>
        </w:rPr>
        <w:t>Объект рынка должен быть подсоединен к существующей сети водопровода и канализации, при отсутствии таковых рынок должен обеспечиваться питьевой водой из других местных источников водоснабжения.</w:t>
      </w:r>
    </w:p>
    <w:p w:rsidR="00A91534" w:rsidRPr="00101021" w:rsidRDefault="00A91534" w:rsidP="0092324E">
      <w:pPr>
        <w:spacing w:after="0" w:line="240" w:lineRule="auto"/>
        <w:ind w:firstLine="567"/>
        <w:jc w:val="both"/>
      </w:pPr>
      <w:r w:rsidRPr="00101021">
        <w:rPr>
          <w:sz w:val="24"/>
          <w:szCs w:val="24"/>
        </w:rPr>
        <w:t>При наличии канализации на рынках оборудуются туалеты на расстоянии не менее 25 м от крайних мест торговли. На рынке без канализации общественные туалеты запрещены, следует устанавливать биотуалеты.</w:t>
      </w:r>
    </w:p>
    <w:p w:rsidR="00A91534" w:rsidRPr="00101021" w:rsidRDefault="00A91534" w:rsidP="0092324E">
      <w:pPr>
        <w:spacing w:after="0" w:line="240" w:lineRule="auto"/>
        <w:ind w:firstLine="567"/>
        <w:jc w:val="both"/>
      </w:pPr>
      <w:r w:rsidRPr="00101021">
        <w:rPr>
          <w:sz w:val="24"/>
          <w:szCs w:val="24"/>
        </w:rPr>
        <w:t xml:space="preserve">Площадки мусоросборника должны располагаться не ближе 25 метров от торговой зоны. Контейнеры и мусоросборники должны вывозиться с территории предприятия не реже 1 раза в сутки на полигон твердых коммунальных отходов. </w:t>
      </w:r>
    </w:p>
    <w:p w:rsidR="00A91534" w:rsidRPr="00147DD9" w:rsidRDefault="00A91534" w:rsidP="0092324E">
      <w:pPr>
        <w:pStyle w:val="2"/>
        <w:spacing w:before="0" w:after="0" w:line="240" w:lineRule="auto"/>
        <w:ind w:firstLine="567"/>
        <w:jc w:val="both"/>
      </w:pPr>
      <w:r w:rsidRPr="00147DD9">
        <w:rPr>
          <w:rFonts w:ascii="Times New Roman" w:hAnsi="Times New Roman" w:cs="Times New Roman"/>
          <w:i w:val="0"/>
          <w:sz w:val="24"/>
          <w:szCs w:val="24"/>
        </w:rPr>
        <w:t>6.5.3. Парк и скверы.</w:t>
      </w:r>
    </w:p>
    <w:p w:rsidR="00A91534" w:rsidRPr="00101021" w:rsidRDefault="00A91534" w:rsidP="0092324E">
      <w:pPr>
        <w:spacing w:after="0" w:line="240" w:lineRule="auto"/>
        <w:ind w:firstLine="708"/>
        <w:jc w:val="both"/>
      </w:pPr>
      <w:r w:rsidRPr="00101021">
        <w:rPr>
          <w:sz w:val="24"/>
          <w:szCs w:val="24"/>
        </w:rPr>
        <w:t xml:space="preserve">Общественные туалеты необходимо устраивать на расстоянии не ближе 50 м от мест массового скопления отдыхающих. </w:t>
      </w:r>
    </w:p>
    <w:p w:rsidR="00A91534" w:rsidRPr="00101021" w:rsidRDefault="00A91534" w:rsidP="0092324E">
      <w:pPr>
        <w:spacing w:after="0" w:line="240" w:lineRule="auto"/>
        <w:ind w:firstLine="708"/>
        <w:jc w:val="both"/>
      </w:pPr>
      <w:r w:rsidRPr="00101021">
        <w:rPr>
          <w:sz w:val="24"/>
          <w:szCs w:val="24"/>
        </w:rPr>
        <w:t xml:space="preserve">Основную уборку следует производить до 8.00. Днем необходимо собирать отходы и опавшие на дорожки и площадки листья, производить патрульную уборку, поливать зеленые насаждения. </w:t>
      </w:r>
    </w:p>
    <w:p w:rsidR="00A91534" w:rsidRPr="00101021" w:rsidRDefault="00A91534" w:rsidP="0092324E">
      <w:pPr>
        <w:spacing w:after="0" w:line="240" w:lineRule="auto"/>
        <w:ind w:firstLine="708"/>
        <w:jc w:val="both"/>
      </w:pPr>
      <w:r w:rsidRPr="00101021">
        <w:rPr>
          <w:sz w:val="24"/>
          <w:szCs w:val="24"/>
        </w:rPr>
        <w:t>Движение автомобильного и гужевого транспорта (за исключением специальных уборочных автомашин) в парке и скверах МО, без согласования с отделом благоустройства администрации, запрещено.</w:t>
      </w:r>
    </w:p>
    <w:p w:rsidR="00A91534" w:rsidRDefault="00147DD9" w:rsidP="0092324E">
      <w:pPr>
        <w:pStyle w:val="2"/>
        <w:spacing w:before="0" w:after="0" w:line="240" w:lineRule="auto"/>
        <w:ind w:firstLine="709"/>
        <w:jc w:val="both"/>
      </w:pPr>
      <w:r>
        <w:rPr>
          <w:rFonts w:ascii="Times New Roman" w:hAnsi="Times New Roman" w:cs="Times New Roman"/>
          <w:i w:val="0"/>
          <w:sz w:val="24"/>
          <w:szCs w:val="24"/>
        </w:rPr>
        <w:t>6.5.4</w:t>
      </w:r>
      <w:r w:rsidR="00A91534">
        <w:rPr>
          <w:rFonts w:ascii="Times New Roman" w:hAnsi="Times New Roman" w:cs="Times New Roman"/>
          <w:i w:val="0"/>
          <w:sz w:val="24"/>
          <w:szCs w:val="24"/>
        </w:rPr>
        <w:t xml:space="preserve"> Туалеты</w:t>
      </w:r>
    </w:p>
    <w:p w:rsidR="00A91534" w:rsidRDefault="00A91534" w:rsidP="0092324E">
      <w:pPr>
        <w:spacing w:after="0" w:line="240" w:lineRule="auto"/>
        <w:ind w:firstLine="709"/>
        <w:jc w:val="both"/>
        <w:rPr>
          <w:sz w:val="24"/>
          <w:szCs w:val="24"/>
        </w:rPr>
      </w:pPr>
      <w:r>
        <w:rPr>
          <w:sz w:val="24"/>
          <w:szCs w:val="24"/>
        </w:rPr>
        <w:t>Юридические и физические лица, осуществляющие на территории МО деятельность, по оказанию услуг населению (объекты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и зоны отдыха, пляжи, объекты коммунально-бытового назначения,) и строительные площадки на период строительства объектов обязаны обеспечить на закрепленных территориях наличие стационарных туалетов (при отсутствии канализации - биотуалетов) как для сотрудников, так и для посетителей. Устройство выгребных ям на данных объектах запрещается. Ответственность за санитарное состояние туалетов возлагается на их владельцев или обслуживающую организацию.</w:t>
      </w:r>
    </w:p>
    <w:p w:rsidR="00A91534" w:rsidRDefault="00147DD9" w:rsidP="0092324E">
      <w:pPr>
        <w:pStyle w:val="2"/>
        <w:spacing w:before="0" w:after="0" w:line="240" w:lineRule="auto"/>
        <w:ind w:firstLine="709"/>
        <w:jc w:val="both"/>
      </w:pPr>
      <w:r>
        <w:rPr>
          <w:rFonts w:ascii="Times New Roman" w:hAnsi="Times New Roman" w:cs="Times New Roman"/>
          <w:i w:val="0"/>
          <w:sz w:val="24"/>
          <w:szCs w:val="24"/>
        </w:rPr>
        <w:t>6.5.5</w:t>
      </w:r>
      <w:r w:rsidR="00A91534">
        <w:rPr>
          <w:rFonts w:ascii="Times New Roman" w:hAnsi="Times New Roman" w:cs="Times New Roman"/>
          <w:i w:val="0"/>
          <w:sz w:val="24"/>
          <w:szCs w:val="24"/>
        </w:rPr>
        <w:t>. Индивидуальные гаражи, стоянки маломерных судов</w:t>
      </w:r>
    </w:p>
    <w:p w:rsidR="00A91534" w:rsidRDefault="00A91534" w:rsidP="0092324E">
      <w:pPr>
        <w:spacing w:after="0" w:line="240" w:lineRule="auto"/>
        <w:ind w:firstLine="709"/>
        <w:jc w:val="both"/>
      </w:pPr>
      <w:r>
        <w:rPr>
          <w:sz w:val="24"/>
          <w:szCs w:val="24"/>
        </w:rPr>
        <w:t>Размещение гаражей легковых автомобилей индивидуальных владельцев, а также стоянок маломерных индивидуальных судов, зон отдыха населения (пляжей) производится в соответствии с перспективой застройки территории города, определенной генеральным планом МО.</w:t>
      </w:r>
    </w:p>
    <w:p w:rsidR="00A91534" w:rsidRDefault="00A91534" w:rsidP="0092324E">
      <w:pPr>
        <w:spacing w:after="0" w:line="240" w:lineRule="auto"/>
        <w:ind w:firstLine="708"/>
        <w:jc w:val="both"/>
      </w:pPr>
      <w:r>
        <w:rPr>
          <w:sz w:val="24"/>
          <w:szCs w:val="24"/>
        </w:rPr>
        <w:t>Благоустройство территорий гаражно-строительных кооперативов и их со</w:t>
      </w:r>
      <w:r>
        <w:rPr>
          <w:sz w:val="24"/>
          <w:szCs w:val="24"/>
        </w:rPr>
        <w:softHyphen/>
        <w:t>держание должно осуществляется членами кооператива за счет средств кооперативов собственными силами, либо по договорам со специализированными организациями. Благоустройство и содержание территорий гаражей, не объединенных в гаражно-строительные кооперативы, обеспечивается их владельцами.</w:t>
      </w:r>
    </w:p>
    <w:p w:rsidR="00A91534" w:rsidRDefault="00A91534" w:rsidP="0092324E">
      <w:pPr>
        <w:spacing w:after="0" w:line="240" w:lineRule="auto"/>
        <w:ind w:firstLine="708"/>
        <w:jc w:val="both"/>
      </w:pPr>
      <w:r>
        <w:rPr>
          <w:sz w:val="24"/>
          <w:szCs w:val="24"/>
        </w:rPr>
        <w:t>Допускается установка металлических гаражей на специально отведенных для этих целей земельных участках коллективных автостоянок, а также отдельно стоящих металлических гаражей для инвалидов. Места для строительства гаража или стоянки для технических и других средств передвижения могут предоставляться инвалидам вблизи места жительства с учетом градостроительных норм.</w:t>
      </w:r>
    </w:p>
    <w:p w:rsidR="00A91534" w:rsidRDefault="00A91534" w:rsidP="0092324E">
      <w:pPr>
        <w:spacing w:after="0" w:line="240" w:lineRule="auto"/>
        <w:ind w:firstLine="708"/>
        <w:jc w:val="both"/>
      </w:pPr>
      <w:r>
        <w:rPr>
          <w:sz w:val="24"/>
          <w:szCs w:val="24"/>
        </w:rPr>
        <w:lastRenderedPageBreak/>
        <w:t>Гаражно-строительные кооперативы и владельцы индивидуальных гаражей обязаны:</w:t>
      </w:r>
    </w:p>
    <w:p w:rsidR="00A91534" w:rsidRDefault="00A91534" w:rsidP="0092324E">
      <w:pPr>
        <w:spacing w:after="0" w:line="240" w:lineRule="auto"/>
        <w:jc w:val="both"/>
      </w:pPr>
      <w:r>
        <w:rPr>
          <w:sz w:val="24"/>
          <w:szCs w:val="24"/>
        </w:rPr>
        <w:t xml:space="preserve">      - содержать в надлежащем порядке прилегающую к гаражам территорию и подъезды к ним, не допускать на них свалок мусора, складирования запасных частей, автопокрышек, строительных или иных материалов;</w:t>
      </w:r>
    </w:p>
    <w:p w:rsidR="00A91534" w:rsidRDefault="00A91534" w:rsidP="0092324E">
      <w:pPr>
        <w:spacing w:after="0" w:line="240" w:lineRule="auto"/>
        <w:jc w:val="both"/>
      </w:pPr>
      <w:r>
        <w:rPr>
          <w:sz w:val="24"/>
          <w:szCs w:val="24"/>
        </w:rPr>
        <w:t xml:space="preserve">      - не допускать образование несанкционированных свалок бытовых отходов, заключать договоры с лицензированными организациями на вывоз и утилизацию мусора; </w:t>
      </w:r>
    </w:p>
    <w:p w:rsidR="00A91534" w:rsidRDefault="00A91534" w:rsidP="0092324E">
      <w:pPr>
        <w:spacing w:after="0" w:line="240" w:lineRule="auto"/>
        <w:jc w:val="both"/>
      </w:pPr>
      <w:r>
        <w:rPr>
          <w:sz w:val="24"/>
          <w:szCs w:val="24"/>
        </w:rPr>
        <w:t xml:space="preserve">      - содержать в надлежащем порядке съезды (въезды) с дорог общего пользования к гаражам;</w:t>
      </w:r>
    </w:p>
    <w:p w:rsidR="00A91534" w:rsidRDefault="00A91534" w:rsidP="0092324E">
      <w:pPr>
        <w:spacing w:after="0" w:line="240" w:lineRule="auto"/>
        <w:jc w:val="both"/>
      </w:pPr>
      <w:r>
        <w:rPr>
          <w:sz w:val="24"/>
          <w:szCs w:val="24"/>
        </w:rPr>
        <w:t xml:space="preserve">     - ежегодно окрашивать гаражи (гаражные ворота), лицевые (уличные) заборы в цвет, согласовываемый с уполномоченными органами в сфере архитектуры и </w:t>
      </w:r>
      <w:r w:rsidR="00147DD9">
        <w:rPr>
          <w:sz w:val="24"/>
          <w:szCs w:val="24"/>
        </w:rPr>
        <w:t>г</w:t>
      </w:r>
      <w:r>
        <w:rPr>
          <w:sz w:val="24"/>
          <w:szCs w:val="24"/>
        </w:rPr>
        <w:t xml:space="preserve">радостроительства. </w:t>
      </w:r>
    </w:p>
    <w:p w:rsidR="00A91534" w:rsidRDefault="00A91534" w:rsidP="0092324E">
      <w:pPr>
        <w:spacing w:after="0" w:line="240" w:lineRule="auto"/>
        <w:ind w:firstLine="708"/>
        <w:jc w:val="both"/>
      </w:pPr>
      <w:r>
        <w:rPr>
          <w:sz w:val="24"/>
          <w:szCs w:val="24"/>
        </w:rPr>
        <w:t xml:space="preserve">Стоянки маломерных индивидуальных судов должны быть обеспечены подъездами, стоянками автотранспорта, причалами, боксами для хранения судов и моторов, а также должны иметь: </w:t>
      </w:r>
    </w:p>
    <w:p w:rsidR="00A91534" w:rsidRDefault="00A91534" w:rsidP="0092324E">
      <w:pPr>
        <w:spacing w:after="0" w:line="240" w:lineRule="auto"/>
        <w:jc w:val="both"/>
      </w:pPr>
      <w:r>
        <w:rPr>
          <w:sz w:val="24"/>
          <w:szCs w:val="24"/>
        </w:rPr>
        <w:t xml:space="preserve">         - контейнерные площадки для сбора мусора;</w:t>
      </w:r>
    </w:p>
    <w:p w:rsidR="00A91534" w:rsidRDefault="00A91534" w:rsidP="0092324E">
      <w:pPr>
        <w:spacing w:after="0" w:line="240" w:lineRule="auto"/>
        <w:jc w:val="both"/>
      </w:pPr>
      <w:r>
        <w:rPr>
          <w:sz w:val="24"/>
          <w:szCs w:val="24"/>
        </w:rPr>
        <w:t xml:space="preserve">         - определенные места стоянок для каждого судна на стоянке. На столбах, на причальных стенках должны быть прикреплены таблички с надписью номера или названия судна; </w:t>
      </w:r>
    </w:p>
    <w:p w:rsidR="00A91534" w:rsidRDefault="00A91534" w:rsidP="0092324E">
      <w:pPr>
        <w:spacing w:after="0" w:line="240" w:lineRule="auto"/>
        <w:jc w:val="both"/>
      </w:pPr>
      <w:r>
        <w:rPr>
          <w:sz w:val="24"/>
          <w:szCs w:val="24"/>
        </w:rPr>
        <w:t xml:space="preserve">        - помещение для сторожа (охраны) и оформления документов на выход и возвращение судов; </w:t>
      </w:r>
    </w:p>
    <w:p w:rsidR="00A91534" w:rsidRDefault="00A91534" w:rsidP="0092324E">
      <w:pPr>
        <w:spacing w:after="0" w:line="240" w:lineRule="auto"/>
        <w:jc w:val="both"/>
      </w:pPr>
      <w:r>
        <w:rPr>
          <w:sz w:val="24"/>
          <w:szCs w:val="24"/>
        </w:rPr>
        <w:t xml:space="preserve">        - щит с указанием номера причала (0,5-1,0 м) на видном с воды месте; </w:t>
      </w:r>
    </w:p>
    <w:p w:rsidR="00A91534" w:rsidRDefault="00A91534" w:rsidP="0092324E">
      <w:pPr>
        <w:spacing w:after="0" w:line="240" w:lineRule="auto"/>
        <w:jc w:val="both"/>
      </w:pPr>
      <w:r>
        <w:rPr>
          <w:sz w:val="24"/>
          <w:szCs w:val="24"/>
        </w:rPr>
        <w:t xml:space="preserve">        - освещение территории в темное время суток; </w:t>
      </w:r>
    </w:p>
    <w:p w:rsidR="00A91534" w:rsidRDefault="00A91534" w:rsidP="0092324E">
      <w:pPr>
        <w:spacing w:after="0" w:line="240" w:lineRule="auto"/>
        <w:jc w:val="both"/>
      </w:pPr>
      <w:r>
        <w:rPr>
          <w:sz w:val="24"/>
          <w:szCs w:val="24"/>
        </w:rPr>
        <w:t xml:space="preserve">        - щиты с навешенными на них спасательными кругами и спасательными шестами с петлей; </w:t>
      </w:r>
    </w:p>
    <w:p w:rsidR="00A91534" w:rsidRDefault="00A91534" w:rsidP="0092324E">
      <w:pPr>
        <w:spacing w:after="0" w:line="240" w:lineRule="auto"/>
        <w:jc w:val="both"/>
      </w:pPr>
      <w:r>
        <w:rPr>
          <w:sz w:val="24"/>
          <w:szCs w:val="24"/>
        </w:rPr>
        <w:t xml:space="preserve">        - пункт первой медицинской помощи; </w:t>
      </w:r>
    </w:p>
    <w:p w:rsidR="00A91534" w:rsidRDefault="00A91534" w:rsidP="0092324E">
      <w:pPr>
        <w:spacing w:after="0" w:line="240" w:lineRule="auto"/>
        <w:jc w:val="both"/>
      </w:pPr>
      <w:r>
        <w:rPr>
          <w:sz w:val="24"/>
          <w:szCs w:val="24"/>
        </w:rPr>
        <w:t xml:space="preserve">        - спасательный пост; </w:t>
      </w:r>
    </w:p>
    <w:p w:rsidR="00A91534" w:rsidRDefault="00A91534" w:rsidP="0092324E">
      <w:pPr>
        <w:spacing w:after="0" w:line="240" w:lineRule="auto"/>
        <w:jc w:val="both"/>
      </w:pPr>
      <w:r>
        <w:rPr>
          <w:sz w:val="24"/>
          <w:szCs w:val="24"/>
        </w:rPr>
        <w:t xml:space="preserve">        - испытанный на рабочую нагрузку сплошной настил на причалах, мостиках, сходнях. </w:t>
      </w:r>
    </w:p>
    <w:p w:rsidR="00A91534" w:rsidRDefault="00A91534" w:rsidP="0092324E">
      <w:pPr>
        <w:spacing w:after="0" w:line="240" w:lineRule="auto"/>
        <w:jc w:val="both"/>
        <w:rPr>
          <w:sz w:val="24"/>
          <w:szCs w:val="24"/>
        </w:rPr>
      </w:pPr>
      <w:r>
        <w:rPr>
          <w:sz w:val="24"/>
          <w:szCs w:val="24"/>
        </w:rPr>
        <w:t>Ответственность за обустройство стоянки маломерных индивидуальных судов несут владельцы причалов маломерных судов.</w:t>
      </w:r>
    </w:p>
    <w:p w:rsidR="00A91534" w:rsidRDefault="00A91534" w:rsidP="0092324E">
      <w:pPr>
        <w:spacing w:after="0" w:line="240" w:lineRule="auto"/>
        <w:jc w:val="both"/>
        <w:rPr>
          <w:sz w:val="24"/>
          <w:szCs w:val="24"/>
        </w:rPr>
      </w:pPr>
    </w:p>
    <w:p w:rsidR="00503EC6" w:rsidRDefault="00A91534" w:rsidP="0092324E">
      <w:pPr>
        <w:spacing w:after="0" w:line="240" w:lineRule="auto"/>
        <w:jc w:val="center"/>
        <w:rPr>
          <w:b/>
          <w:sz w:val="24"/>
          <w:szCs w:val="24"/>
        </w:rPr>
      </w:pPr>
      <w:r>
        <w:rPr>
          <w:b/>
          <w:sz w:val="24"/>
          <w:szCs w:val="24"/>
        </w:rPr>
        <w:t>РАЗДЕЛ</w:t>
      </w:r>
      <w:r w:rsidR="00101021" w:rsidRPr="00D64EA0">
        <w:rPr>
          <w:b/>
          <w:sz w:val="24"/>
          <w:szCs w:val="24"/>
        </w:rPr>
        <w:t xml:space="preserve"> </w:t>
      </w:r>
      <w:r w:rsidR="00101021">
        <w:rPr>
          <w:b/>
          <w:sz w:val="24"/>
          <w:szCs w:val="24"/>
          <w:lang w:val="en-US"/>
        </w:rPr>
        <w:t>VII</w:t>
      </w:r>
      <w:r>
        <w:rPr>
          <w:b/>
          <w:sz w:val="24"/>
          <w:szCs w:val="24"/>
        </w:rPr>
        <w:t xml:space="preserve">. </w:t>
      </w:r>
    </w:p>
    <w:p w:rsidR="00A91534" w:rsidRDefault="00A91534" w:rsidP="0092324E">
      <w:pPr>
        <w:spacing w:after="0" w:line="240" w:lineRule="auto"/>
        <w:jc w:val="center"/>
        <w:rPr>
          <w:b/>
          <w:sz w:val="24"/>
          <w:szCs w:val="24"/>
        </w:rPr>
      </w:pPr>
      <w:r>
        <w:rPr>
          <w:b/>
          <w:sz w:val="24"/>
          <w:szCs w:val="24"/>
        </w:rPr>
        <w:t>ОРГАНИЗАЦИЯ СБОРА И ВЫВОЗА БЫТОВЫХ И ПРОМЫШЛЕННЫХ ОТХОДОВ</w:t>
      </w:r>
    </w:p>
    <w:p w:rsidR="003F2E7F" w:rsidRDefault="003F2E7F" w:rsidP="0092324E">
      <w:pPr>
        <w:spacing w:after="0" w:line="240" w:lineRule="auto"/>
        <w:ind w:firstLine="567"/>
        <w:jc w:val="both"/>
        <w:rPr>
          <w:sz w:val="24"/>
          <w:szCs w:val="24"/>
        </w:rPr>
      </w:pPr>
    </w:p>
    <w:p w:rsidR="00A91534" w:rsidRDefault="00A91534" w:rsidP="0092324E">
      <w:pPr>
        <w:spacing w:after="0" w:line="240" w:lineRule="auto"/>
        <w:ind w:firstLine="567"/>
        <w:jc w:val="both"/>
      </w:pPr>
      <w:r>
        <w:rPr>
          <w:sz w:val="24"/>
          <w:szCs w:val="24"/>
        </w:rPr>
        <w:t>Обращение с отходами организует собственник (владелец) отходов, если договор об обращении с отходами не предусматривает иное.</w:t>
      </w:r>
    </w:p>
    <w:p w:rsidR="00A91534" w:rsidRDefault="00A91534" w:rsidP="0092324E">
      <w:pPr>
        <w:spacing w:after="0" w:line="240" w:lineRule="auto"/>
        <w:ind w:firstLine="567"/>
        <w:jc w:val="both"/>
      </w:pPr>
      <w:r>
        <w:rPr>
          <w:sz w:val="24"/>
          <w:szCs w:val="24"/>
        </w:rP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транспортировки, размещению, обезвреживанию, использованию или переработки отходов со специализированными организациями, осуществляющими сбор, транспортирование, размещение, обезвреживание, использование или переработку отходов по отношению к арендатору или субарендатору.</w:t>
      </w:r>
    </w:p>
    <w:p w:rsidR="00A91534" w:rsidRDefault="00A91534" w:rsidP="0092324E">
      <w:pPr>
        <w:spacing w:after="0" w:line="240" w:lineRule="auto"/>
        <w:ind w:firstLine="567"/>
        <w:jc w:val="both"/>
      </w:pPr>
      <w:r>
        <w:rPr>
          <w:sz w:val="24"/>
          <w:szCs w:val="24"/>
        </w:rPr>
        <w:t>Юридические и физические лица, территория землепользования которых превышает 1200 квадратных метров, обязаны установить на закрепленной территории мусоро</w:t>
      </w:r>
      <w:r w:rsidR="00503EC6">
        <w:rPr>
          <w:sz w:val="24"/>
          <w:szCs w:val="24"/>
        </w:rPr>
        <w:t>у</w:t>
      </w:r>
      <w:r>
        <w:rPr>
          <w:sz w:val="24"/>
          <w:szCs w:val="24"/>
        </w:rPr>
        <w:t xml:space="preserve">борочные контейнеры и обеспечить их правильную эксплуатацию. </w:t>
      </w:r>
    </w:p>
    <w:p w:rsidR="00A91534" w:rsidRDefault="00A91534" w:rsidP="0092324E">
      <w:pPr>
        <w:spacing w:after="0" w:line="240" w:lineRule="auto"/>
        <w:ind w:firstLine="567"/>
        <w:jc w:val="both"/>
      </w:pPr>
      <w:r>
        <w:rPr>
          <w:sz w:val="24"/>
          <w:szCs w:val="24"/>
        </w:rPr>
        <w:t>Все предприятия, учреждения, организации, садовые и дачные товарищества, гаражные объединения и индивидуальные предприниматели обязаны иметь отчетную документацию, подтверждающую факт полного вывоза и размещения (обезвреживания, использования или переработки) отходов производства и потребления на лицензированные объекты размещения (обезвреживания, использования или переработки) отходов, которая должна храниться не менее трех лет.</w:t>
      </w:r>
    </w:p>
    <w:p w:rsidR="00A91534" w:rsidRDefault="00A91534" w:rsidP="0092324E">
      <w:pPr>
        <w:spacing w:after="0" w:line="240" w:lineRule="auto"/>
        <w:ind w:firstLine="567"/>
        <w:jc w:val="both"/>
      </w:pPr>
      <w:r>
        <w:rPr>
          <w:sz w:val="24"/>
          <w:szCs w:val="24"/>
        </w:rPr>
        <w:lastRenderedPageBreak/>
        <w:t xml:space="preserve">Для сбора жидких отходов в не канализованных домовладениях устанавливаются дворовые </w:t>
      </w:r>
      <w:proofErr w:type="spellStart"/>
      <w:r>
        <w:rPr>
          <w:sz w:val="24"/>
          <w:szCs w:val="24"/>
        </w:rPr>
        <w:t>помойницы</w:t>
      </w:r>
      <w:proofErr w:type="spellEnd"/>
      <w:r>
        <w:rPr>
          <w:sz w:val="24"/>
          <w:szCs w:val="24"/>
        </w:rPr>
        <w:t>, которые должны иметь водонепроницаемый выгреб и наземную часть с крышкой и съемной решеткой для отделения твердых фракций.</w:t>
      </w:r>
    </w:p>
    <w:p w:rsidR="00A91534" w:rsidRDefault="00A91534" w:rsidP="0092324E">
      <w:pPr>
        <w:spacing w:after="0" w:line="240" w:lineRule="auto"/>
        <w:ind w:firstLine="567"/>
        <w:jc w:val="both"/>
      </w:pPr>
      <w:r>
        <w:rPr>
          <w:sz w:val="24"/>
          <w:szCs w:val="24"/>
        </w:rPr>
        <w:t xml:space="preserve">Наземная часть </w:t>
      </w:r>
      <w:proofErr w:type="spellStart"/>
      <w:r>
        <w:rPr>
          <w:sz w:val="24"/>
          <w:szCs w:val="24"/>
        </w:rPr>
        <w:t>помойниц</w:t>
      </w:r>
      <w:proofErr w:type="spellEnd"/>
      <w:r>
        <w:rPr>
          <w:sz w:val="24"/>
          <w:szCs w:val="24"/>
        </w:rPr>
        <w:t xml:space="preserve"> и дворовых уборных должна быть непроницаемой для грызунов и насекомых. Не допускается накопление выгреба нечистотами выше 0.35 м от поверхности земли. </w:t>
      </w:r>
    </w:p>
    <w:p w:rsidR="00A91534" w:rsidRDefault="00A91534" w:rsidP="0092324E">
      <w:pPr>
        <w:spacing w:after="0" w:line="240" w:lineRule="auto"/>
        <w:ind w:firstLine="567"/>
        <w:jc w:val="both"/>
      </w:pPr>
      <w:r>
        <w:rPr>
          <w:sz w:val="24"/>
          <w:szCs w:val="24"/>
        </w:rPr>
        <w:t>Дворовые уборные должны быть удалены от жилых зданий, детских учреждений, мест отдыха на расстояние не менее 20 метров и не более 100 метров, от колодцев на расстояние не менее 50 метров.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p>
    <w:p w:rsidR="00A91534" w:rsidRDefault="00A91534" w:rsidP="0092324E">
      <w:pPr>
        <w:spacing w:after="0" w:line="240" w:lineRule="auto"/>
        <w:ind w:firstLine="567"/>
        <w:jc w:val="both"/>
      </w:pPr>
      <w:r>
        <w:rPr>
          <w:sz w:val="24"/>
          <w:szCs w:val="24"/>
        </w:rPr>
        <w:t>Пищевые отходы разрешается собирать в специально предназначенные для этого сборники, маркированные надписью «пищевые отходы», при условии ежедневного вывоза, закрепленного договорами со специализированными откормочными хозяйствами. В случае отсутствия договоров со специализированными откормочными хозяйствами допускается сбор пищевых отходов, при условии ежедневного вывоза, вместе с твердыми бытовыми отходами. Временное хранение пищевых отходов в объектах торговли и общественного питания независимо от форм их собственности должно осуществляться только в охлаждаемых помещениях.</w:t>
      </w:r>
    </w:p>
    <w:p w:rsidR="00A91534" w:rsidRDefault="00A91534" w:rsidP="0092324E">
      <w:pPr>
        <w:spacing w:after="0" w:line="240" w:lineRule="auto"/>
        <w:ind w:firstLine="567"/>
        <w:jc w:val="both"/>
      </w:pPr>
      <w:r>
        <w:rPr>
          <w:sz w:val="24"/>
          <w:szCs w:val="24"/>
        </w:rPr>
        <w:t xml:space="preserve">Контейнеры и площадки под ними должны не реже 1 раза в 10 дней промываться и обрабатываться дезинфицирующими растворами. </w:t>
      </w:r>
    </w:p>
    <w:p w:rsidR="00A91534" w:rsidRDefault="00A91534" w:rsidP="0092324E">
      <w:pPr>
        <w:spacing w:after="0" w:line="240" w:lineRule="auto"/>
        <w:ind w:firstLine="567"/>
        <w:jc w:val="both"/>
      </w:pPr>
      <w:r>
        <w:rPr>
          <w:sz w:val="24"/>
          <w:szCs w:val="24"/>
        </w:rPr>
        <w:t>Жилищные предприятия и организации, осуществляющие содержание и обслуживание домов, оборудованных мусоропроводами, обязаны:</w:t>
      </w:r>
    </w:p>
    <w:p w:rsidR="00A91534" w:rsidRDefault="00A91534" w:rsidP="0092324E">
      <w:pPr>
        <w:spacing w:after="0" w:line="240" w:lineRule="auto"/>
        <w:ind w:firstLine="567"/>
        <w:jc w:val="both"/>
      </w:pPr>
      <w:r>
        <w:rPr>
          <w:sz w:val="24"/>
          <w:szCs w:val="24"/>
        </w:rPr>
        <w:t>1. содержать мусоропровод и мусороприемную камеру в исправном состоянии;</w:t>
      </w:r>
    </w:p>
    <w:p w:rsidR="00A91534" w:rsidRDefault="00A91534" w:rsidP="0092324E">
      <w:pPr>
        <w:spacing w:after="0" w:line="240" w:lineRule="auto"/>
        <w:ind w:firstLine="567"/>
        <w:jc w:val="both"/>
      </w:pPr>
      <w:r>
        <w:rPr>
          <w:sz w:val="24"/>
          <w:szCs w:val="24"/>
        </w:rPr>
        <w:t>2. иметь в мусороприемной камере запас контейнеров или емкостей для сбора мусора не менее чем на одни сутки;</w:t>
      </w:r>
    </w:p>
    <w:p w:rsidR="00A91534" w:rsidRDefault="00A91534" w:rsidP="0092324E">
      <w:pPr>
        <w:spacing w:after="0" w:line="240" w:lineRule="auto"/>
        <w:ind w:firstLine="567"/>
        <w:jc w:val="both"/>
      </w:pPr>
      <w:r>
        <w:rPr>
          <w:sz w:val="24"/>
          <w:szCs w:val="24"/>
        </w:rPr>
        <w:t xml:space="preserve">3. оборудовать крышки загрузочных клапанов мусоропроводов на лестничных площадках резиновыми прокладками в целях герметизации и </w:t>
      </w:r>
      <w:proofErr w:type="spellStart"/>
      <w:r>
        <w:rPr>
          <w:sz w:val="24"/>
          <w:szCs w:val="24"/>
        </w:rPr>
        <w:t>шумоглушения</w:t>
      </w:r>
      <w:proofErr w:type="spellEnd"/>
      <w:r>
        <w:rPr>
          <w:sz w:val="24"/>
          <w:szCs w:val="24"/>
        </w:rPr>
        <w:t>, а также следить за их плотным приводом;</w:t>
      </w:r>
    </w:p>
    <w:p w:rsidR="00A91534" w:rsidRDefault="00A91534" w:rsidP="0092324E">
      <w:pPr>
        <w:spacing w:after="0" w:line="240" w:lineRule="auto"/>
        <w:ind w:firstLine="567"/>
        <w:jc w:val="both"/>
      </w:pPr>
      <w:r>
        <w:rPr>
          <w:sz w:val="24"/>
          <w:szCs w:val="24"/>
        </w:rPr>
        <w:t xml:space="preserve">4. еженедельно чистить, дезинфицировать и </w:t>
      </w:r>
      <w:proofErr w:type="spellStart"/>
      <w:r>
        <w:rPr>
          <w:sz w:val="24"/>
          <w:szCs w:val="24"/>
        </w:rPr>
        <w:t>дезинсекцировать</w:t>
      </w:r>
      <w:proofErr w:type="spellEnd"/>
      <w:r>
        <w:rPr>
          <w:sz w:val="24"/>
          <w:szCs w:val="24"/>
        </w:rPr>
        <w:t xml:space="preserve"> стволы мусоропроводов и </w:t>
      </w:r>
      <w:proofErr w:type="spellStart"/>
      <w:r>
        <w:rPr>
          <w:sz w:val="24"/>
          <w:szCs w:val="24"/>
        </w:rPr>
        <w:t>мусоросборные</w:t>
      </w:r>
      <w:proofErr w:type="spellEnd"/>
      <w:r>
        <w:rPr>
          <w:sz w:val="24"/>
          <w:szCs w:val="24"/>
        </w:rPr>
        <w:t xml:space="preserve"> камеры, а также иметь необходимый запас дезинфицирующих и моющих средств;</w:t>
      </w:r>
    </w:p>
    <w:p w:rsidR="00A91534" w:rsidRDefault="00A91534" w:rsidP="0092324E">
      <w:pPr>
        <w:spacing w:after="0" w:line="240" w:lineRule="auto"/>
        <w:ind w:firstLine="567"/>
        <w:jc w:val="both"/>
      </w:pPr>
      <w:r>
        <w:rPr>
          <w:sz w:val="24"/>
          <w:szCs w:val="24"/>
        </w:rPr>
        <w:t xml:space="preserve">5. производить ежедневную уборку лестничных площадок, на которых находятся </w:t>
      </w:r>
      <w:proofErr w:type="spellStart"/>
      <w:r>
        <w:rPr>
          <w:sz w:val="24"/>
          <w:szCs w:val="24"/>
        </w:rPr>
        <w:t>мусорозагрузочные</w:t>
      </w:r>
      <w:proofErr w:type="spellEnd"/>
      <w:r>
        <w:rPr>
          <w:sz w:val="24"/>
          <w:szCs w:val="24"/>
        </w:rPr>
        <w:t xml:space="preserve"> клапана действующего мусоропровода.</w:t>
      </w:r>
    </w:p>
    <w:p w:rsidR="00A91534" w:rsidRDefault="00A91534" w:rsidP="0092324E">
      <w:pPr>
        <w:spacing w:after="0" w:line="240" w:lineRule="auto"/>
        <w:ind w:firstLine="708"/>
        <w:jc w:val="both"/>
      </w:pPr>
      <w:r>
        <w:rPr>
          <w:sz w:val="24"/>
          <w:szCs w:val="24"/>
        </w:rPr>
        <w:t>При сборе отходов у населения мусоровозами, следующими по четко определенным маршрутам по графику, водители мусоровозов не должны допускать переполнения ковшей (мусороприемных контейнеров) и, как следствие, высыпания отходов (мусора) на землю. Водитель мусоровоза на каждой точке маршрута обязан погрузить весь мусор, вынесенный жильцами домов к установленному графиком времени.</w:t>
      </w:r>
    </w:p>
    <w:p w:rsidR="00A91534" w:rsidRDefault="00A91534" w:rsidP="0092324E">
      <w:pPr>
        <w:spacing w:after="0" w:line="240" w:lineRule="auto"/>
        <w:ind w:firstLine="708"/>
        <w:jc w:val="both"/>
      </w:pPr>
      <w:r>
        <w:rPr>
          <w:sz w:val="24"/>
          <w:szCs w:val="24"/>
        </w:rPr>
        <w:t>У каждой маршрутной точки остановки мусоровоза ко времени его прибытия должен находиться дворник, обслуживающий данную территорию, который обязан после загрузки отходов (мусора) в мусоровоз произвести уборку выпавшего мусора.</w:t>
      </w:r>
    </w:p>
    <w:p w:rsidR="00A91534" w:rsidRDefault="00A91534" w:rsidP="0092324E">
      <w:pPr>
        <w:spacing w:after="0" w:line="240" w:lineRule="auto"/>
        <w:ind w:firstLine="708"/>
        <w:jc w:val="both"/>
      </w:pPr>
      <w:r>
        <w:rPr>
          <w:sz w:val="24"/>
          <w:szCs w:val="24"/>
        </w:rPr>
        <w:t>На вокзалах, причалах, рынках, парках, садах, зонах отдыха, учреждениях образования, здравоохранения и других местах массового посещения населения, на улицах, на остановках городского пассажирского транспорта, у входа в торговые объекты, предприятия питания, бытового обслуживания, культурно-зрелищные, спортивные и иные учреждения (офисы организаций, банки) должны быть установлены урны. Урны устанавливают: на расстоянии 50 м одна от другой на улицах с интенсивным</w:t>
      </w:r>
    </w:p>
    <w:p w:rsidR="00A91534" w:rsidRDefault="00A91534" w:rsidP="0092324E">
      <w:pPr>
        <w:spacing w:after="0" w:line="240" w:lineRule="auto"/>
        <w:jc w:val="both"/>
        <w:rPr>
          <w:sz w:val="24"/>
          <w:szCs w:val="24"/>
        </w:rPr>
      </w:pPr>
      <w:r>
        <w:rPr>
          <w:sz w:val="24"/>
          <w:szCs w:val="24"/>
        </w:rPr>
        <w:t>движением пешеходов и в местах массового посещения населения, на остальных улицах, во дворах, парках, садах и на других территориях - на расстоянии до 100 м., на территории рынков – 1 урна на 50 квадратных метров площади.</w:t>
      </w:r>
    </w:p>
    <w:p w:rsidR="00A91534" w:rsidRDefault="0092324E" w:rsidP="0092324E">
      <w:pPr>
        <w:spacing w:after="0" w:line="240" w:lineRule="auto"/>
        <w:ind w:firstLine="708"/>
        <w:jc w:val="both"/>
      </w:pPr>
      <w:r>
        <w:rPr>
          <w:sz w:val="24"/>
          <w:szCs w:val="24"/>
        </w:rPr>
        <w:lastRenderedPageBreak/>
        <w:t>Ур</w:t>
      </w:r>
      <w:r w:rsidR="00A91534">
        <w:rPr>
          <w:sz w:val="24"/>
          <w:szCs w:val="24"/>
        </w:rPr>
        <w:t xml:space="preserve">ны приобретаются, устанавливаются, содержатся и очищаются организациями и учреждениями </w:t>
      </w:r>
      <w:proofErr w:type="gramStart"/>
      <w:r w:rsidR="00A91534">
        <w:rPr>
          <w:sz w:val="24"/>
          <w:szCs w:val="24"/>
        </w:rPr>
        <w:t>на территории</w:t>
      </w:r>
      <w:proofErr w:type="gramEnd"/>
      <w:r w:rsidR="00A91534">
        <w:rPr>
          <w:sz w:val="24"/>
          <w:szCs w:val="24"/>
        </w:rPr>
        <w:t xml:space="preserve"> которых они находятся (будут находиться). Очистка урн производится по мере наполнения, но не реже одного раза в день. Окраска металлических урн проводится по мере необходимости, но не реже одного раза в год. Внешний вид устанавливаемых урн согласовывается в отделе благоустройства администрации.</w:t>
      </w:r>
    </w:p>
    <w:p w:rsidR="00A91534" w:rsidRDefault="00A91534" w:rsidP="0092324E">
      <w:pPr>
        <w:spacing w:after="0" w:line="240" w:lineRule="auto"/>
        <w:ind w:firstLine="708"/>
        <w:jc w:val="both"/>
      </w:pPr>
      <w:r>
        <w:rPr>
          <w:sz w:val="24"/>
          <w:szCs w:val="24"/>
        </w:rPr>
        <w:t>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федеральные органы, исполнительные органы государственной власти Ленинградской области в области охраны окружающей среды, управление по делам гражданской обороны и чрезвычайным ситуациям Ленинградской области и администрацию.</w:t>
      </w:r>
    </w:p>
    <w:p w:rsidR="00A91534" w:rsidRDefault="00A91534" w:rsidP="0092324E">
      <w:pPr>
        <w:spacing w:after="0" w:line="240" w:lineRule="auto"/>
        <w:ind w:firstLine="708"/>
        <w:jc w:val="both"/>
      </w:pPr>
      <w:r>
        <w:rPr>
          <w:sz w:val="24"/>
          <w:szCs w:val="24"/>
        </w:rPr>
        <w:t>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A91534" w:rsidRDefault="00A91534" w:rsidP="0092324E">
      <w:pPr>
        <w:spacing w:after="0" w:line="240" w:lineRule="auto"/>
        <w:ind w:firstLine="708"/>
        <w:jc w:val="both"/>
      </w:pPr>
      <w:r>
        <w:rPr>
          <w:sz w:val="24"/>
          <w:szCs w:val="24"/>
        </w:rPr>
        <w:t>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использованию, обезвреживанию, размещению отходов I - IV класса опасности в соответствии с действующим законодательством Российской Федерации</w:t>
      </w:r>
    </w:p>
    <w:p w:rsidR="00A91534" w:rsidRDefault="00A91534" w:rsidP="0092324E">
      <w:pPr>
        <w:spacing w:after="0" w:line="240" w:lineRule="auto"/>
        <w:ind w:firstLine="708"/>
        <w:jc w:val="both"/>
      </w:pPr>
      <w:r>
        <w:rPr>
          <w:sz w:val="24"/>
          <w:szCs w:val="24"/>
        </w:rPr>
        <w:t xml:space="preserve">Собственники индивидуальных жилых домов, объектов недвижимого имущества (в том числе жилых и административных строений, объектов социальной сферы, общественного питания и бытового обслуживания, торговых объектов) или уполномоченные ими организации организуют сбор и транспортировку отходов производства и потребления с целью их размещения на санкционированных объектах размещения отходов за счет собственных средств на основании договоров, заключенных между ними и специализированными организациями. В соответствии с действующим законодательством Российской Федерации, либо самостоятельно при наличии лицензии. </w:t>
      </w:r>
    </w:p>
    <w:p w:rsidR="00A91534" w:rsidRDefault="00A91534" w:rsidP="0092324E">
      <w:pPr>
        <w:spacing w:after="0" w:line="240" w:lineRule="auto"/>
        <w:ind w:firstLine="708"/>
        <w:jc w:val="both"/>
      </w:pPr>
      <w:r>
        <w:rPr>
          <w:sz w:val="24"/>
          <w:szCs w:val="24"/>
        </w:rPr>
        <w:t>Контейнеры или бункеры-накопители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A91534" w:rsidRDefault="00A91534" w:rsidP="0092324E">
      <w:pPr>
        <w:spacing w:after="0" w:line="240" w:lineRule="auto"/>
        <w:ind w:firstLine="708"/>
        <w:jc w:val="both"/>
      </w:pPr>
      <w:r>
        <w:rPr>
          <w:sz w:val="24"/>
          <w:szCs w:val="24"/>
        </w:rPr>
        <w:t xml:space="preserve">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 </w:t>
      </w:r>
    </w:p>
    <w:p w:rsidR="00A91534" w:rsidRDefault="00A91534" w:rsidP="0092324E">
      <w:pPr>
        <w:spacing w:after="0" w:line="240" w:lineRule="auto"/>
        <w:ind w:firstLine="708"/>
        <w:jc w:val="both"/>
      </w:pPr>
      <w:r>
        <w:rPr>
          <w:sz w:val="24"/>
          <w:szCs w:val="24"/>
        </w:rPr>
        <w:t xml:space="preserve">Сбор ТКО от многоквартирных и </w:t>
      </w:r>
      <w:proofErr w:type="gramStart"/>
      <w:r>
        <w:rPr>
          <w:sz w:val="24"/>
          <w:szCs w:val="24"/>
        </w:rPr>
        <w:t>индивидуальных жилых домов</w:t>
      </w:r>
      <w:proofErr w:type="gramEnd"/>
      <w:r>
        <w:rPr>
          <w:sz w:val="24"/>
          <w:szCs w:val="24"/>
        </w:rPr>
        <w:t xml:space="preserve"> и административных зданий, объектов социальной сферы, общественного питания и бытового обслуживания, торговых объектов производится в контейнеры и бункеры-накопители. </w:t>
      </w:r>
    </w:p>
    <w:p w:rsidR="00A91534" w:rsidRDefault="00A91534" w:rsidP="0092324E">
      <w:pPr>
        <w:spacing w:after="0" w:line="240" w:lineRule="auto"/>
        <w:ind w:firstLine="708"/>
        <w:jc w:val="both"/>
      </w:pPr>
      <w:r>
        <w:rPr>
          <w:sz w:val="24"/>
          <w:szCs w:val="24"/>
        </w:rPr>
        <w:t>Допускается сбор ТКО от индивидуальных жилых домов в специальный автотранспорт, работающий по установленному маршруту и графику.</w:t>
      </w:r>
    </w:p>
    <w:p w:rsidR="00A91534" w:rsidRDefault="00A91534" w:rsidP="0092324E">
      <w:pPr>
        <w:spacing w:after="0" w:line="240" w:lineRule="auto"/>
        <w:ind w:firstLine="708"/>
        <w:jc w:val="both"/>
      </w:pPr>
      <w:r>
        <w:rPr>
          <w:sz w:val="24"/>
          <w:szCs w:val="24"/>
        </w:rPr>
        <w:t>График и маршрут движения автотранспорта должны быть доведены до всех пользователей.</w:t>
      </w:r>
    </w:p>
    <w:p w:rsidR="00A91534" w:rsidRDefault="00A91534" w:rsidP="0092324E">
      <w:pPr>
        <w:spacing w:after="0" w:line="240" w:lineRule="auto"/>
        <w:ind w:firstLine="708"/>
        <w:jc w:val="both"/>
      </w:pPr>
      <w:r>
        <w:rPr>
          <w:sz w:val="24"/>
          <w:szCs w:val="24"/>
        </w:rPr>
        <w:t>Сбор крупногабаритных отходов производится в бункеры-накопители, установленные на оборудованных контейнерных площадках, и/или места временного хранения крупногабаритных отходов, оборудованные на контейнерных площадках.</w:t>
      </w:r>
    </w:p>
    <w:p w:rsidR="00A91534" w:rsidRDefault="00A91534" w:rsidP="0092324E">
      <w:pPr>
        <w:spacing w:after="0" w:line="240" w:lineRule="auto"/>
        <w:ind w:firstLine="708"/>
        <w:jc w:val="both"/>
      </w:pPr>
      <w:r>
        <w:rPr>
          <w:sz w:val="24"/>
          <w:szCs w:val="24"/>
        </w:rPr>
        <w:t>Допускается совместное расположение площадок для крупногабаритных отходов и контейнерных площадок для сбора ТКО.</w:t>
      </w:r>
    </w:p>
    <w:p w:rsidR="0092324E" w:rsidRDefault="00A91534" w:rsidP="0092324E">
      <w:pPr>
        <w:spacing w:after="0" w:line="240" w:lineRule="auto"/>
        <w:ind w:firstLine="708"/>
        <w:jc w:val="both"/>
        <w:rPr>
          <w:sz w:val="24"/>
          <w:szCs w:val="24"/>
        </w:rPr>
      </w:pPr>
      <w:r>
        <w:rPr>
          <w:sz w:val="24"/>
          <w:szCs w:val="24"/>
        </w:rPr>
        <w:t>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A91534" w:rsidRDefault="00A91534" w:rsidP="0092324E">
      <w:pPr>
        <w:spacing w:after="0" w:line="240" w:lineRule="auto"/>
        <w:ind w:firstLine="708"/>
        <w:jc w:val="both"/>
      </w:pPr>
      <w:r>
        <w:rPr>
          <w:sz w:val="24"/>
          <w:szCs w:val="24"/>
        </w:rPr>
        <w:lastRenderedPageBreak/>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A91534" w:rsidRDefault="00A91534" w:rsidP="0092324E">
      <w:pPr>
        <w:spacing w:after="0" w:line="240" w:lineRule="auto"/>
        <w:ind w:firstLine="708"/>
        <w:jc w:val="both"/>
      </w:pPr>
      <w:r>
        <w:rPr>
          <w:sz w:val="24"/>
          <w:szCs w:val="24"/>
        </w:rPr>
        <w:t xml:space="preserve">Сбор (накопление) отработанных ртутьсодержащих ламп и приборов, образующихся </w:t>
      </w:r>
      <w:proofErr w:type="gramStart"/>
      <w:r>
        <w:rPr>
          <w:sz w:val="24"/>
          <w:szCs w:val="24"/>
        </w:rPr>
        <w:t>у населения</w:t>
      </w:r>
      <w:proofErr w:type="gramEnd"/>
      <w:r>
        <w:rPr>
          <w:sz w:val="24"/>
          <w:szCs w:val="24"/>
        </w:rPr>
        <w:t xml:space="preserve"> осуществляют организации, обслуживающий жилой фонд, которые оборудуют для этих целей на своей территории пункты сбора (накопления) отработанных ртутьсодержащих ламп и приборов.</w:t>
      </w:r>
    </w:p>
    <w:p w:rsidR="00A91534" w:rsidRDefault="00A91534" w:rsidP="0092324E">
      <w:pPr>
        <w:spacing w:after="0" w:line="240" w:lineRule="auto"/>
        <w:ind w:firstLine="708"/>
        <w:jc w:val="both"/>
      </w:pPr>
      <w:r>
        <w:rPr>
          <w:sz w:val="24"/>
          <w:szCs w:val="24"/>
        </w:rPr>
        <w:t xml:space="preserve">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w:t>
      </w:r>
    </w:p>
    <w:p w:rsidR="00A91534" w:rsidRDefault="00A91534" w:rsidP="0092324E">
      <w:pPr>
        <w:spacing w:after="0" w:line="240" w:lineRule="auto"/>
        <w:ind w:firstLine="708"/>
        <w:jc w:val="both"/>
        <w:rPr>
          <w:color w:val="373737"/>
          <w:sz w:val="24"/>
          <w:szCs w:val="24"/>
          <w:shd w:val="clear" w:color="auto" w:fill="FFFFFF"/>
        </w:rPr>
      </w:pPr>
      <w:r>
        <w:rPr>
          <w:sz w:val="24"/>
          <w:szCs w:val="24"/>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r>
        <w:rPr>
          <w:color w:val="373737"/>
          <w:sz w:val="24"/>
          <w:szCs w:val="24"/>
          <w:shd w:val="clear" w:color="auto" w:fill="FFFFFF"/>
        </w:rPr>
        <w:t xml:space="preserve"> </w:t>
      </w:r>
    </w:p>
    <w:p w:rsidR="00A91534" w:rsidRDefault="00A91534" w:rsidP="0092324E">
      <w:pPr>
        <w:autoSpaceDE w:val="0"/>
        <w:spacing w:after="0" w:line="240" w:lineRule="auto"/>
        <w:ind w:firstLine="708"/>
        <w:jc w:val="both"/>
      </w:pPr>
      <w:r>
        <w:rPr>
          <w:sz w:val="24"/>
          <w:szCs w:val="24"/>
        </w:rPr>
        <w:t>Администрация организует сбор и определяют место первичного сбора и размещения отработанных ртутьсодержащих ламп у потребителей ртутьсодержащих ламп, а также их информирование производиться согласно постановлению Правительства РФ от 3 сентября 2010 года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A91534" w:rsidRDefault="00A91534" w:rsidP="0092324E">
      <w:pPr>
        <w:spacing w:after="0" w:line="240" w:lineRule="auto"/>
        <w:ind w:firstLine="708"/>
        <w:jc w:val="both"/>
      </w:pPr>
      <w:r>
        <w:rPr>
          <w:rStyle w:val="ad"/>
          <w:sz w:val="24"/>
          <w:szCs w:val="24"/>
        </w:rPr>
        <w:t>З</w:t>
      </w:r>
      <w:r>
        <w:rPr>
          <w:sz w:val="24"/>
          <w:szCs w:val="24"/>
        </w:rPr>
        <w:t>апрещается хозяйствующим субъектам и физическим лицам:</w:t>
      </w:r>
    </w:p>
    <w:p w:rsidR="00A91534" w:rsidRDefault="00A91534" w:rsidP="0092324E">
      <w:pPr>
        <w:spacing w:after="0" w:line="240" w:lineRule="auto"/>
        <w:ind w:firstLine="708"/>
        <w:jc w:val="both"/>
      </w:pPr>
      <w:r>
        <w:rPr>
          <w:sz w:val="24"/>
          <w:szCs w:val="24"/>
        </w:rPr>
        <w:t>1)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A91534" w:rsidRDefault="00A91534" w:rsidP="0092324E">
      <w:pPr>
        <w:spacing w:after="0" w:line="240" w:lineRule="auto"/>
        <w:ind w:firstLine="708"/>
        <w:jc w:val="both"/>
      </w:pPr>
      <w:r>
        <w:rPr>
          <w:sz w:val="24"/>
          <w:szCs w:val="24"/>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A91534" w:rsidRDefault="00A91534" w:rsidP="0092324E">
      <w:pPr>
        <w:spacing w:after="0" w:line="240" w:lineRule="auto"/>
        <w:ind w:firstLine="708"/>
        <w:jc w:val="both"/>
      </w:pPr>
      <w:r>
        <w:rPr>
          <w:sz w:val="24"/>
          <w:szCs w:val="24"/>
        </w:rPr>
        <w:t>3) складировать отходы I - III класса опасности, в том числе ртутьсодержащие отходы, на контейнерных площадках и в контейнеры для отходов производства и потребления, вывозимые на санкционированный полигон;</w:t>
      </w:r>
    </w:p>
    <w:p w:rsidR="00A91534" w:rsidRDefault="00A91534" w:rsidP="0092324E">
      <w:pPr>
        <w:spacing w:after="0" w:line="240" w:lineRule="auto"/>
        <w:ind w:firstLine="708"/>
        <w:jc w:val="both"/>
      </w:pPr>
      <w:r>
        <w:rPr>
          <w:sz w:val="24"/>
          <w:szCs w:val="24"/>
        </w:rPr>
        <w:t>4) складировать любые отходы за пределами земельных участков, находящихся в их собственности, владении или пользовании;</w:t>
      </w:r>
    </w:p>
    <w:p w:rsidR="00A91534" w:rsidRDefault="00A91534" w:rsidP="0092324E">
      <w:pPr>
        <w:spacing w:after="0" w:line="240" w:lineRule="auto"/>
        <w:ind w:firstLine="708"/>
        <w:jc w:val="both"/>
      </w:pPr>
      <w:r>
        <w:rPr>
          <w:sz w:val="24"/>
          <w:szCs w:val="24"/>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A91534" w:rsidRDefault="00A91534" w:rsidP="0092324E">
      <w:pPr>
        <w:spacing w:after="0" w:line="240" w:lineRule="auto"/>
        <w:ind w:firstLine="708"/>
        <w:jc w:val="both"/>
      </w:pPr>
      <w:r>
        <w:rPr>
          <w:sz w:val="24"/>
          <w:szCs w:val="24"/>
        </w:rPr>
        <w:t>6) складировать картонную и другую тару на придомовой территории, а также на контейнерных площадках;</w:t>
      </w:r>
    </w:p>
    <w:p w:rsidR="00A91534" w:rsidRDefault="00A91534" w:rsidP="0092324E">
      <w:pPr>
        <w:spacing w:after="0" w:line="240" w:lineRule="auto"/>
        <w:ind w:firstLine="708"/>
        <w:jc w:val="both"/>
      </w:pPr>
      <w:r>
        <w:rPr>
          <w:sz w:val="24"/>
          <w:szCs w:val="24"/>
        </w:rPr>
        <w:t>7) переполнять контейнеры и бункеры-накопители отходами производства и потребления и загрязнять при этом территорию;</w:t>
      </w:r>
    </w:p>
    <w:p w:rsidR="00A91534" w:rsidRDefault="00A91534" w:rsidP="0092324E">
      <w:pPr>
        <w:spacing w:after="0" w:line="240" w:lineRule="auto"/>
        <w:ind w:firstLine="708"/>
        <w:jc w:val="both"/>
      </w:pPr>
      <w:r>
        <w:rPr>
          <w:sz w:val="24"/>
          <w:szCs w:val="24"/>
        </w:rPr>
        <w:t>8) выбирать вторичное сырье из мусоропроводов, контейнеров и бункеров-накопителей;</w:t>
      </w:r>
    </w:p>
    <w:p w:rsidR="00A91534" w:rsidRDefault="00A91534" w:rsidP="0092324E">
      <w:pPr>
        <w:spacing w:after="0" w:line="240" w:lineRule="auto"/>
        <w:ind w:firstLine="708"/>
        <w:jc w:val="both"/>
      </w:pPr>
      <w:r>
        <w:rPr>
          <w:sz w:val="24"/>
          <w:szCs w:val="24"/>
        </w:rPr>
        <w:t>9) размещать отходы вне установленных для этого мест;</w:t>
      </w:r>
    </w:p>
    <w:p w:rsidR="00A91534" w:rsidRDefault="00A91534" w:rsidP="0092324E">
      <w:pPr>
        <w:spacing w:after="0" w:line="240" w:lineRule="auto"/>
        <w:ind w:firstLine="708"/>
        <w:jc w:val="both"/>
        <w:rPr>
          <w:sz w:val="24"/>
          <w:szCs w:val="24"/>
        </w:rPr>
      </w:pPr>
      <w:r>
        <w:rPr>
          <w:sz w:val="24"/>
          <w:szCs w:val="24"/>
        </w:rPr>
        <w:t>10) осуществлять мойку, чистку салона и техническое обслуживание транспортных средств в местах, не предусмотренных для этих целей, в том числе на конечных остановочных пунктах;</w:t>
      </w:r>
    </w:p>
    <w:p w:rsidR="00A91534" w:rsidRDefault="00A91534" w:rsidP="0092324E">
      <w:pPr>
        <w:spacing w:after="0" w:line="240" w:lineRule="auto"/>
        <w:ind w:firstLine="708"/>
        <w:jc w:val="both"/>
      </w:pPr>
      <w:r>
        <w:rPr>
          <w:sz w:val="24"/>
          <w:szCs w:val="24"/>
        </w:rPr>
        <w:t xml:space="preserve">11) осуществлять парковку (стоянку) автотранспортных средств на придомовой территории в местах, не предназначенных для этих целей, или не отведенных для этих целей собственниками помещений в многоквартирных домах, в соответствии с действующим законодательством, санитарными нормами и правилами. </w:t>
      </w:r>
    </w:p>
    <w:p w:rsidR="00A91534" w:rsidRDefault="00A91534" w:rsidP="0092324E">
      <w:pPr>
        <w:spacing w:after="0" w:line="240" w:lineRule="auto"/>
        <w:ind w:firstLine="708"/>
        <w:jc w:val="both"/>
      </w:pPr>
      <w:r>
        <w:rPr>
          <w:sz w:val="24"/>
          <w:szCs w:val="24"/>
        </w:rPr>
        <w:lastRenderedPageBreak/>
        <w:t xml:space="preserve">12) сбрасывать бытовые отходы из мусоропровода непосредственно на пол мусороприемной камеры, ранее одного часа до прибытия специального автотранспорта, выставлять емкости с отходами за пределы </w:t>
      </w:r>
      <w:proofErr w:type="spellStart"/>
      <w:r>
        <w:rPr>
          <w:sz w:val="24"/>
          <w:szCs w:val="24"/>
        </w:rPr>
        <w:t>мусоросборного</w:t>
      </w:r>
      <w:proofErr w:type="spellEnd"/>
      <w:r>
        <w:rPr>
          <w:sz w:val="24"/>
          <w:szCs w:val="24"/>
        </w:rPr>
        <w:t xml:space="preserve"> помещения;</w:t>
      </w:r>
    </w:p>
    <w:p w:rsidR="00A91534" w:rsidRDefault="00A91534" w:rsidP="0092324E">
      <w:pPr>
        <w:spacing w:after="0" w:line="240" w:lineRule="auto"/>
        <w:ind w:firstLine="708"/>
        <w:jc w:val="both"/>
      </w:pPr>
      <w:r>
        <w:rPr>
          <w:sz w:val="24"/>
          <w:szCs w:val="24"/>
        </w:rPr>
        <w:t xml:space="preserve">13) дезинфицировать </w:t>
      </w:r>
      <w:proofErr w:type="spellStart"/>
      <w:r>
        <w:rPr>
          <w:sz w:val="24"/>
          <w:szCs w:val="24"/>
        </w:rPr>
        <w:t>хлорактивными</w:t>
      </w:r>
      <w:proofErr w:type="spellEnd"/>
      <w:r>
        <w:rPr>
          <w:sz w:val="24"/>
          <w:szCs w:val="24"/>
        </w:rPr>
        <w:t xml:space="preserve"> веществами и их растворами каналы мусоропроводов и металлические контейнеры;</w:t>
      </w:r>
    </w:p>
    <w:p w:rsidR="00A91534" w:rsidRDefault="00A91534" w:rsidP="0092324E">
      <w:pPr>
        <w:spacing w:after="0" w:line="240" w:lineRule="auto"/>
        <w:jc w:val="both"/>
      </w:pPr>
      <w:r>
        <w:rPr>
          <w:sz w:val="24"/>
          <w:szCs w:val="24"/>
        </w:rPr>
        <w:t xml:space="preserve">           14) выливать жидкие отходы во дворах и на улицах, а также использовать для этого колодцы и водостоки ливневой канализации;</w:t>
      </w:r>
    </w:p>
    <w:p w:rsidR="00A91534" w:rsidRDefault="00A91534" w:rsidP="0092324E">
      <w:pPr>
        <w:spacing w:after="0" w:line="240" w:lineRule="auto"/>
        <w:jc w:val="both"/>
      </w:pPr>
      <w:r>
        <w:rPr>
          <w:sz w:val="24"/>
          <w:szCs w:val="24"/>
        </w:rPr>
        <w:t xml:space="preserve">           15) устраивать выпуск сточных и канализационных вод из жилых домов, других строений и сооружений в ливневую канализацию, на рельеф, в кюветы и в водные объекты;</w:t>
      </w:r>
    </w:p>
    <w:p w:rsidR="00A91534" w:rsidRDefault="00A91534" w:rsidP="0092324E">
      <w:pPr>
        <w:spacing w:after="0" w:line="240" w:lineRule="auto"/>
        <w:jc w:val="both"/>
      </w:pPr>
      <w:r>
        <w:rPr>
          <w:sz w:val="24"/>
          <w:szCs w:val="24"/>
        </w:rPr>
        <w:t xml:space="preserve">          </w:t>
      </w:r>
      <w:r w:rsidR="00D5484A">
        <w:rPr>
          <w:sz w:val="24"/>
          <w:szCs w:val="24"/>
        </w:rPr>
        <w:t xml:space="preserve"> </w:t>
      </w:r>
      <w:r>
        <w:rPr>
          <w:sz w:val="24"/>
          <w:szCs w:val="24"/>
        </w:rPr>
        <w:t>16) сметать мусор на проезжую часть и в колодцы ливневой канализации;</w:t>
      </w:r>
    </w:p>
    <w:p w:rsidR="00A91534" w:rsidRDefault="00A91534" w:rsidP="0092324E">
      <w:pPr>
        <w:spacing w:after="0" w:line="240" w:lineRule="auto"/>
        <w:jc w:val="both"/>
      </w:pPr>
      <w:r>
        <w:rPr>
          <w:sz w:val="24"/>
          <w:szCs w:val="24"/>
        </w:rPr>
        <w:t xml:space="preserve">          </w:t>
      </w:r>
      <w:r w:rsidR="00D5484A">
        <w:rPr>
          <w:sz w:val="24"/>
          <w:szCs w:val="24"/>
        </w:rPr>
        <w:t xml:space="preserve"> </w:t>
      </w:r>
      <w:r>
        <w:rPr>
          <w:sz w:val="24"/>
          <w:szCs w:val="24"/>
        </w:rPr>
        <w:t>17) выбрасывать отходы потребления из жилых квартир в урны;</w:t>
      </w:r>
    </w:p>
    <w:p w:rsidR="00A91534" w:rsidRDefault="00A91534" w:rsidP="0092324E">
      <w:pPr>
        <w:spacing w:after="0" w:line="240" w:lineRule="auto"/>
        <w:jc w:val="both"/>
      </w:pPr>
      <w:r>
        <w:rPr>
          <w:sz w:val="24"/>
          <w:szCs w:val="24"/>
        </w:rPr>
        <w:t xml:space="preserve">          </w:t>
      </w:r>
      <w:r w:rsidR="00D5484A">
        <w:rPr>
          <w:sz w:val="24"/>
          <w:szCs w:val="24"/>
        </w:rPr>
        <w:t xml:space="preserve"> </w:t>
      </w:r>
      <w:r>
        <w:rPr>
          <w:sz w:val="24"/>
          <w:szCs w:val="24"/>
        </w:rPr>
        <w:t xml:space="preserve">18) складировать строительные и промышленные отходы на территории контейнерных площадок для сбора ТКО, а сбор, транспортировка, размещение, обезвреживание, использование или переработка строительных и промышленных отходов должно осуществляться путём заключения договора со </w:t>
      </w:r>
      <w:proofErr w:type="gramStart"/>
      <w:r>
        <w:rPr>
          <w:sz w:val="24"/>
          <w:szCs w:val="24"/>
        </w:rPr>
        <w:t>специализированными организациями</w:t>
      </w:r>
      <w:proofErr w:type="gramEnd"/>
      <w:r>
        <w:rPr>
          <w:sz w:val="24"/>
          <w:szCs w:val="24"/>
        </w:rPr>
        <w:t xml:space="preserve"> оказывающими данные услуги.</w:t>
      </w:r>
    </w:p>
    <w:p w:rsidR="00A91534" w:rsidRDefault="00A91534" w:rsidP="0092324E">
      <w:pPr>
        <w:spacing w:after="0" w:line="240" w:lineRule="auto"/>
        <w:ind w:firstLine="708"/>
        <w:jc w:val="both"/>
      </w:pPr>
      <w:r>
        <w:rPr>
          <w:sz w:val="24"/>
          <w:szCs w:val="24"/>
        </w:rP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A91534" w:rsidRDefault="00A91534" w:rsidP="0092324E">
      <w:pPr>
        <w:spacing w:after="0" w:line="240" w:lineRule="auto"/>
        <w:ind w:firstLine="708"/>
        <w:jc w:val="both"/>
      </w:pPr>
      <w:r>
        <w:rPr>
          <w:sz w:val="24"/>
          <w:szCs w:val="24"/>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A91534" w:rsidRDefault="00A91534" w:rsidP="0092324E">
      <w:pPr>
        <w:spacing w:after="0" w:line="240" w:lineRule="auto"/>
        <w:ind w:firstLine="708"/>
        <w:jc w:val="both"/>
      </w:pPr>
      <w:r>
        <w:rPr>
          <w:sz w:val="24"/>
          <w:szCs w:val="24"/>
        </w:rPr>
        <w:t>Сбор строительных отходов на объектах строительства (реконструкции) для временного хранения и накопления транспортных партий осуществляется в специально отведенных местах на строительной площадке. Запрещается складирование отходов за пределами строительных площадок.</w:t>
      </w:r>
    </w:p>
    <w:p w:rsidR="00A91534" w:rsidRDefault="00A91534" w:rsidP="0092324E">
      <w:pPr>
        <w:spacing w:after="0" w:line="240" w:lineRule="auto"/>
        <w:ind w:firstLine="708"/>
        <w:jc w:val="both"/>
      </w:pPr>
      <w:r>
        <w:rPr>
          <w:sz w:val="24"/>
          <w:szCs w:val="24"/>
        </w:rPr>
        <w:t>Запрещается размещение в грунте (захоронение) отходов производства и потребления в ходе проведения планировочных строительных работ.</w:t>
      </w:r>
    </w:p>
    <w:p w:rsidR="00A91534" w:rsidRDefault="00A91534" w:rsidP="0092324E">
      <w:pPr>
        <w:spacing w:after="0" w:line="240" w:lineRule="auto"/>
        <w:ind w:firstLine="708"/>
        <w:jc w:val="both"/>
      </w:pPr>
      <w:r>
        <w:rPr>
          <w:sz w:val="24"/>
          <w:szCs w:val="24"/>
        </w:rPr>
        <w:t xml:space="preserve">При производстве работ по сносу зданий, строений и </w:t>
      </w:r>
      <w:proofErr w:type="gramStart"/>
      <w:r>
        <w:rPr>
          <w:sz w:val="24"/>
          <w:szCs w:val="24"/>
        </w:rPr>
        <w:t>сооружений</w:t>
      </w:r>
      <w:proofErr w:type="gramEnd"/>
      <w:r>
        <w:rPr>
          <w:sz w:val="24"/>
          <w:szCs w:val="24"/>
        </w:rPr>
        <w:t xml:space="preserve"> и иных объектов обращение с отходами должно соответствовать Правилам. </w:t>
      </w:r>
    </w:p>
    <w:p w:rsidR="00A91534" w:rsidRDefault="00A91534" w:rsidP="0092324E">
      <w:pPr>
        <w:spacing w:after="0" w:line="240" w:lineRule="auto"/>
        <w:ind w:firstLine="708"/>
        <w:jc w:val="both"/>
      </w:pPr>
      <w:r>
        <w:rPr>
          <w:sz w:val="24"/>
          <w:szCs w:val="24"/>
        </w:rPr>
        <w:t>Жидкие бытовые отходы подлежат сбору в водонепроницаемые выгреба и вывозу на специально оборудованное место и утилизации.</w:t>
      </w:r>
    </w:p>
    <w:p w:rsidR="00A91534" w:rsidRDefault="00A91534" w:rsidP="0092324E">
      <w:pPr>
        <w:spacing w:after="0" w:line="240" w:lineRule="auto"/>
        <w:ind w:firstLine="708"/>
        <w:jc w:val="both"/>
      </w:pPr>
      <w:r>
        <w:rPr>
          <w:sz w:val="24"/>
          <w:szCs w:val="24"/>
        </w:rPr>
        <w:t xml:space="preserve">Сбор отходов нефтепродуктов и </w:t>
      </w:r>
      <w:proofErr w:type="spellStart"/>
      <w:r>
        <w:rPr>
          <w:sz w:val="24"/>
          <w:szCs w:val="24"/>
        </w:rPr>
        <w:t>нефтезагрязненных</w:t>
      </w:r>
      <w:proofErr w:type="spellEnd"/>
      <w:r>
        <w:rPr>
          <w:sz w:val="24"/>
          <w:szCs w:val="24"/>
        </w:rPr>
        <w:t xml:space="preserve"> отходов (в т. ч. отработанные масла, масляные фильтры; загрязненная нефтепродуктами ветошь; тара из-под масел, лаков и красок), сбор, временное накопление, обезвреживание и удаление отходов лечебно-профилактических учреждений осуществляется в соответствии с санитарными правилами и нормами.</w:t>
      </w:r>
    </w:p>
    <w:p w:rsidR="00A91534" w:rsidRDefault="00A91534" w:rsidP="0092324E">
      <w:pPr>
        <w:spacing w:after="0" w:line="240" w:lineRule="auto"/>
        <w:ind w:firstLine="708"/>
        <w:jc w:val="both"/>
      </w:pPr>
      <w:r>
        <w:rPr>
          <w:sz w:val="24"/>
          <w:szCs w:val="24"/>
        </w:rPr>
        <w:t xml:space="preserve">Сбор, утилизация и уничтожение биологических отходов, в том числе умерших домашних животных, осуществляется в соответствии с ветеринарно-санитарными правилами. </w:t>
      </w:r>
    </w:p>
    <w:p w:rsidR="00A91534" w:rsidRDefault="00A91534" w:rsidP="0092324E">
      <w:pPr>
        <w:spacing w:after="0" w:line="240" w:lineRule="auto"/>
        <w:ind w:firstLine="708"/>
        <w:jc w:val="both"/>
      </w:pPr>
      <w:r>
        <w:rPr>
          <w:sz w:val="24"/>
          <w:szCs w:val="24"/>
        </w:rPr>
        <w:t xml:space="preserve">Категорически запрещается уничтожение биологических отходов, в том числе умерших домашних животных, путем захоронения в землю. </w:t>
      </w:r>
    </w:p>
    <w:p w:rsidR="0092324E" w:rsidRDefault="00A91534" w:rsidP="0092324E">
      <w:pPr>
        <w:spacing w:after="0" w:line="240" w:lineRule="auto"/>
        <w:ind w:firstLine="708"/>
        <w:jc w:val="both"/>
      </w:pPr>
      <w:r>
        <w:rPr>
          <w:sz w:val="24"/>
          <w:szCs w:val="24"/>
        </w:rPr>
        <w:t>Трупы животных вывозят, производят захоронение или уничтожение трупов павших животных только в специально отведенном месте.</w:t>
      </w:r>
    </w:p>
    <w:p w:rsidR="00A91534" w:rsidRDefault="00A91534" w:rsidP="0092324E">
      <w:pPr>
        <w:spacing w:after="0" w:line="240" w:lineRule="auto"/>
        <w:ind w:firstLine="708"/>
        <w:jc w:val="both"/>
      </w:pPr>
      <w:r>
        <w:rPr>
          <w:sz w:val="24"/>
          <w:szCs w:val="24"/>
        </w:rPr>
        <w:t>Транспортировка отходов должна осуществляться способами, предотвращающими их попадание в окружающую среду в ходе транспортировки, погрузки и выгрузки. Вывоз отходов производства и потребления должен производиться на транспортных</w:t>
      </w:r>
      <w:r w:rsidR="0092324E">
        <w:rPr>
          <w:sz w:val="24"/>
          <w:szCs w:val="24"/>
        </w:rPr>
        <w:t xml:space="preserve"> </w:t>
      </w:r>
      <w:proofErr w:type="spellStart"/>
      <w:proofErr w:type="gramStart"/>
      <w:r>
        <w:rPr>
          <w:sz w:val="24"/>
          <w:szCs w:val="24"/>
        </w:rPr>
        <w:t>средствах,</w:t>
      </w:r>
      <w:r w:rsidR="0092324E">
        <w:rPr>
          <w:sz w:val="24"/>
          <w:szCs w:val="24"/>
        </w:rPr>
        <w:t>о</w:t>
      </w:r>
      <w:r>
        <w:rPr>
          <w:sz w:val="24"/>
          <w:szCs w:val="24"/>
        </w:rPr>
        <w:t>борудованных</w:t>
      </w:r>
      <w:proofErr w:type="spellEnd"/>
      <w:proofErr w:type="gramEnd"/>
      <w:r>
        <w:rPr>
          <w:sz w:val="24"/>
          <w:szCs w:val="24"/>
        </w:rPr>
        <w:t xml:space="preserve"> специальными пологами, за исключением специализированного автотранспорта (мусоровозы).</w:t>
      </w:r>
    </w:p>
    <w:p w:rsidR="00503EC6" w:rsidRDefault="00A91534" w:rsidP="0092324E">
      <w:pPr>
        <w:keepNext/>
        <w:spacing w:after="0" w:line="240" w:lineRule="auto"/>
        <w:ind w:firstLine="709"/>
        <w:jc w:val="center"/>
        <w:rPr>
          <w:b/>
          <w:sz w:val="24"/>
          <w:szCs w:val="24"/>
        </w:rPr>
      </w:pPr>
      <w:proofErr w:type="gramStart"/>
      <w:r>
        <w:rPr>
          <w:b/>
          <w:sz w:val="24"/>
          <w:szCs w:val="24"/>
        </w:rPr>
        <w:lastRenderedPageBreak/>
        <w:t>Р</w:t>
      </w:r>
      <w:r w:rsidR="001441CC">
        <w:rPr>
          <w:b/>
          <w:sz w:val="24"/>
          <w:szCs w:val="24"/>
        </w:rPr>
        <w:t xml:space="preserve">АЗДЕЛ </w:t>
      </w:r>
      <w:r>
        <w:rPr>
          <w:b/>
          <w:sz w:val="24"/>
          <w:szCs w:val="24"/>
        </w:rPr>
        <w:t xml:space="preserve"> </w:t>
      </w:r>
      <w:r>
        <w:rPr>
          <w:b/>
          <w:sz w:val="24"/>
          <w:szCs w:val="24"/>
          <w:lang w:val="en-US"/>
        </w:rPr>
        <w:t>VIII</w:t>
      </w:r>
      <w:r>
        <w:rPr>
          <w:b/>
          <w:sz w:val="24"/>
          <w:szCs w:val="24"/>
        </w:rPr>
        <w:t>.</w:t>
      </w:r>
      <w:proofErr w:type="gramEnd"/>
    </w:p>
    <w:p w:rsidR="00A91534" w:rsidRDefault="00A91534" w:rsidP="0092324E">
      <w:pPr>
        <w:keepNext/>
        <w:spacing w:after="0" w:line="240" w:lineRule="auto"/>
        <w:ind w:firstLine="709"/>
        <w:jc w:val="center"/>
      </w:pPr>
      <w:r>
        <w:rPr>
          <w:b/>
          <w:sz w:val="24"/>
          <w:szCs w:val="24"/>
        </w:rPr>
        <w:t>ОСНОВНЫЕ ТРЕБОВАНИЯ К ПРОВЕДЕНИЮ ЗЕМЛЯНЫХ РАБОТ И ОБЕСПЕЧЕНИЮ КОНТРОЛЯ ЗА ИХ ПРОИЗВОДСТВОМ</w:t>
      </w:r>
    </w:p>
    <w:p w:rsidR="00A91534" w:rsidRDefault="00A91534" w:rsidP="0092324E">
      <w:pPr>
        <w:keepNext/>
        <w:spacing w:after="0" w:line="240" w:lineRule="auto"/>
        <w:ind w:firstLine="709"/>
        <w:jc w:val="both"/>
        <w:rPr>
          <w:b/>
          <w:sz w:val="24"/>
          <w:szCs w:val="24"/>
        </w:rPr>
      </w:pPr>
    </w:p>
    <w:p w:rsidR="00A91534" w:rsidRDefault="00A91534" w:rsidP="0092324E">
      <w:pPr>
        <w:spacing w:after="0" w:line="240" w:lineRule="auto"/>
        <w:ind w:firstLine="709"/>
        <w:jc w:val="both"/>
      </w:pPr>
      <w:r>
        <w:rPr>
          <w:sz w:val="24"/>
          <w:szCs w:val="24"/>
        </w:rPr>
        <w:t>На земельных участках, находящихся в муниципальной собственности или государственная собственность, на которые не разграничена,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(ордера) или после окончания его срока действия в случае отсутствия разрешения на строительство на участке проведения земляных работ.</w:t>
      </w:r>
    </w:p>
    <w:p w:rsidR="00A91534" w:rsidRDefault="00A91534" w:rsidP="0092324E">
      <w:pPr>
        <w:spacing w:after="0" w:line="240" w:lineRule="auto"/>
        <w:ind w:firstLine="709"/>
        <w:jc w:val="both"/>
        <w:rPr>
          <w:sz w:val="24"/>
          <w:szCs w:val="24"/>
        </w:rPr>
      </w:pPr>
      <w:r>
        <w:rPr>
          <w:sz w:val="24"/>
          <w:szCs w:val="24"/>
        </w:rPr>
        <w:t>Не являются земляными работами работы, осуществляемые в соответствии с разрешением на строительство.</w:t>
      </w:r>
    </w:p>
    <w:p w:rsidR="00D25445" w:rsidRDefault="00A91534" w:rsidP="0092324E">
      <w:pPr>
        <w:spacing w:after="0" w:line="240" w:lineRule="auto"/>
        <w:ind w:firstLine="709"/>
        <w:jc w:val="both"/>
        <w:rPr>
          <w:sz w:val="24"/>
          <w:szCs w:val="24"/>
        </w:rPr>
      </w:pPr>
      <w:r>
        <w:rPr>
          <w:sz w:val="24"/>
          <w:szCs w:val="24"/>
        </w:rPr>
        <w:t>Разрешение (ордер) на производство земляных работ выдается администрацией на основании заявления хозяйствующего субъекта или физического лица (далее - Заявитель). Форма заявления на получение разрешения (ордера) на производство земляных работ, форма разрешения (ордера) и порядок его получения утвержда</w:t>
      </w:r>
      <w:r w:rsidR="00D25445">
        <w:rPr>
          <w:sz w:val="24"/>
          <w:szCs w:val="24"/>
        </w:rPr>
        <w:t>е</w:t>
      </w:r>
      <w:r>
        <w:rPr>
          <w:sz w:val="24"/>
          <w:szCs w:val="24"/>
        </w:rPr>
        <w:t xml:space="preserve">тся </w:t>
      </w:r>
      <w:r w:rsidR="00D25445">
        <w:rPr>
          <w:sz w:val="24"/>
          <w:szCs w:val="24"/>
        </w:rPr>
        <w:t>нормативно – правовым актом органа местного самоуправления.</w:t>
      </w:r>
    </w:p>
    <w:p w:rsidR="00A91534" w:rsidRDefault="00A91534" w:rsidP="0092324E">
      <w:pPr>
        <w:spacing w:after="0" w:line="240" w:lineRule="auto"/>
        <w:ind w:firstLine="709"/>
        <w:jc w:val="both"/>
      </w:pPr>
      <w:r>
        <w:rPr>
          <w:sz w:val="24"/>
          <w:szCs w:val="24"/>
        </w:rPr>
        <w:t>Порядок проведения земляных работ устанавливается администрацией в соответствии с действующим законодательством Российской Федерации, Ленинградской области. Запрещается нарушать порядок проведения земляных работ на территории МО «</w:t>
      </w:r>
      <w:proofErr w:type="spellStart"/>
      <w:r>
        <w:rPr>
          <w:sz w:val="24"/>
          <w:szCs w:val="24"/>
        </w:rPr>
        <w:t>Светогорское</w:t>
      </w:r>
      <w:proofErr w:type="spellEnd"/>
      <w:r>
        <w:rPr>
          <w:sz w:val="24"/>
          <w:szCs w:val="24"/>
        </w:rPr>
        <w:t xml:space="preserve"> городское поселение».</w:t>
      </w:r>
    </w:p>
    <w:p w:rsidR="00A91534" w:rsidRDefault="00A91534" w:rsidP="0092324E">
      <w:pPr>
        <w:spacing w:after="0" w:line="240" w:lineRule="auto"/>
        <w:ind w:firstLine="709"/>
        <w:jc w:val="both"/>
      </w:pPr>
      <w:r>
        <w:rPr>
          <w:sz w:val="24"/>
          <w:szCs w:val="24"/>
        </w:rPr>
        <w:t>При проведении земляных работ по нескольким улицам разрешение (ордер) оформляется на каждую улицу отдельно. При прокладке инженерных коммуникаций за отведенными границами строительных площадок разрешение (ордер) на каждый участок проведения земляных работ оформляется отдельно.</w:t>
      </w:r>
    </w:p>
    <w:p w:rsidR="00A91534" w:rsidRDefault="00A91534" w:rsidP="0092324E">
      <w:pPr>
        <w:spacing w:after="0" w:line="240" w:lineRule="auto"/>
        <w:ind w:firstLine="709"/>
        <w:jc w:val="both"/>
      </w:pPr>
      <w:r>
        <w:rPr>
          <w:sz w:val="24"/>
          <w:szCs w:val="24"/>
        </w:rPr>
        <w:t>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 в соответствии с порядком.</w:t>
      </w:r>
    </w:p>
    <w:p w:rsidR="00A91534" w:rsidRDefault="00A91534" w:rsidP="0092324E">
      <w:pPr>
        <w:spacing w:after="0" w:line="240" w:lineRule="auto"/>
        <w:ind w:firstLine="709"/>
        <w:jc w:val="both"/>
      </w:pPr>
      <w:r>
        <w:rPr>
          <w:sz w:val="24"/>
          <w:szCs w:val="24"/>
        </w:rPr>
        <w:t>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A91534" w:rsidRDefault="00A91534" w:rsidP="0092324E">
      <w:pPr>
        <w:spacing w:after="0" w:line="240" w:lineRule="auto"/>
        <w:ind w:firstLine="709"/>
        <w:jc w:val="both"/>
      </w:pPr>
      <w:r>
        <w:rPr>
          <w:rFonts w:eastAsia="Times New Roman"/>
          <w:sz w:val="24"/>
          <w:szCs w:val="24"/>
        </w:rPr>
        <w:t xml:space="preserve"> </w:t>
      </w:r>
      <w:r>
        <w:rPr>
          <w:sz w:val="24"/>
          <w:szCs w:val="24"/>
        </w:rPr>
        <w:t xml:space="preserve">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стройплощадкам должны иметь твердое покрытие. Запрещается вывоз грязи колесами автотранспорта со строительных площадок на территорию </w:t>
      </w:r>
      <w:r w:rsidR="009A3628">
        <w:rPr>
          <w:sz w:val="24"/>
          <w:szCs w:val="24"/>
        </w:rPr>
        <w:t>МО</w:t>
      </w:r>
      <w:r>
        <w:rPr>
          <w:sz w:val="24"/>
          <w:szCs w:val="24"/>
        </w:rPr>
        <w:t>.</w:t>
      </w:r>
    </w:p>
    <w:p w:rsidR="00A91534" w:rsidRDefault="00A91534" w:rsidP="0092324E">
      <w:pPr>
        <w:spacing w:after="0" w:line="240" w:lineRule="auto"/>
        <w:ind w:firstLine="709"/>
        <w:jc w:val="both"/>
      </w:pPr>
      <w:r>
        <w:rPr>
          <w:sz w:val="24"/>
          <w:szCs w:val="24"/>
        </w:rPr>
        <w:t>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503EC6" w:rsidRDefault="00A91534" w:rsidP="0092324E">
      <w:pPr>
        <w:spacing w:after="0" w:line="240" w:lineRule="auto"/>
        <w:ind w:firstLine="708"/>
        <w:jc w:val="both"/>
      </w:pPr>
      <w:r>
        <w:rPr>
          <w:sz w:val="24"/>
          <w:szCs w:val="24"/>
        </w:rPr>
        <w:t xml:space="preserve">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места, согласованные </w:t>
      </w:r>
      <w:r w:rsidR="00503EC6">
        <w:rPr>
          <w:sz w:val="24"/>
          <w:szCs w:val="24"/>
        </w:rPr>
        <w:t xml:space="preserve">с администрацией МО «СГП». </w:t>
      </w:r>
    </w:p>
    <w:p w:rsidR="00A91534" w:rsidRDefault="00A91534" w:rsidP="0092324E">
      <w:pPr>
        <w:spacing w:after="0" w:line="240" w:lineRule="auto"/>
        <w:ind w:firstLine="709"/>
        <w:jc w:val="both"/>
      </w:pPr>
      <w:r>
        <w:rPr>
          <w:sz w:val="24"/>
          <w:szCs w:val="24"/>
        </w:rPr>
        <w:t xml:space="preserve">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разрешается. </w:t>
      </w:r>
    </w:p>
    <w:p w:rsidR="009A3628" w:rsidRDefault="00A91534" w:rsidP="0092324E">
      <w:pPr>
        <w:spacing w:after="0" w:line="240" w:lineRule="auto"/>
        <w:ind w:firstLine="709"/>
        <w:jc w:val="both"/>
        <w:rPr>
          <w:sz w:val="24"/>
          <w:szCs w:val="24"/>
        </w:rPr>
      </w:pPr>
      <w:r>
        <w:rPr>
          <w:sz w:val="24"/>
          <w:szCs w:val="24"/>
        </w:rPr>
        <w:lastRenderedPageBreak/>
        <w:t xml:space="preserve">Работа, выполняемая хозяйствующими субъектами и физическими лицами, считается законченной после полного благоустройства улиц, тротуаров, пешеходных дорожек, газонов, внутриквартальных, придомовых и других территорий </w:t>
      </w:r>
      <w:proofErr w:type="gramStart"/>
      <w:r>
        <w:rPr>
          <w:sz w:val="24"/>
          <w:szCs w:val="24"/>
        </w:rPr>
        <w:t xml:space="preserve">и </w:t>
      </w:r>
      <w:r w:rsidR="009A3628">
        <w:rPr>
          <w:sz w:val="24"/>
          <w:szCs w:val="24"/>
        </w:rPr>
        <w:t xml:space="preserve"> закрытия</w:t>
      </w:r>
      <w:proofErr w:type="gramEnd"/>
      <w:r w:rsidR="009A3628">
        <w:rPr>
          <w:sz w:val="24"/>
          <w:szCs w:val="24"/>
        </w:rPr>
        <w:t xml:space="preserve"> ордера на производство земляных работ, временно нарушающих благоустройство территории</w:t>
      </w:r>
      <w:r w:rsidR="007A2FC6">
        <w:rPr>
          <w:sz w:val="24"/>
          <w:szCs w:val="24"/>
        </w:rPr>
        <w:t xml:space="preserve"> МО «СГП»</w:t>
      </w:r>
      <w:r>
        <w:rPr>
          <w:sz w:val="24"/>
          <w:szCs w:val="24"/>
        </w:rPr>
        <w:t xml:space="preserve">. </w:t>
      </w:r>
    </w:p>
    <w:p w:rsidR="00A91534" w:rsidRDefault="00A91534" w:rsidP="0092324E">
      <w:pPr>
        <w:spacing w:after="0" w:line="240" w:lineRule="auto"/>
        <w:ind w:firstLine="709"/>
        <w:jc w:val="both"/>
      </w:pPr>
      <w:r>
        <w:rPr>
          <w:sz w:val="24"/>
          <w:szCs w:val="24"/>
        </w:rPr>
        <w:t>В случае невозможности восстановления благоустройства в связи с наступлением осенне-зимнего сезона восстановление благоустройства (восстановления зеленых насаждений, газонов, укладка асфальта и плитки) должно быть выполнено в течение месяца, с наступлением плюсовых температур, после производства работ. Места производства работ должны быть засыпаны, защебенены и не должны иметь просадок и выбоин.</w:t>
      </w:r>
    </w:p>
    <w:p w:rsidR="00A91534" w:rsidRDefault="00A91534" w:rsidP="0092324E">
      <w:pPr>
        <w:spacing w:after="0" w:line="240" w:lineRule="auto"/>
        <w:ind w:firstLine="709"/>
        <w:jc w:val="both"/>
      </w:pPr>
      <w:r>
        <w:rPr>
          <w:sz w:val="24"/>
          <w:szCs w:val="24"/>
        </w:rPr>
        <w:t>Заявитель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трех лет с момента приемки восстановленного благоустройства структурными подразделениями администрации.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rsidR="00A91534" w:rsidRDefault="00A91534" w:rsidP="0092324E">
      <w:pPr>
        <w:spacing w:after="0" w:line="240" w:lineRule="auto"/>
        <w:ind w:firstLine="709"/>
        <w:jc w:val="both"/>
        <w:rPr>
          <w:sz w:val="24"/>
          <w:szCs w:val="24"/>
        </w:rPr>
      </w:pPr>
    </w:p>
    <w:p w:rsidR="00503EC6" w:rsidRDefault="00A91534" w:rsidP="0092324E">
      <w:pPr>
        <w:spacing w:after="0" w:line="240" w:lineRule="auto"/>
        <w:ind w:firstLine="709"/>
        <w:jc w:val="center"/>
        <w:rPr>
          <w:b/>
          <w:sz w:val="24"/>
          <w:szCs w:val="24"/>
        </w:rPr>
      </w:pPr>
      <w:r>
        <w:rPr>
          <w:b/>
          <w:sz w:val="24"/>
          <w:szCs w:val="24"/>
        </w:rPr>
        <w:t xml:space="preserve">РАЗДЕЛ </w:t>
      </w:r>
      <w:r>
        <w:rPr>
          <w:b/>
          <w:sz w:val="24"/>
          <w:szCs w:val="24"/>
          <w:lang w:val="en-US"/>
        </w:rPr>
        <w:t>IX</w:t>
      </w:r>
      <w:r>
        <w:rPr>
          <w:b/>
          <w:sz w:val="24"/>
          <w:szCs w:val="24"/>
        </w:rPr>
        <w:t>.</w:t>
      </w:r>
    </w:p>
    <w:p w:rsidR="00A91534" w:rsidRDefault="00A91534" w:rsidP="0092324E">
      <w:pPr>
        <w:spacing w:after="0" w:line="240" w:lineRule="auto"/>
        <w:ind w:firstLine="709"/>
        <w:jc w:val="center"/>
        <w:rPr>
          <w:b/>
          <w:sz w:val="24"/>
          <w:szCs w:val="24"/>
        </w:rPr>
      </w:pPr>
      <w:r>
        <w:rPr>
          <w:b/>
          <w:sz w:val="24"/>
          <w:szCs w:val="24"/>
        </w:rPr>
        <w:t>ЗАКЛЮЧИТЕЛЬНЫЕ ПОЛОЖЕНИЯ</w:t>
      </w:r>
    </w:p>
    <w:p w:rsidR="00503EC6" w:rsidRDefault="00503EC6" w:rsidP="0092324E">
      <w:pPr>
        <w:spacing w:after="0" w:line="240" w:lineRule="auto"/>
        <w:ind w:firstLine="709"/>
        <w:jc w:val="center"/>
      </w:pPr>
    </w:p>
    <w:p w:rsidR="00A91534" w:rsidRDefault="00A91534" w:rsidP="0092324E">
      <w:pPr>
        <w:spacing w:after="0" w:line="240" w:lineRule="auto"/>
        <w:ind w:firstLine="709"/>
        <w:jc w:val="both"/>
      </w:pPr>
      <w:r>
        <w:rPr>
          <w:sz w:val="24"/>
          <w:szCs w:val="24"/>
        </w:rPr>
        <w:t>Должностные лица, юридические лица и физические лица, виновные в нарушении Правил, несут ответственность в соответствии с действующим законодательством РФ.</w:t>
      </w:r>
    </w:p>
    <w:p w:rsidR="00A91534" w:rsidRDefault="00A91534" w:rsidP="0092324E">
      <w:pPr>
        <w:spacing w:after="0" w:line="240" w:lineRule="auto"/>
        <w:ind w:firstLine="709"/>
        <w:jc w:val="both"/>
      </w:pPr>
      <w:r>
        <w:rPr>
          <w:sz w:val="24"/>
          <w:szCs w:val="24"/>
        </w:rPr>
        <w:t>Контроль за выполнением требований Правил возлагается на уполномоченных должностных лиц администрации, проводящих проверки соблюдения Правил в соответствии с Порядком, установленным администрацией</w:t>
      </w:r>
      <w:r w:rsidR="001441CC">
        <w:rPr>
          <w:sz w:val="24"/>
          <w:szCs w:val="24"/>
        </w:rPr>
        <w:t xml:space="preserve"> МО «СГП»</w:t>
      </w:r>
      <w:r>
        <w:rPr>
          <w:sz w:val="24"/>
          <w:szCs w:val="24"/>
        </w:rPr>
        <w:t>.</w:t>
      </w:r>
    </w:p>
    <w:p w:rsidR="008328A5" w:rsidRDefault="008328A5" w:rsidP="0092324E">
      <w:pPr>
        <w:spacing w:after="0" w:line="240" w:lineRule="auto"/>
      </w:pPr>
    </w:p>
    <w:sectPr w:rsidR="008328A5" w:rsidSect="00A84F15">
      <w:footerReference w:type="default" r:id="rId14"/>
      <w:pgSz w:w="11906" w:h="16838"/>
      <w:pgMar w:top="1134" w:right="851" w:bottom="1134" w:left="1701" w:header="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01" w:rsidRDefault="00E62A01" w:rsidP="00D5484A">
      <w:pPr>
        <w:spacing w:after="0" w:line="240" w:lineRule="auto"/>
      </w:pPr>
      <w:r>
        <w:separator/>
      </w:r>
    </w:p>
  </w:endnote>
  <w:endnote w:type="continuationSeparator" w:id="0">
    <w:p w:rsidR="00E62A01" w:rsidRDefault="00E62A01" w:rsidP="00D5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Mangal">
    <w:altName w:val="Calisto MT"/>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461772"/>
      <w:docPartObj>
        <w:docPartGallery w:val="Page Numbers (Bottom of Page)"/>
        <w:docPartUnique/>
      </w:docPartObj>
    </w:sdtPr>
    <w:sdtEndPr>
      <w:rPr>
        <w:sz w:val="24"/>
        <w:szCs w:val="24"/>
      </w:rPr>
    </w:sdtEndPr>
    <w:sdtContent>
      <w:p w:rsidR="00F773AD" w:rsidRPr="0092324E" w:rsidRDefault="00F773AD">
        <w:pPr>
          <w:pStyle w:val="a5"/>
          <w:jc w:val="right"/>
          <w:rPr>
            <w:sz w:val="24"/>
            <w:szCs w:val="24"/>
          </w:rPr>
        </w:pPr>
        <w:r w:rsidRPr="0092324E">
          <w:rPr>
            <w:sz w:val="24"/>
            <w:szCs w:val="24"/>
          </w:rPr>
          <w:fldChar w:fldCharType="begin"/>
        </w:r>
        <w:r w:rsidRPr="0092324E">
          <w:rPr>
            <w:sz w:val="24"/>
            <w:szCs w:val="24"/>
          </w:rPr>
          <w:instrText>PAGE   \* MERGEFORMAT</w:instrText>
        </w:r>
        <w:r w:rsidRPr="0092324E">
          <w:rPr>
            <w:sz w:val="24"/>
            <w:szCs w:val="24"/>
          </w:rPr>
          <w:fldChar w:fldCharType="separate"/>
        </w:r>
        <w:r w:rsidR="00243474">
          <w:rPr>
            <w:noProof/>
            <w:sz w:val="24"/>
            <w:szCs w:val="24"/>
          </w:rPr>
          <w:t>21</w:t>
        </w:r>
        <w:r w:rsidRPr="0092324E">
          <w:rPr>
            <w:sz w:val="24"/>
            <w:szCs w:val="24"/>
          </w:rPr>
          <w:fldChar w:fldCharType="end"/>
        </w:r>
      </w:p>
    </w:sdtContent>
  </w:sdt>
  <w:p w:rsidR="00F773AD" w:rsidRDefault="00F773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01" w:rsidRDefault="00E62A01" w:rsidP="00D5484A">
      <w:pPr>
        <w:spacing w:after="0" w:line="240" w:lineRule="auto"/>
      </w:pPr>
      <w:r>
        <w:separator/>
      </w:r>
    </w:p>
  </w:footnote>
  <w:footnote w:type="continuationSeparator" w:id="0">
    <w:p w:rsidR="00E62A01" w:rsidRDefault="00E62A01" w:rsidP="00D54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534"/>
    <w:rsid w:val="0002582C"/>
    <w:rsid w:val="00045109"/>
    <w:rsid w:val="000455D8"/>
    <w:rsid w:val="00081EE7"/>
    <w:rsid w:val="00083558"/>
    <w:rsid w:val="000D56D4"/>
    <w:rsid w:val="000E0199"/>
    <w:rsid w:val="00101021"/>
    <w:rsid w:val="00125312"/>
    <w:rsid w:val="001257BE"/>
    <w:rsid w:val="001441CC"/>
    <w:rsid w:val="00147DD9"/>
    <w:rsid w:val="001A43CC"/>
    <w:rsid w:val="00243474"/>
    <w:rsid w:val="002837A2"/>
    <w:rsid w:val="002B254F"/>
    <w:rsid w:val="002D1562"/>
    <w:rsid w:val="00344262"/>
    <w:rsid w:val="00377DFA"/>
    <w:rsid w:val="00393B51"/>
    <w:rsid w:val="003F1F0C"/>
    <w:rsid w:val="003F2E7F"/>
    <w:rsid w:val="00452314"/>
    <w:rsid w:val="00486D48"/>
    <w:rsid w:val="004B1720"/>
    <w:rsid w:val="00503EC6"/>
    <w:rsid w:val="00577A09"/>
    <w:rsid w:val="005B52CE"/>
    <w:rsid w:val="005B78DF"/>
    <w:rsid w:val="005F273C"/>
    <w:rsid w:val="006167A0"/>
    <w:rsid w:val="006277A7"/>
    <w:rsid w:val="0063274A"/>
    <w:rsid w:val="00646674"/>
    <w:rsid w:val="00721680"/>
    <w:rsid w:val="00752978"/>
    <w:rsid w:val="00773840"/>
    <w:rsid w:val="007A1686"/>
    <w:rsid w:val="007A2FC6"/>
    <w:rsid w:val="007C19D4"/>
    <w:rsid w:val="007D4A87"/>
    <w:rsid w:val="007F24B8"/>
    <w:rsid w:val="00821E02"/>
    <w:rsid w:val="00827BDD"/>
    <w:rsid w:val="008328A5"/>
    <w:rsid w:val="00840F48"/>
    <w:rsid w:val="00857537"/>
    <w:rsid w:val="00875149"/>
    <w:rsid w:val="008B12A8"/>
    <w:rsid w:val="008E6A85"/>
    <w:rsid w:val="009107A5"/>
    <w:rsid w:val="0092324E"/>
    <w:rsid w:val="00931C48"/>
    <w:rsid w:val="00935C11"/>
    <w:rsid w:val="00943F58"/>
    <w:rsid w:val="009A3628"/>
    <w:rsid w:val="009E2182"/>
    <w:rsid w:val="009E67EC"/>
    <w:rsid w:val="00A00355"/>
    <w:rsid w:val="00A071F1"/>
    <w:rsid w:val="00A1290C"/>
    <w:rsid w:val="00A3104E"/>
    <w:rsid w:val="00A42D7E"/>
    <w:rsid w:val="00A533ED"/>
    <w:rsid w:val="00A76589"/>
    <w:rsid w:val="00A84F15"/>
    <w:rsid w:val="00A91534"/>
    <w:rsid w:val="00C23D6C"/>
    <w:rsid w:val="00C367A3"/>
    <w:rsid w:val="00C57D26"/>
    <w:rsid w:val="00C77574"/>
    <w:rsid w:val="00C85167"/>
    <w:rsid w:val="00CB600D"/>
    <w:rsid w:val="00CB73D8"/>
    <w:rsid w:val="00D11C7F"/>
    <w:rsid w:val="00D15250"/>
    <w:rsid w:val="00D25445"/>
    <w:rsid w:val="00D454D7"/>
    <w:rsid w:val="00D5484A"/>
    <w:rsid w:val="00D62419"/>
    <w:rsid w:val="00D64BE5"/>
    <w:rsid w:val="00D64EA0"/>
    <w:rsid w:val="00D7045A"/>
    <w:rsid w:val="00D73387"/>
    <w:rsid w:val="00D8309F"/>
    <w:rsid w:val="00DB120D"/>
    <w:rsid w:val="00E13C3F"/>
    <w:rsid w:val="00E61C81"/>
    <w:rsid w:val="00E62A01"/>
    <w:rsid w:val="00EC4300"/>
    <w:rsid w:val="00F763BE"/>
    <w:rsid w:val="00F773AD"/>
    <w:rsid w:val="00FC4407"/>
    <w:rsid w:val="00FD2AE7"/>
    <w:rsid w:val="00FE6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BFF58"/>
  <w15:docId w15:val="{56D26E44-BB6A-4085-A1E0-3DCDFAE2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534"/>
    <w:pPr>
      <w:suppressAutoHyphens/>
    </w:pPr>
    <w:rPr>
      <w:rFonts w:ascii="Times New Roman" w:eastAsia="Calibri" w:hAnsi="Times New Roman" w:cs="Times New Roman"/>
      <w:sz w:val="28"/>
      <w:szCs w:val="28"/>
      <w:lang w:eastAsia="zh-CN"/>
    </w:rPr>
  </w:style>
  <w:style w:type="paragraph" w:styleId="1">
    <w:name w:val="heading 1"/>
    <w:basedOn w:val="a"/>
    <w:next w:val="a"/>
    <w:link w:val="10"/>
    <w:qFormat/>
    <w:rsid w:val="00A91534"/>
    <w:pPr>
      <w:keepNext/>
      <w:pageBreakBefore/>
      <w:numPr>
        <w:numId w:val="2"/>
      </w:numPr>
      <w:tabs>
        <w:tab w:val="left" w:pos="709"/>
      </w:tabs>
      <w:spacing w:before="240" w:after="60" w:line="276" w:lineRule="atLeast"/>
      <w:ind w:firstLine="567"/>
      <w:jc w:val="center"/>
      <w:outlineLvl w:val="0"/>
    </w:pPr>
    <w:rPr>
      <w:rFonts w:ascii="Cambria" w:eastAsia="Times New Roman" w:hAnsi="Cambria" w:cs="Cambria"/>
      <w:b/>
      <w:bCs/>
      <w:color w:val="00000A"/>
      <w:kern w:val="2"/>
      <w:sz w:val="32"/>
      <w:szCs w:val="32"/>
    </w:rPr>
  </w:style>
  <w:style w:type="paragraph" w:styleId="2">
    <w:name w:val="heading 2"/>
    <w:basedOn w:val="a"/>
    <w:next w:val="a"/>
    <w:link w:val="20"/>
    <w:unhideWhenUsed/>
    <w:qFormat/>
    <w:rsid w:val="00A91534"/>
    <w:pPr>
      <w:keepNext/>
      <w:numPr>
        <w:ilvl w:val="1"/>
        <w:numId w:val="2"/>
      </w:numPr>
      <w:spacing w:before="240" w:after="60"/>
      <w:outlineLvl w:val="1"/>
    </w:pPr>
    <w:rPr>
      <w:rFonts w:ascii="Arial" w:hAnsi="Arial" w:cs="Arial"/>
      <w:b/>
      <w:bCs/>
      <w:i/>
      <w:iCs/>
    </w:rPr>
  </w:style>
  <w:style w:type="paragraph" w:styleId="3">
    <w:name w:val="heading 3"/>
    <w:basedOn w:val="a"/>
    <w:next w:val="a"/>
    <w:link w:val="30"/>
    <w:unhideWhenUsed/>
    <w:qFormat/>
    <w:rsid w:val="00A91534"/>
    <w:pPr>
      <w:keepNext/>
      <w:numPr>
        <w:ilvl w:val="2"/>
        <w:numId w:val="2"/>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1534"/>
    <w:rPr>
      <w:rFonts w:ascii="Cambria" w:eastAsia="Times New Roman" w:hAnsi="Cambria" w:cs="Cambria"/>
      <w:b/>
      <w:bCs/>
      <w:color w:val="00000A"/>
      <w:kern w:val="2"/>
      <w:sz w:val="32"/>
      <w:szCs w:val="32"/>
      <w:lang w:eastAsia="zh-CN"/>
    </w:rPr>
  </w:style>
  <w:style w:type="character" w:customStyle="1" w:styleId="20">
    <w:name w:val="Заголовок 2 Знак"/>
    <w:basedOn w:val="a0"/>
    <w:link w:val="2"/>
    <w:rsid w:val="00A91534"/>
    <w:rPr>
      <w:rFonts w:ascii="Arial" w:eastAsia="Calibri" w:hAnsi="Arial" w:cs="Arial"/>
      <w:b/>
      <w:bCs/>
      <w:i/>
      <w:iCs/>
      <w:sz w:val="28"/>
      <w:szCs w:val="28"/>
      <w:lang w:eastAsia="zh-CN"/>
    </w:rPr>
  </w:style>
  <w:style w:type="character" w:customStyle="1" w:styleId="30">
    <w:name w:val="Заголовок 3 Знак"/>
    <w:basedOn w:val="a0"/>
    <w:link w:val="3"/>
    <w:rsid w:val="00A91534"/>
    <w:rPr>
      <w:rFonts w:ascii="Arial" w:eastAsia="Calibri" w:hAnsi="Arial" w:cs="Arial"/>
      <w:b/>
      <w:bCs/>
      <w:sz w:val="26"/>
      <w:szCs w:val="26"/>
      <w:lang w:eastAsia="zh-CN"/>
    </w:rPr>
  </w:style>
  <w:style w:type="character" w:styleId="a3">
    <w:name w:val="Hyperlink"/>
    <w:semiHidden/>
    <w:unhideWhenUsed/>
    <w:rsid w:val="00A91534"/>
    <w:rPr>
      <w:color w:val="000080"/>
      <w:u w:val="single"/>
    </w:rPr>
  </w:style>
  <w:style w:type="character" w:styleId="a4">
    <w:name w:val="FollowedHyperlink"/>
    <w:basedOn w:val="a0"/>
    <w:uiPriority w:val="99"/>
    <w:semiHidden/>
    <w:unhideWhenUsed/>
    <w:rsid w:val="00A91534"/>
    <w:rPr>
      <w:color w:val="800080" w:themeColor="followedHyperlink"/>
      <w:u w:val="single"/>
    </w:rPr>
  </w:style>
  <w:style w:type="paragraph" w:styleId="a5">
    <w:name w:val="footer"/>
    <w:basedOn w:val="a"/>
    <w:link w:val="a6"/>
    <w:uiPriority w:val="99"/>
    <w:unhideWhenUsed/>
    <w:rsid w:val="00A91534"/>
    <w:pPr>
      <w:suppressLineNumbers/>
      <w:tabs>
        <w:tab w:val="center" w:pos="4677"/>
        <w:tab w:val="right" w:pos="9355"/>
      </w:tabs>
    </w:pPr>
  </w:style>
  <w:style w:type="character" w:customStyle="1" w:styleId="a6">
    <w:name w:val="Нижний колонтитул Знак"/>
    <w:basedOn w:val="a0"/>
    <w:link w:val="a5"/>
    <w:uiPriority w:val="99"/>
    <w:rsid w:val="00A91534"/>
    <w:rPr>
      <w:rFonts w:ascii="Times New Roman" w:eastAsia="Calibri" w:hAnsi="Times New Roman" w:cs="Times New Roman"/>
      <w:sz w:val="28"/>
      <w:szCs w:val="28"/>
      <w:lang w:eastAsia="zh-CN"/>
    </w:rPr>
  </w:style>
  <w:style w:type="paragraph" w:styleId="a7">
    <w:name w:val="caption"/>
    <w:basedOn w:val="a"/>
    <w:semiHidden/>
    <w:unhideWhenUsed/>
    <w:qFormat/>
    <w:rsid w:val="00A91534"/>
    <w:pPr>
      <w:suppressLineNumbers/>
      <w:spacing w:before="120" w:after="120"/>
    </w:pPr>
    <w:rPr>
      <w:rFonts w:cs="Mangal"/>
      <w:i/>
      <w:iCs/>
      <w:sz w:val="24"/>
      <w:szCs w:val="24"/>
    </w:rPr>
  </w:style>
  <w:style w:type="paragraph" w:styleId="a8">
    <w:name w:val="Body Text"/>
    <w:basedOn w:val="a"/>
    <w:link w:val="a9"/>
    <w:semiHidden/>
    <w:unhideWhenUsed/>
    <w:rsid w:val="00A91534"/>
    <w:pPr>
      <w:spacing w:after="140" w:line="288" w:lineRule="auto"/>
    </w:pPr>
  </w:style>
  <w:style w:type="character" w:customStyle="1" w:styleId="a9">
    <w:name w:val="Основной текст Знак"/>
    <w:basedOn w:val="a0"/>
    <w:link w:val="a8"/>
    <w:semiHidden/>
    <w:rsid w:val="00A91534"/>
    <w:rPr>
      <w:rFonts w:ascii="Times New Roman" w:eastAsia="Calibri" w:hAnsi="Times New Roman" w:cs="Times New Roman"/>
      <w:sz w:val="28"/>
      <w:szCs w:val="28"/>
      <w:lang w:eastAsia="zh-CN"/>
    </w:rPr>
  </w:style>
  <w:style w:type="paragraph" w:styleId="aa">
    <w:name w:val="List"/>
    <w:basedOn w:val="a8"/>
    <w:semiHidden/>
    <w:unhideWhenUsed/>
    <w:rsid w:val="00A91534"/>
    <w:rPr>
      <w:rFonts w:cs="Mangal"/>
    </w:rPr>
  </w:style>
  <w:style w:type="paragraph" w:styleId="ab">
    <w:name w:val="Balloon Text"/>
    <w:basedOn w:val="a"/>
    <w:link w:val="ac"/>
    <w:uiPriority w:val="99"/>
    <w:semiHidden/>
    <w:unhideWhenUsed/>
    <w:rsid w:val="00A9153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1534"/>
    <w:rPr>
      <w:rFonts w:ascii="Tahoma" w:eastAsia="Calibri" w:hAnsi="Tahoma" w:cs="Tahoma"/>
      <w:sz w:val="16"/>
      <w:szCs w:val="16"/>
      <w:lang w:eastAsia="zh-CN"/>
    </w:rPr>
  </w:style>
  <w:style w:type="paragraph" w:customStyle="1" w:styleId="11">
    <w:name w:val="Заголовок1"/>
    <w:basedOn w:val="a"/>
    <w:next w:val="a8"/>
    <w:rsid w:val="00A91534"/>
    <w:pPr>
      <w:keepNext/>
      <w:spacing w:before="240" w:after="120"/>
    </w:pPr>
    <w:rPr>
      <w:rFonts w:ascii="Liberation Sans" w:eastAsia="Microsoft YaHei" w:hAnsi="Liberation Sans" w:cs="Mangal"/>
    </w:rPr>
  </w:style>
  <w:style w:type="paragraph" w:customStyle="1" w:styleId="21">
    <w:name w:val="Указатель2"/>
    <w:basedOn w:val="a"/>
    <w:rsid w:val="00A91534"/>
    <w:pPr>
      <w:suppressLineNumbers/>
    </w:pPr>
    <w:rPr>
      <w:rFonts w:cs="Mangal"/>
    </w:rPr>
  </w:style>
  <w:style w:type="paragraph" w:customStyle="1" w:styleId="12">
    <w:name w:val="Название объекта1"/>
    <w:basedOn w:val="a"/>
    <w:rsid w:val="00A91534"/>
    <w:pPr>
      <w:suppressLineNumbers/>
      <w:spacing w:before="120" w:after="120"/>
    </w:pPr>
    <w:rPr>
      <w:rFonts w:cs="Mangal"/>
      <w:i/>
      <w:iCs/>
      <w:sz w:val="24"/>
      <w:szCs w:val="24"/>
    </w:rPr>
  </w:style>
  <w:style w:type="paragraph" w:customStyle="1" w:styleId="13">
    <w:name w:val="Указатель1"/>
    <w:basedOn w:val="a"/>
    <w:rsid w:val="00A91534"/>
    <w:pPr>
      <w:suppressLineNumbers/>
    </w:pPr>
    <w:rPr>
      <w:rFonts w:cs="Mangal"/>
    </w:rPr>
  </w:style>
  <w:style w:type="paragraph" w:customStyle="1" w:styleId="ConsPlusNormal">
    <w:name w:val="ConsPlusNormal"/>
    <w:rsid w:val="00A91534"/>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customStyle="1" w:styleId="14">
    <w:name w:val="Абзац списка1"/>
    <w:basedOn w:val="a"/>
    <w:rsid w:val="00A91534"/>
    <w:pPr>
      <w:tabs>
        <w:tab w:val="left" w:pos="709"/>
      </w:tabs>
      <w:spacing w:after="0" w:line="276" w:lineRule="atLeast"/>
      <w:ind w:left="720" w:firstLine="567"/>
      <w:contextualSpacing/>
      <w:jc w:val="both"/>
    </w:pPr>
    <w:rPr>
      <w:rFonts w:eastAsia="Times New Roman"/>
      <w:color w:val="00000A"/>
      <w:kern w:val="2"/>
      <w:sz w:val="24"/>
      <w:szCs w:val="22"/>
    </w:rPr>
  </w:style>
  <w:style w:type="paragraph" w:customStyle="1" w:styleId="ConsPlusNonformat">
    <w:name w:val="ConsPlusNonformat"/>
    <w:basedOn w:val="a"/>
    <w:next w:val="ConsPlusNormal"/>
    <w:rsid w:val="00A91534"/>
    <w:pPr>
      <w:autoSpaceDE w:val="0"/>
      <w:spacing w:after="0" w:line="200" w:lineRule="atLeast"/>
      <w:ind w:firstLine="567"/>
    </w:pPr>
    <w:rPr>
      <w:rFonts w:ascii="Courier New" w:eastAsia="Courier New" w:hAnsi="Courier New" w:cs="Courier New"/>
      <w:kern w:val="2"/>
      <w:sz w:val="20"/>
      <w:szCs w:val="20"/>
      <w:lang w:bidi="hi-IN"/>
    </w:rPr>
  </w:style>
  <w:style w:type="character" w:customStyle="1" w:styleId="WW8Num1z0">
    <w:name w:val="WW8Num1z0"/>
    <w:rsid w:val="00A91534"/>
  </w:style>
  <w:style w:type="character" w:customStyle="1" w:styleId="WW8Num1z1">
    <w:name w:val="WW8Num1z1"/>
    <w:rsid w:val="00A91534"/>
  </w:style>
  <w:style w:type="character" w:customStyle="1" w:styleId="WW8Num1z2">
    <w:name w:val="WW8Num1z2"/>
    <w:rsid w:val="00A91534"/>
  </w:style>
  <w:style w:type="character" w:customStyle="1" w:styleId="WW8Num1z3">
    <w:name w:val="WW8Num1z3"/>
    <w:rsid w:val="00A91534"/>
  </w:style>
  <w:style w:type="character" w:customStyle="1" w:styleId="WW8Num1z4">
    <w:name w:val="WW8Num1z4"/>
    <w:rsid w:val="00A91534"/>
  </w:style>
  <w:style w:type="character" w:customStyle="1" w:styleId="WW8Num1z5">
    <w:name w:val="WW8Num1z5"/>
    <w:rsid w:val="00A91534"/>
  </w:style>
  <w:style w:type="character" w:customStyle="1" w:styleId="WW8Num1z6">
    <w:name w:val="WW8Num1z6"/>
    <w:rsid w:val="00A91534"/>
  </w:style>
  <w:style w:type="character" w:customStyle="1" w:styleId="WW8Num1z7">
    <w:name w:val="WW8Num1z7"/>
    <w:rsid w:val="00A91534"/>
  </w:style>
  <w:style w:type="character" w:customStyle="1" w:styleId="WW8Num1z8">
    <w:name w:val="WW8Num1z8"/>
    <w:rsid w:val="00A91534"/>
  </w:style>
  <w:style w:type="character" w:customStyle="1" w:styleId="22">
    <w:name w:val="Основной шрифт абзаца2"/>
    <w:rsid w:val="00A91534"/>
  </w:style>
  <w:style w:type="character" w:customStyle="1" w:styleId="15">
    <w:name w:val="Основной шрифт абзаца1"/>
    <w:rsid w:val="00A91534"/>
  </w:style>
  <w:style w:type="character" w:customStyle="1" w:styleId="ad">
    <w:name w:val="Стиль полужирный"/>
    <w:rsid w:val="00A91534"/>
    <w:rPr>
      <w:b/>
      <w:bCs/>
      <w:color w:val="auto"/>
    </w:rPr>
  </w:style>
  <w:style w:type="character" w:customStyle="1" w:styleId="23">
    <w:name w:val="Знак Знак2"/>
    <w:rsid w:val="00A91534"/>
    <w:rPr>
      <w:rFonts w:ascii="Cambria" w:hAnsi="Cambria" w:cs="Cambria" w:hint="default"/>
      <w:b/>
      <w:bCs/>
      <w:color w:val="00000A"/>
      <w:kern w:val="2"/>
      <w:sz w:val="32"/>
      <w:szCs w:val="32"/>
      <w:lang w:val="ru-RU" w:bidi="ar-SA"/>
    </w:rPr>
  </w:style>
  <w:style w:type="character" w:customStyle="1" w:styleId="apple-converted-space">
    <w:name w:val="apple-converted-space"/>
    <w:basedOn w:val="15"/>
    <w:rsid w:val="00A91534"/>
  </w:style>
  <w:style w:type="character" w:styleId="ae">
    <w:name w:val="line number"/>
    <w:basedOn w:val="a0"/>
    <w:uiPriority w:val="99"/>
    <w:semiHidden/>
    <w:unhideWhenUsed/>
    <w:rsid w:val="00A91534"/>
  </w:style>
  <w:style w:type="paragraph" w:styleId="af">
    <w:name w:val="List Paragraph"/>
    <w:basedOn w:val="a"/>
    <w:uiPriority w:val="34"/>
    <w:qFormat/>
    <w:rsid w:val="00D5484A"/>
    <w:pPr>
      <w:ind w:left="720"/>
      <w:contextualSpacing/>
    </w:pPr>
  </w:style>
  <w:style w:type="paragraph" w:styleId="af0">
    <w:name w:val="header"/>
    <w:basedOn w:val="a"/>
    <w:link w:val="af1"/>
    <w:uiPriority w:val="99"/>
    <w:unhideWhenUsed/>
    <w:rsid w:val="00D5484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5484A"/>
    <w:rPr>
      <w:rFonts w:ascii="Times New Roman" w:eastAsia="Calibri" w:hAnsi="Times New Roman" w:cs="Times New Roman"/>
      <w:sz w:val="28"/>
      <w:szCs w:val="28"/>
      <w:lang w:eastAsia="zh-CN"/>
    </w:rPr>
  </w:style>
  <w:style w:type="character" w:customStyle="1" w:styleId="eop">
    <w:name w:val="eop"/>
    <w:basedOn w:val="a0"/>
    <w:rsid w:val="007F24B8"/>
  </w:style>
  <w:style w:type="paragraph" w:customStyle="1" w:styleId="paragraph">
    <w:name w:val="paragraph"/>
    <w:basedOn w:val="a"/>
    <w:rsid w:val="009107A5"/>
    <w:pPr>
      <w:suppressAutoHyphens w:val="0"/>
      <w:spacing w:before="100" w:beforeAutospacing="1" w:after="100" w:afterAutospacing="1" w:line="240" w:lineRule="auto"/>
    </w:pPr>
    <w:rPr>
      <w:rFonts w:eastAsia="Times New Roman"/>
      <w:sz w:val="24"/>
      <w:szCs w:val="24"/>
      <w:lang w:eastAsia="ru-RU"/>
    </w:rPr>
  </w:style>
  <w:style w:type="character" w:customStyle="1" w:styleId="normaltextrun">
    <w:name w:val="normaltextrun"/>
    <w:basedOn w:val="a0"/>
    <w:rsid w:val="009107A5"/>
  </w:style>
  <w:style w:type="character" w:customStyle="1" w:styleId="docdata">
    <w:name w:val="docdata"/>
    <w:aliases w:val="docy,v5,1872,bqiaagaaeyqcaaagiaiaaanqbaaabv4eaaaaaaaaaaaaaaaaaaaaaaaaaaaaaaaaaaaaaaaaaaaaaaaaaaaaaaaaaaaaaaaaaaaaaaaaaaaaaaaaaaaaaaaaaaaaaaaaaaaaaaaaaaaaaaaaaaaaaaaaaaaaaaaaaaaaaaaaaaaaaaaaaaaaaaaaaaaaaaaaaaaaaaaaaaaaaaaaaaaaaaaaaaaaaaaaaaaaaaaa"/>
    <w:rsid w:val="009E2182"/>
  </w:style>
  <w:style w:type="table" w:styleId="af2">
    <w:name w:val="Table Grid"/>
    <w:basedOn w:val="a1"/>
    <w:uiPriority w:val="59"/>
    <w:rsid w:val="009E6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124267">
      <w:bodyDiv w:val="1"/>
      <w:marLeft w:val="0"/>
      <w:marRight w:val="0"/>
      <w:marTop w:val="0"/>
      <w:marBottom w:val="0"/>
      <w:divBdr>
        <w:top w:val="none" w:sz="0" w:space="0" w:color="auto"/>
        <w:left w:val="none" w:sz="0" w:space="0" w:color="auto"/>
        <w:bottom w:val="none" w:sz="0" w:space="0" w:color="auto"/>
        <w:right w:val="none" w:sz="0" w:space="0" w:color="auto"/>
      </w:divBdr>
    </w:div>
    <w:div w:id="202409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E746CFC160550F737936A8515A55861347E86F04E4AFC826EACD5091q2d2K" TargetMode="External"/><Relationship Id="rId13" Type="http://schemas.openxmlformats.org/officeDocument/2006/relationships/hyperlink" Target="http://docs.cntd.ru/document/12000306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7FBC9833D7038CC46605A372997CFAF7EDD5F6E12EC497292A4E28257AE7C6AD6F19AE2A74R0t5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8AE4A40BB2CCFAE7C6622256DD8F9C07FF04CAEB8CEDE10609A353597F2D279E7EB6574D8C23s9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9F02B35CA0F67CD6E274F32616D6390624DE6FF292BDD3A87E1E7E1EF78A60B16E0D1FF7F78k5s7L" TargetMode="External"/><Relationship Id="rId4" Type="http://schemas.openxmlformats.org/officeDocument/2006/relationships/settings" Target="setting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83674-E6B3-4D99-BFED-64A0295D1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72</Pages>
  <Words>35767</Words>
  <Characters>203876</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Ирина Иванова</cp:lastModifiedBy>
  <cp:revision>9</cp:revision>
  <cp:lastPrinted>2022-08-15T13:38:00Z</cp:lastPrinted>
  <dcterms:created xsi:type="dcterms:W3CDTF">2022-06-14T09:50:00Z</dcterms:created>
  <dcterms:modified xsi:type="dcterms:W3CDTF">2022-08-15T14:50:00Z</dcterms:modified>
</cp:coreProperties>
</file>