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9B" w:rsidRPr="00373EC7" w:rsidRDefault="0052269B" w:rsidP="0052269B">
      <w:pPr>
        <w:pStyle w:val="a4"/>
        <w:pBdr>
          <w:bottom w:val="single" w:sz="20" w:space="5" w:color="C0C0C0"/>
        </w:pBdr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6"/>
      <w:bookmarkStart w:id="1" w:name="OLE_LINK37"/>
      <w:r w:rsidRPr="00373EC7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-328742</wp:posOffset>
            </wp:positionV>
            <wp:extent cx="504825" cy="627828"/>
            <wp:effectExtent l="0" t="0" r="0" b="127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1" cy="6311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69B" w:rsidRPr="00373EC7" w:rsidRDefault="0052269B" w:rsidP="0052269B">
      <w:pPr>
        <w:pStyle w:val="a4"/>
        <w:pBdr>
          <w:bottom w:val="single" w:sz="20" w:space="5" w:color="C0C0C0"/>
        </w:pBdr>
        <w:jc w:val="center"/>
        <w:rPr>
          <w:rFonts w:ascii="Arial" w:hAnsi="Arial" w:cs="Arial"/>
          <w:sz w:val="28"/>
          <w:szCs w:val="28"/>
        </w:rPr>
      </w:pPr>
      <w:r w:rsidRPr="00373EC7">
        <w:rPr>
          <w:rFonts w:ascii="Times New Roman" w:hAnsi="Times New Roman" w:cs="Times New Roman"/>
          <w:sz w:val="28"/>
          <w:szCs w:val="28"/>
        </w:rPr>
        <w:t>Администрация</w:t>
      </w:r>
      <w:r w:rsidRPr="00373EC7">
        <w:rPr>
          <w:rFonts w:ascii="Times New Roman" w:hAnsi="Times New Roman" w:cs="Times New Roman"/>
          <w:sz w:val="28"/>
          <w:szCs w:val="28"/>
        </w:rPr>
        <w:br/>
        <w:t xml:space="preserve">муниципального </w:t>
      </w:r>
      <w:proofErr w:type="gramStart"/>
      <w:r w:rsidRPr="00373EC7">
        <w:rPr>
          <w:rFonts w:ascii="Times New Roman" w:hAnsi="Times New Roman" w:cs="Times New Roman"/>
          <w:sz w:val="28"/>
          <w:szCs w:val="28"/>
        </w:rPr>
        <w:t>образования</w:t>
      </w:r>
      <w:r w:rsidRPr="00373EC7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373EC7">
        <w:rPr>
          <w:rFonts w:ascii="Times New Roman" w:hAnsi="Times New Roman" w:cs="Times New Roman"/>
          <w:sz w:val="28"/>
          <w:szCs w:val="28"/>
        </w:rPr>
        <w:t>Светогорское городское поселение»</w:t>
      </w:r>
      <w:r w:rsidRPr="00373EC7">
        <w:rPr>
          <w:rFonts w:ascii="Times New Roman" w:hAnsi="Times New Roman" w:cs="Times New Roman"/>
          <w:sz w:val="28"/>
          <w:szCs w:val="28"/>
        </w:rPr>
        <w:br/>
        <w:t>Выборгского района Ленинградской области</w:t>
      </w:r>
    </w:p>
    <w:p w:rsidR="0052269B" w:rsidRPr="00373EC7" w:rsidRDefault="0052269B" w:rsidP="0052269B">
      <w:pPr>
        <w:pStyle w:val="a6"/>
        <w:spacing w:after="0" w:line="480" w:lineRule="auto"/>
        <w:rPr>
          <w:sz w:val="28"/>
          <w:szCs w:val="28"/>
        </w:rPr>
      </w:pPr>
      <w:r w:rsidRPr="00373EC7">
        <w:rPr>
          <w:sz w:val="28"/>
          <w:szCs w:val="28"/>
        </w:rPr>
        <w:t>ПОСТАНОВЛЕНИЕ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1418"/>
        <w:gridCol w:w="5667"/>
        <w:gridCol w:w="1426"/>
        <w:gridCol w:w="737"/>
      </w:tblGrid>
      <w:tr w:rsidR="0052269B" w:rsidRPr="00373EC7" w:rsidTr="006B47C5">
        <w:trPr>
          <w:gridBefore w:val="1"/>
          <w:gridAfter w:val="1"/>
          <w:wBefore w:w="108" w:type="dxa"/>
          <w:wAfter w:w="737" w:type="dxa"/>
          <w:trHeight w:val="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A44DA2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3EC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2269B" w:rsidRPr="00373EC7" w:rsidRDefault="00A44DA2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52269B" w:rsidRPr="00373EC7" w:rsidTr="006B47C5">
        <w:trPr>
          <w:trHeight w:val="1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269B" w:rsidRPr="00373EC7" w:rsidRDefault="0052269B" w:rsidP="00775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69B" w:rsidRPr="00AB21DF" w:rsidRDefault="0052269B" w:rsidP="00851EA7">
            <w:pPr>
              <w:widowControl w:val="0"/>
              <w:autoSpaceDE w:val="0"/>
              <w:autoSpaceDN w:val="0"/>
              <w:adjustRightInd w:val="0"/>
              <w:spacing w:before="100" w:after="240" w:line="240" w:lineRule="auto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AB21DF">
              <w:rPr>
                <w:rFonts w:ascii="Times New Roman" w:hAnsi="Times New Roman"/>
                <w:b/>
                <w:bCs/>
              </w:rPr>
              <w:t xml:space="preserve">О внесении изменений в постановление администрации от </w:t>
            </w:r>
            <w:r w:rsidR="00851EA7">
              <w:rPr>
                <w:rFonts w:ascii="Times New Roman" w:hAnsi="Times New Roman"/>
                <w:b/>
                <w:bCs/>
              </w:rPr>
              <w:t>28.12.2017</w:t>
            </w:r>
            <w:r w:rsidR="00886F0E">
              <w:rPr>
                <w:rFonts w:ascii="Times New Roman" w:hAnsi="Times New Roman"/>
                <w:b/>
                <w:bCs/>
              </w:rPr>
              <w:t xml:space="preserve"> № </w:t>
            </w:r>
            <w:r w:rsidR="00851EA7">
              <w:rPr>
                <w:rFonts w:ascii="Times New Roman" w:hAnsi="Times New Roman"/>
                <w:b/>
                <w:bCs/>
              </w:rPr>
              <w:t>652</w:t>
            </w:r>
            <w:r w:rsidRPr="00AB21DF">
              <w:rPr>
                <w:rFonts w:ascii="Times New Roman" w:hAnsi="Times New Roman"/>
                <w:b/>
                <w:bCs/>
              </w:rPr>
              <w:t xml:space="preserve"> </w:t>
            </w:r>
            <w:r w:rsidRPr="00AB21DF">
              <w:rPr>
                <w:rFonts w:ascii="Times New Roman" w:hAnsi="Times New Roman"/>
                <w:b/>
                <w:bCs/>
              </w:rPr>
              <w:br/>
              <w:t>«Об утверждении муниципальной программы «</w:t>
            </w:r>
            <w:r w:rsidR="00851EA7">
              <w:rPr>
                <w:rFonts w:ascii="Times New Roman" w:hAnsi="Times New Roman"/>
                <w:b/>
                <w:bCs/>
              </w:rPr>
              <w:t>Формирование комфортной городской среды на территории МО "Светогорское городское поселение"</w:t>
            </w:r>
            <w:r w:rsidRPr="00AB21DF">
              <w:rPr>
                <w:rFonts w:ascii="Times New Roman" w:hAnsi="Times New Roman"/>
                <w:b/>
                <w:bCs/>
              </w:rPr>
              <w:t>»</w:t>
            </w:r>
          </w:p>
        </w:tc>
      </w:tr>
    </w:tbl>
    <w:p w:rsidR="0052269B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 соответствии со ст.179 Бюджетного кодекса РФ, руководствуясь Постановлением администрации от 12.09.2013 №255 «Об утверждении Порядка разработки, реализации </w:t>
      </w:r>
      <w:r>
        <w:rPr>
          <w:rFonts w:ascii="Times New Roman" w:hAnsi="Times New Roman"/>
          <w:sz w:val="24"/>
          <w:szCs w:val="20"/>
        </w:rPr>
        <w:br/>
        <w:t xml:space="preserve">и оценки эффективности муниципальных программ МО «Светогорское городское поселение», на основании Постановления администрации от 03 октября 2017 года № 498 </w:t>
      </w:r>
      <w:r w:rsidR="00851EA7">
        <w:rPr>
          <w:rFonts w:ascii="Times New Roman" w:hAnsi="Times New Roman"/>
          <w:sz w:val="24"/>
          <w:szCs w:val="20"/>
        </w:rPr>
        <w:br/>
      </w:r>
      <w:r>
        <w:rPr>
          <w:rFonts w:ascii="Times New Roman" w:hAnsi="Times New Roman"/>
          <w:sz w:val="24"/>
          <w:szCs w:val="20"/>
        </w:rPr>
        <w:t>«Об утверждении Перечня муниципальных программ МО "Светогорское городское поселение"», администрация МО "Светогорское городское поселение"</w:t>
      </w:r>
    </w:p>
    <w:p w:rsidR="006B47C5" w:rsidRPr="00373EC7" w:rsidRDefault="006B47C5" w:rsidP="0052269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52269B" w:rsidRDefault="0052269B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373EC7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E0332D" w:rsidRPr="00373EC7" w:rsidRDefault="00E0332D" w:rsidP="006B47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987120" w:rsidRPr="009C1745" w:rsidRDefault="0052269B" w:rsidP="00DB79A9">
      <w:pPr>
        <w:pStyle w:val="a8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4154">
        <w:rPr>
          <w:rFonts w:ascii="Times New Roman" w:hAnsi="Times New Roman"/>
          <w:sz w:val="24"/>
          <w:szCs w:val="24"/>
        </w:rPr>
        <w:t>Внести в муниципальную программу «</w:t>
      </w:r>
      <w:r w:rsidR="00851EA7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 МО "Светогорское городское поселение"</w:t>
      </w:r>
      <w:r w:rsidRPr="004D4154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от </w:t>
      </w:r>
      <w:r w:rsidR="00851EA7">
        <w:rPr>
          <w:rFonts w:ascii="Times New Roman" w:hAnsi="Times New Roman"/>
          <w:sz w:val="24"/>
          <w:szCs w:val="24"/>
        </w:rPr>
        <w:t>28.12</w:t>
      </w:r>
      <w:r w:rsidRPr="004D4154">
        <w:rPr>
          <w:rFonts w:ascii="Times New Roman" w:hAnsi="Times New Roman"/>
          <w:sz w:val="24"/>
          <w:szCs w:val="24"/>
        </w:rPr>
        <w:t>.201</w:t>
      </w:r>
      <w:r w:rsidR="001C1286">
        <w:rPr>
          <w:rFonts w:ascii="Times New Roman" w:hAnsi="Times New Roman"/>
          <w:sz w:val="24"/>
          <w:szCs w:val="24"/>
        </w:rPr>
        <w:t>7</w:t>
      </w:r>
      <w:r w:rsidRPr="004D4154">
        <w:rPr>
          <w:rFonts w:ascii="Times New Roman" w:hAnsi="Times New Roman"/>
          <w:sz w:val="24"/>
          <w:szCs w:val="24"/>
        </w:rPr>
        <w:t xml:space="preserve"> № </w:t>
      </w:r>
      <w:r w:rsidR="00851EA7">
        <w:rPr>
          <w:rFonts w:ascii="Times New Roman" w:hAnsi="Times New Roman"/>
          <w:sz w:val="24"/>
          <w:szCs w:val="24"/>
        </w:rPr>
        <w:t>652</w:t>
      </w:r>
      <w:r w:rsidRPr="004D415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 w:rsidR="00851EA7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 МО "Светогорское городское поселение"</w:t>
      </w:r>
      <w:r w:rsidRPr="004D4154">
        <w:rPr>
          <w:rFonts w:ascii="Times New Roman" w:hAnsi="Times New Roman"/>
          <w:sz w:val="24"/>
          <w:szCs w:val="24"/>
        </w:rPr>
        <w:t xml:space="preserve"> </w:t>
      </w:r>
      <w:r w:rsidR="008F015E">
        <w:rPr>
          <w:rFonts w:ascii="Times New Roman" w:hAnsi="Times New Roman"/>
          <w:sz w:val="24"/>
          <w:szCs w:val="24"/>
        </w:rPr>
        <w:t xml:space="preserve">(в редакции постановлений от 11.04.2018 № 194) </w:t>
      </w:r>
      <w:r w:rsidR="00C1799D">
        <w:rPr>
          <w:rFonts w:ascii="Times New Roman" w:hAnsi="Times New Roman"/>
          <w:sz w:val="24"/>
          <w:szCs w:val="24"/>
        </w:rPr>
        <w:t xml:space="preserve">(далее - Программа) </w:t>
      </w:r>
      <w:r w:rsidRPr="004D4154">
        <w:rPr>
          <w:rFonts w:ascii="Times New Roman" w:hAnsi="Times New Roman"/>
          <w:sz w:val="24"/>
          <w:szCs w:val="24"/>
        </w:rPr>
        <w:t>следующие изменения:</w:t>
      </w:r>
    </w:p>
    <w:p w:rsidR="0017294D" w:rsidRDefault="00C7261E" w:rsidP="00DB79A9">
      <w:pPr>
        <w:pStyle w:val="a8"/>
        <w:numPr>
          <w:ilvl w:val="1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AA3">
        <w:rPr>
          <w:rFonts w:ascii="Times New Roman" w:hAnsi="Times New Roman"/>
          <w:sz w:val="24"/>
          <w:szCs w:val="24"/>
        </w:rPr>
        <w:t>В Паспорте Программы позицию «Объемы бюджетных ассигнований»</w:t>
      </w:r>
      <w:r w:rsidR="00DB7AA3" w:rsidRPr="00DB7AA3">
        <w:rPr>
          <w:rFonts w:ascii="Times New Roman" w:hAnsi="Times New Roman"/>
          <w:sz w:val="24"/>
          <w:szCs w:val="24"/>
        </w:rPr>
        <w:t xml:space="preserve"> </w:t>
      </w:r>
      <w:r w:rsidR="00B7367D">
        <w:rPr>
          <w:rFonts w:ascii="Times New Roman" w:hAnsi="Times New Roman"/>
          <w:sz w:val="24"/>
          <w:szCs w:val="24"/>
        </w:rPr>
        <w:br/>
      </w:r>
      <w:r w:rsidR="0017294D">
        <w:rPr>
          <w:rFonts w:ascii="Times New Roman" w:hAnsi="Times New Roman"/>
          <w:sz w:val="24"/>
          <w:szCs w:val="24"/>
        </w:rPr>
        <w:t>изложить в следующей редакции</w:t>
      </w:r>
    </w:p>
    <w:p w:rsidR="0017294D" w:rsidRPr="0017294D" w:rsidRDefault="0017294D" w:rsidP="00DB79A9">
      <w:pPr>
        <w:pStyle w:val="a8"/>
        <w:numPr>
          <w:ilvl w:val="2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>Всего на реализацию программных мероприятий предусмотрено выделение денежных средств – 33 263 500,00 руб. из них из них бюджет РФ – 4 660 000,00 руб., бюджет ЛО – 15 340 000,00 руб., МО – 1 052 700,00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94D">
        <w:rPr>
          <w:rFonts w:ascii="Times New Roman" w:hAnsi="Times New Roman"/>
          <w:sz w:val="24"/>
          <w:szCs w:val="24"/>
        </w:rPr>
        <w:t>в том числе по годам:</w:t>
      </w:r>
    </w:p>
    <w:p w:rsidR="0017294D" w:rsidRPr="0017294D" w:rsidRDefault="0017294D" w:rsidP="00DB79A9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 xml:space="preserve">2018 год – 21 052 700,00 руб. из них бюджет РФ – 4 660 000,00 руб., бюджет ЛО – </w:t>
      </w:r>
      <w:r>
        <w:rPr>
          <w:rFonts w:ascii="Times New Roman" w:hAnsi="Times New Roman"/>
          <w:sz w:val="24"/>
          <w:szCs w:val="24"/>
        </w:rPr>
        <w:br/>
      </w:r>
      <w:r w:rsidRPr="0017294D">
        <w:rPr>
          <w:rFonts w:ascii="Times New Roman" w:hAnsi="Times New Roman"/>
          <w:sz w:val="24"/>
          <w:szCs w:val="24"/>
        </w:rPr>
        <w:t>15 340 000,00 руб., МО – 1 052 700,00 руб.,</w:t>
      </w:r>
    </w:p>
    <w:p w:rsidR="0017294D" w:rsidRPr="0017294D" w:rsidRDefault="0017294D" w:rsidP="00DB79A9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>2019 год – 3 052 700,00 руб. из них бюджет МО – 3 052 700,00 руб.,</w:t>
      </w:r>
    </w:p>
    <w:p w:rsidR="0017294D" w:rsidRPr="0017294D" w:rsidRDefault="0017294D" w:rsidP="00DB79A9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>2020 год – 3 052 700,00 руб. из них бюджет МО – 3 052 700,00 тыс. руб.,</w:t>
      </w:r>
    </w:p>
    <w:p w:rsidR="0017294D" w:rsidRPr="0017294D" w:rsidRDefault="0017294D" w:rsidP="00DB79A9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>2021 год –3 052 700,00 руб. из них бюджет МО – 3 052 700,00 руб.,</w:t>
      </w:r>
    </w:p>
    <w:p w:rsidR="0017294D" w:rsidRPr="0017294D" w:rsidRDefault="0017294D" w:rsidP="00DB79A9">
      <w:pPr>
        <w:pStyle w:val="a8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>2022 год - 3 052 700,00 руб. из них бюджет МО – 3 052 700,00 руб.,</w:t>
      </w:r>
    </w:p>
    <w:p w:rsidR="0017294D" w:rsidRPr="0017294D" w:rsidRDefault="0017294D" w:rsidP="00DB79A9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 xml:space="preserve">Источник финансирования Программы: </w:t>
      </w:r>
    </w:p>
    <w:p w:rsidR="0017294D" w:rsidRPr="0017294D" w:rsidRDefault="0017294D" w:rsidP="00DB79A9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>- средства бюджета Российской Федерации;</w:t>
      </w:r>
    </w:p>
    <w:p w:rsidR="0017294D" w:rsidRPr="0017294D" w:rsidRDefault="0017294D" w:rsidP="00DB79A9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>- средства бюджета Ленинградской области;</w:t>
      </w:r>
    </w:p>
    <w:p w:rsidR="0017294D" w:rsidRDefault="0017294D" w:rsidP="00DB79A9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294D">
        <w:rPr>
          <w:rFonts w:ascii="Times New Roman" w:hAnsi="Times New Roman"/>
          <w:sz w:val="24"/>
          <w:szCs w:val="24"/>
        </w:rPr>
        <w:t>- средства бюджета МО "Светогорское городское поселение".</w:t>
      </w:r>
    </w:p>
    <w:p w:rsidR="0017294D" w:rsidRDefault="0017294D" w:rsidP="00DB79A9">
      <w:pPr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="00CF2040">
        <w:rPr>
          <w:rFonts w:ascii="Times New Roman" w:hAnsi="Times New Roman"/>
          <w:sz w:val="24"/>
          <w:szCs w:val="24"/>
        </w:rPr>
        <w:t>Раздел 9</w:t>
      </w:r>
      <w:r>
        <w:rPr>
          <w:rFonts w:ascii="Times New Roman" w:hAnsi="Times New Roman"/>
          <w:sz w:val="24"/>
          <w:szCs w:val="24"/>
        </w:rPr>
        <w:t xml:space="preserve"> Программы «Ресурсное обеспечение Программы»</w:t>
      </w:r>
      <w:r w:rsidR="00CF204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F2040" w:rsidRPr="00CF2040" w:rsidRDefault="00CF2040" w:rsidP="00DB79A9">
      <w:pPr>
        <w:pStyle w:val="a8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b/>
        </w:rPr>
      </w:pPr>
      <w:r w:rsidRPr="00CF2040">
        <w:rPr>
          <w:rFonts w:ascii="Times New Roman" w:hAnsi="Times New Roman"/>
          <w:bCs/>
        </w:rPr>
        <w:t xml:space="preserve">Финансирование программных мероприятий осуществляется за счет средств бюджета </w:t>
      </w:r>
      <w:r w:rsidRPr="00CF2040">
        <w:rPr>
          <w:rFonts w:ascii="Times New Roman" w:hAnsi="Times New Roman"/>
          <w:bCs/>
        </w:rPr>
        <w:br/>
        <w:t>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 xml:space="preserve">Всего на реализацию программных мероприятий предусмотрено выделение денежных средств – 33 263 500,00 руб. из них из них бюджет РФ – 4 660 000,00 руб., бюджет </w:t>
      </w:r>
      <w:r w:rsidR="00A44DA2">
        <w:rPr>
          <w:rFonts w:ascii="Times New Roman" w:hAnsi="Times New Roman"/>
          <w:sz w:val="24"/>
          <w:szCs w:val="24"/>
        </w:rPr>
        <w:br/>
      </w:r>
      <w:r w:rsidRPr="00CF2040">
        <w:rPr>
          <w:rFonts w:ascii="Times New Roman" w:hAnsi="Times New Roman"/>
          <w:sz w:val="24"/>
          <w:szCs w:val="24"/>
        </w:rPr>
        <w:t>ЛО – 15 340 000,00 руб., МО – 1 052 700,00 руб.,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>в том числе по годам: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 xml:space="preserve">2018 год – 21 052 700,00 руб. из них бюджет РФ – 4 660 000,00 руб., бюджет </w:t>
      </w:r>
      <w:r w:rsidR="00A44DA2">
        <w:rPr>
          <w:rFonts w:ascii="Times New Roman" w:hAnsi="Times New Roman"/>
          <w:sz w:val="24"/>
          <w:szCs w:val="24"/>
        </w:rPr>
        <w:br/>
      </w:r>
      <w:r w:rsidRPr="00CF2040">
        <w:rPr>
          <w:rFonts w:ascii="Times New Roman" w:hAnsi="Times New Roman"/>
          <w:sz w:val="24"/>
          <w:szCs w:val="24"/>
        </w:rPr>
        <w:t>ЛО – 15 340 000,00 руб., МО – 1 052 700,00 руб.,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>2019 год – 3 052 700,00 руб. из них бюджет МО – 3 052 700,00 руб.,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>2020 год – 3 052 700,00 руб. из них бюджет МО – 3 052 700,00 руб.,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>2021 год – 3 052 700,00 руб. из них бюджет МО – 3 052 700,00 руб.,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>2022 год - 3 052 700,00 руб. из них бюджет МО – 3 052 700,00 руб.,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 xml:space="preserve">Источник финансирования Программы: 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>- средства бюджета Российской Федерации;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>- средства бюджета Ленинградской области;</w:t>
      </w:r>
    </w:p>
    <w:p w:rsidR="00CF2040" w:rsidRPr="00CF2040" w:rsidRDefault="00CF2040" w:rsidP="00DB79A9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2040">
        <w:rPr>
          <w:rFonts w:ascii="Times New Roman" w:hAnsi="Times New Roman"/>
          <w:sz w:val="24"/>
          <w:szCs w:val="24"/>
        </w:rPr>
        <w:t>- средства бюджета МО "Светогорское городское поселение".</w:t>
      </w:r>
    </w:p>
    <w:p w:rsidR="00CF2040" w:rsidRPr="00CF2040" w:rsidRDefault="00CF2040" w:rsidP="00DB79A9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</w:rPr>
      </w:pPr>
      <w:r w:rsidRPr="00CF2040">
        <w:rPr>
          <w:rFonts w:ascii="Times New Roman" w:hAnsi="Times New Roman"/>
          <w:bCs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</w:t>
      </w:r>
      <w:r w:rsidRPr="00CF2040">
        <w:rPr>
          <w:rFonts w:ascii="Times New Roman" w:hAnsi="Times New Roman"/>
          <w:bCs/>
        </w:rPr>
        <w:br/>
        <w:t>на очередной финансовый год исходя из возможностей местного бюджета.</w:t>
      </w:r>
    </w:p>
    <w:p w:rsidR="00CF2040" w:rsidRPr="00CF2040" w:rsidRDefault="00CF2040" w:rsidP="00DB79A9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</w:rPr>
      </w:pPr>
      <w:r w:rsidRPr="00CF2040">
        <w:rPr>
          <w:rFonts w:ascii="Times New Roman" w:hAnsi="Times New Roman"/>
          <w:bCs/>
        </w:rPr>
        <w:t xml:space="preserve">В случае невозможности проведения мероприятий, утвержденных в соответствии </w:t>
      </w:r>
      <w:r w:rsidRPr="00CF2040">
        <w:rPr>
          <w:rFonts w:ascii="Times New Roman" w:hAnsi="Times New Roman"/>
          <w:bCs/>
        </w:rPr>
        <w:br/>
        <w:t xml:space="preserve">с планом мероприятий, и экономии бюджетных средств, предусмотренных на реализацию Программы </w:t>
      </w:r>
      <w:r w:rsidRPr="00CF2040">
        <w:rPr>
          <w:rFonts w:ascii="Times New Roman" w:hAnsi="Times New Roman"/>
          <w:bCs/>
        </w:rPr>
        <w:br/>
        <w:t>в текущем году, допускается финансирование других мероприятий в рамках основных направлений программы.</w:t>
      </w:r>
    </w:p>
    <w:p w:rsidR="009C1745" w:rsidRDefault="009C1745" w:rsidP="00DB79A9">
      <w:pPr>
        <w:pStyle w:val="a8"/>
        <w:numPr>
          <w:ilvl w:val="1"/>
          <w:numId w:val="3"/>
        </w:numPr>
        <w:tabs>
          <w:tab w:val="left" w:pos="312"/>
          <w:tab w:val="left" w:pos="452"/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3 Программы «</w:t>
      </w:r>
      <w:r w:rsidRPr="009C1745">
        <w:rPr>
          <w:rFonts w:ascii="Times New Roman" w:hAnsi="Times New Roman"/>
          <w:sz w:val="24"/>
          <w:szCs w:val="24"/>
        </w:rPr>
        <w:t>Прогноз конечных результатов муниципальной программы, характеризующих изменения в сфере формирования комфортной городской среды на территории МО "Светогорское городское поселение"»</w:t>
      </w:r>
      <w:r>
        <w:rPr>
          <w:rFonts w:ascii="Times New Roman" w:hAnsi="Times New Roman"/>
          <w:sz w:val="24"/>
          <w:szCs w:val="24"/>
        </w:rPr>
        <w:t xml:space="preserve"> в строке «Благоустройство дворовых территорий» в столбце «2018» цифру «500» заменить на цифру «8050».</w:t>
      </w:r>
    </w:p>
    <w:p w:rsidR="00173A11" w:rsidRPr="009C1745" w:rsidRDefault="009C1745" w:rsidP="00DB79A9">
      <w:pPr>
        <w:pStyle w:val="a8"/>
        <w:numPr>
          <w:ilvl w:val="1"/>
          <w:numId w:val="3"/>
        </w:numPr>
        <w:tabs>
          <w:tab w:val="left" w:pos="312"/>
          <w:tab w:val="left" w:pos="452"/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9C1745">
        <w:rPr>
          <w:rFonts w:ascii="Times New Roman" w:hAnsi="Times New Roman"/>
          <w:sz w:val="24"/>
          <w:szCs w:val="24"/>
        </w:rPr>
        <w:t xml:space="preserve"> В Разделе 7 Программы «Перечень целевых индикаторов и показателей муниципальной программы с расшифровкой плановых значений по годам ее реализации,</w:t>
      </w:r>
      <w:r w:rsidR="00A44DA2">
        <w:rPr>
          <w:rFonts w:ascii="Times New Roman" w:hAnsi="Times New Roman"/>
          <w:sz w:val="24"/>
          <w:szCs w:val="24"/>
        </w:rPr>
        <w:br/>
      </w:r>
      <w:bookmarkStart w:id="2" w:name="_GoBack"/>
      <w:bookmarkEnd w:id="2"/>
      <w:r w:rsidRPr="009C1745">
        <w:rPr>
          <w:rFonts w:ascii="Times New Roman" w:hAnsi="Times New Roman"/>
          <w:sz w:val="24"/>
          <w:szCs w:val="24"/>
        </w:rPr>
        <w:t xml:space="preserve">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программы»</w:t>
      </w:r>
      <w:r w:rsidR="00A44DA2">
        <w:rPr>
          <w:rFonts w:ascii="Times New Roman" w:hAnsi="Times New Roman"/>
          <w:sz w:val="24"/>
          <w:szCs w:val="24"/>
        </w:rPr>
        <w:br/>
      </w:r>
      <w:r w:rsidRPr="009C1745">
        <w:rPr>
          <w:rFonts w:ascii="Times New Roman" w:hAnsi="Times New Roman"/>
          <w:sz w:val="24"/>
          <w:szCs w:val="24"/>
        </w:rPr>
        <w:t xml:space="preserve"> в предложении «1. Благоустройство дворовых территорий – 500 м2» цифру «500» заменить на цифру «8050».</w:t>
      </w:r>
      <w:r w:rsidR="00173A11" w:rsidRPr="009C1745">
        <w:rPr>
          <w:rFonts w:ascii="Times New Roman" w:hAnsi="Times New Roman"/>
          <w:sz w:val="24"/>
          <w:szCs w:val="24"/>
        </w:rPr>
        <w:br w:type="page"/>
      </w:r>
    </w:p>
    <w:p w:rsidR="00173A11" w:rsidRDefault="00173A11" w:rsidP="00B7367D">
      <w:pPr>
        <w:pStyle w:val="a8"/>
        <w:numPr>
          <w:ilvl w:val="1"/>
          <w:numId w:val="3"/>
        </w:num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  <w:sectPr w:rsidR="00173A11" w:rsidSect="00CF2040">
          <w:pgSz w:w="12240" w:h="15840" w:code="1"/>
          <w:pgMar w:top="1134" w:right="851" w:bottom="1135" w:left="1701" w:header="720" w:footer="720" w:gutter="0"/>
          <w:cols w:space="720"/>
          <w:noEndnote/>
          <w:docGrid w:linePitch="360"/>
        </w:sectPr>
      </w:pPr>
    </w:p>
    <w:p w:rsidR="00DB7AA3" w:rsidRDefault="00DB7AA3" w:rsidP="00B7367D">
      <w:pPr>
        <w:pStyle w:val="a8"/>
        <w:numPr>
          <w:ilvl w:val="1"/>
          <w:numId w:val="3"/>
        </w:numPr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173A11">
        <w:rPr>
          <w:rFonts w:ascii="Times New Roman" w:hAnsi="Times New Roman"/>
          <w:sz w:val="24"/>
          <w:szCs w:val="24"/>
        </w:rPr>
        <w:t>План</w:t>
      </w:r>
      <w:r w:rsidR="00987120">
        <w:rPr>
          <w:rFonts w:ascii="Times New Roman" w:hAnsi="Times New Roman"/>
          <w:sz w:val="24"/>
          <w:szCs w:val="24"/>
        </w:rPr>
        <w:t xml:space="preserve"> реализации мероприятий Программы</w:t>
      </w:r>
      <w:r w:rsidR="00173A11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</w:p>
    <w:tbl>
      <w:tblPr>
        <w:tblStyle w:val="a9"/>
        <w:tblW w:w="143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"/>
        <w:gridCol w:w="2314"/>
        <w:gridCol w:w="850"/>
        <w:gridCol w:w="1276"/>
        <w:gridCol w:w="1280"/>
        <w:gridCol w:w="1417"/>
        <w:gridCol w:w="1276"/>
        <w:gridCol w:w="709"/>
        <w:gridCol w:w="2551"/>
        <w:gridCol w:w="1134"/>
        <w:gridCol w:w="996"/>
      </w:tblGrid>
      <w:tr w:rsidR="00173A11" w:rsidRPr="008B52D6" w:rsidTr="00173A11">
        <w:trPr>
          <w:trHeight w:val="375"/>
        </w:trPr>
        <w:tc>
          <w:tcPr>
            <w:tcW w:w="2832" w:type="dxa"/>
            <w:gridSpan w:val="2"/>
            <w:vMerge w:val="restart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№</w:t>
            </w:r>
          </w:p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Мероприятие</w:t>
            </w:r>
          </w:p>
        </w:tc>
        <w:tc>
          <w:tcPr>
            <w:tcW w:w="850" w:type="dxa"/>
            <w:vMerge w:val="restart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Год реализации</w:t>
            </w:r>
          </w:p>
        </w:tc>
        <w:tc>
          <w:tcPr>
            <w:tcW w:w="5958" w:type="dxa"/>
            <w:gridSpan w:val="5"/>
          </w:tcPr>
          <w:p w:rsidR="00173A11" w:rsidRPr="008B52D6" w:rsidRDefault="00173A11" w:rsidP="00DB7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Планируемые объемы финансирования (рублей в действующих ценах года реализации мероприятия)</w:t>
            </w:r>
          </w:p>
        </w:tc>
        <w:tc>
          <w:tcPr>
            <w:tcW w:w="2551" w:type="dxa"/>
            <w:vMerge w:val="restart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Индикаторы реализации</w:t>
            </w:r>
          </w:p>
        </w:tc>
        <w:tc>
          <w:tcPr>
            <w:tcW w:w="1134" w:type="dxa"/>
            <w:vMerge w:val="restart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Главный распорядитель бюджетных средств</w:t>
            </w:r>
          </w:p>
        </w:tc>
        <w:tc>
          <w:tcPr>
            <w:tcW w:w="996" w:type="dxa"/>
            <w:vMerge w:val="restart"/>
          </w:tcPr>
          <w:p w:rsidR="00173A11" w:rsidRPr="008B52D6" w:rsidRDefault="00173A11" w:rsidP="00DB7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Исполнитель</w:t>
            </w:r>
          </w:p>
        </w:tc>
      </w:tr>
      <w:tr w:rsidR="00173A11" w:rsidRPr="008B52D6" w:rsidTr="00173A11">
        <w:trPr>
          <w:trHeight w:val="150"/>
        </w:trPr>
        <w:tc>
          <w:tcPr>
            <w:tcW w:w="2832" w:type="dxa"/>
            <w:gridSpan w:val="2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4682" w:type="dxa"/>
            <w:gridSpan w:val="4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В том числе</w:t>
            </w: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3A11" w:rsidRPr="008B52D6" w:rsidTr="00173A11">
        <w:trPr>
          <w:trHeight w:val="1020"/>
        </w:trPr>
        <w:tc>
          <w:tcPr>
            <w:tcW w:w="2832" w:type="dxa"/>
            <w:gridSpan w:val="2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 xml:space="preserve">Федеральный </w:t>
            </w:r>
            <w:r>
              <w:rPr>
                <w:rFonts w:ascii="Times New Roman" w:hAnsi="Times New Roman"/>
                <w:bCs/>
              </w:rPr>
              <w:t>бюджет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B52D6">
              <w:rPr>
                <w:rFonts w:ascii="Times New Roman" w:hAnsi="Times New Roman"/>
                <w:bCs/>
              </w:rPr>
              <w:t>Прочие источники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3A11" w:rsidRPr="008B52D6" w:rsidTr="00173A11">
        <w:trPr>
          <w:trHeight w:val="240"/>
        </w:trPr>
        <w:tc>
          <w:tcPr>
            <w:tcW w:w="2832" w:type="dxa"/>
            <w:gridSpan w:val="2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173A11" w:rsidRPr="008B52D6" w:rsidTr="00173A11">
        <w:trPr>
          <w:trHeight w:val="210"/>
        </w:trPr>
        <w:tc>
          <w:tcPr>
            <w:tcW w:w="2832" w:type="dxa"/>
            <w:gridSpan w:val="2"/>
            <w:vMerge w:val="restart"/>
          </w:tcPr>
          <w:p w:rsidR="00173A11" w:rsidRPr="0048122F" w:rsidRDefault="00173A11" w:rsidP="00173A11">
            <w:pPr>
              <w:pStyle w:val="a8"/>
              <w:numPr>
                <w:ilvl w:val="0"/>
                <w:numId w:val="6"/>
              </w:numPr>
              <w:tabs>
                <w:tab w:val="left" w:pos="364"/>
              </w:tabs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48122F">
              <w:rPr>
                <w:rFonts w:ascii="Times New Roman" w:eastAsia="Arial Unicode MS" w:hAnsi="Times New Roman"/>
                <w:b/>
                <w:bCs/>
              </w:rPr>
              <w:t>Благоустройство дворовых территорий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15 400 000,0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3 408 778,92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11 221 173,53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770 047,55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 w:val="restart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8B52D6">
              <w:rPr>
                <w:rFonts w:ascii="Times New Roman" w:eastAsia="Arial Unicode MS" w:hAnsi="Times New Roman"/>
                <w:bCs/>
              </w:rPr>
              <w:t>Ремонт асфальтового покрытия дворовой территории,</w:t>
            </w:r>
            <w:r>
              <w:rPr>
                <w:rFonts w:ascii="Times New Roman" w:eastAsia="Arial Unicode MS" w:hAnsi="Times New Roman"/>
                <w:bCs/>
              </w:rPr>
              <w:t xml:space="preserve"> устройство уличного освещения,</w:t>
            </w:r>
            <w:r w:rsidRPr="008B52D6">
              <w:rPr>
                <w:rFonts w:ascii="Times New Roman" w:eastAsia="Arial Unicode MS" w:hAnsi="Times New Roman"/>
                <w:bCs/>
              </w:rPr>
              <w:t xml:space="preserve"> установка детских и спортивных комплексов, установка скамеек и урн.</w:t>
            </w:r>
          </w:p>
        </w:tc>
        <w:tc>
          <w:tcPr>
            <w:tcW w:w="1134" w:type="dxa"/>
            <w:vMerge w:val="restart"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8B52D6">
              <w:rPr>
                <w:rFonts w:ascii="Times New Roman" w:eastAsia="Arial Unicode MS" w:hAnsi="Times New Roman"/>
                <w:bCs/>
              </w:rPr>
              <w:t>Администрация МО "Светогорское городское поселение"</w:t>
            </w:r>
          </w:p>
        </w:tc>
        <w:tc>
          <w:tcPr>
            <w:tcW w:w="996" w:type="dxa"/>
            <w:vMerge w:val="restart"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8B52D6">
              <w:rPr>
                <w:rFonts w:ascii="Times New Roman" w:eastAsia="Arial Unicode MS" w:hAnsi="Times New Roman"/>
                <w:bCs/>
              </w:rPr>
              <w:t>ОГХ</w:t>
            </w:r>
          </w:p>
        </w:tc>
      </w:tr>
      <w:tr w:rsidR="00173A11" w:rsidRPr="008B52D6" w:rsidTr="00173A11">
        <w:trPr>
          <w:trHeight w:val="165"/>
        </w:trPr>
        <w:tc>
          <w:tcPr>
            <w:tcW w:w="2832" w:type="dxa"/>
            <w:gridSpan w:val="2"/>
            <w:vMerge/>
          </w:tcPr>
          <w:p w:rsidR="00173A11" w:rsidRPr="008B52D6" w:rsidRDefault="00173A11" w:rsidP="00173A11">
            <w:pPr>
              <w:tabs>
                <w:tab w:val="left" w:pos="36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2 702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000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2 702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000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225"/>
        </w:trPr>
        <w:tc>
          <w:tcPr>
            <w:tcW w:w="2832" w:type="dxa"/>
            <w:gridSpan w:val="2"/>
            <w:vMerge/>
          </w:tcPr>
          <w:p w:rsidR="00173A11" w:rsidRPr="008B52D6" w:rsidRDefault="00173A11" w:rsidP="00173A11">
            <w:pPr>
              <w:tabs>
                <w:tab w:val="left" w:pos="36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2 702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000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2 702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000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145"/>
        </w:trPr>
        <w:tc>
          <w:tcPr>
            <w:tcW w:w="2832" w:type="dxa"/>
            <w:gridSpan w:val="2"/>
            <w:vMerge/>
          </w:tcPr>
          <w:p w:rsidR="00173A11" w:rsidRPr="008B52D6" w:rsidRDefault="00173A11" w:rsidP="00173A11">
            <w:pPr>
              <w:tabs>
                <w:tab w:val="left" w:pos="36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2 702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000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2 702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000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162"/>
        </w:trPr>
        <w:tc>
          <w:tcPr>
            <w:tcW w:w="2832" w:type="dxa"/>
            <w:gridSpan w:val="2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tabs>
                <w:tab w:val="left" w:pos="364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2 702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000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2 702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000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918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A11" w:rsidRPr="00FC6FCA" w:rsidRDefault="00173A11" w:rsidP="00173A11">
            <w:pPr>
              <w:pStyle w:val="a8"/>
              <w:numPr>
                <w:ilvl w:val="1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Arial Unicode MS" w:hAnsi="Times New Roman"/>
                <w:bCs/>
              </w:rPr>
            </w:pPr>
            <w:r w:rsidRPr="00FC6FCA">
              <w:rPr>
                <w:rFonts w:ascii="Times New Roman" w:eastAsia="Arial Unicode MS" w:hAnsi="Times New Roman"/>
                <w:bCs/>
              </w:rPr>
              <w:t>Благоустройство дворовой территории по адресу: г. Светогорск ул. Спортивная д. 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6 999 999,99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1 549 444,96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5 100 533,42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350 021,61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285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A11" w:rsidRPr="00FC6FCA" w:rsidRDefault="00173A11" w:rsidP="00173A11">
            <w:pPr>
              <w:pStyle w:val="a8"/>
              <w:numPr>
                <w:ilvl w:val="1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Arial Unicode MS" w:hAnsi="Times New Roman"/>
                <w:bCs/>
              </w:rPr>
            </w:pPr>
            <w:r w:rsidRPr="00FC6FCA">
              <w:rPr>
                <w:rFonts w:ascii="Times New Roman" w:eastAsia="Arial Unicode MS" w:hAnsi="Times New Roman"/>
                <w:bCs/>
              </w:rPr>
              <w:t>Благоустройство дворовой территории по адресу: пгт Лесогорский ул. Труда д. 1,3</w:t>
            </w:r>
          </w:p>
        </w:tc>
        <w:tc>
          <w:tcPr>
            <w:tcW w:w="850" w:type="dxa"/>
            <w:vMerge/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3 650 000,01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807 924,88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2 659 563,86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182 511,27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901"/>
        </w:trPr>
        <w:tc>
          <w:tcPr>
            <w:tcW w:w="2832" w:type="dxa"/>
            <w:gridSpan w:val="2"/>
            <w:tcBorders>
              <w:top w:val="single" w:sz="4" w:space="0" w:color="auto"/>
            </w:tcBorders>
          </w:tcPr>
          <w:p w:rsidR="00173A11" w:rsidRPr="00FC6FCA" w:rsidRDefault="00173A11" w:rsidP="00173A11">
            <w:pPr>
              <w:pStyle w:val="a8"/>
              <w:numPr>
                <w:ilvl w:val="1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34" w:hanging="34"/>
              <w:jc w:val="both"/>
              <w:rPr>
                <w:rFonts w:ascii="Times New Roman" w:eastAsia="Arial Unicode MS" w:hAnsi="Times New Roman"/>
                <w:bCs/>
              </w:rPr>
            </w:pPr>
            <w:r w:rsidRPr="00FC6FCA">
              <w:rPr>
                <w:rFonts w:ascii="Times New Roman" w:eastAsia="Arial Unicode MS" w:hAnsi="Times New Roman"/>
                <w:bCs/>
              </w:rPr>
              <w:t>Благоустройство дворовой территории по адресу: дер. Лосево ул. Новая д. 6,8</w:t>
            </w:r>
          </w:p>
        </w:tc>
        <w:tc>
          <w:tcPr>
            <w:tcW w:w="850" w:type="dxa"/>
            <w:vMerge/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4 750 000,00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1 051 409,08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3 461 076,25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237 514,67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c>
          <w:tcPr>
            <w:tcW w:w="2832" w:type="dxa"/>
            <w:gridSpan w:val="2"/>
            <w:vMerge w:val="restart"/>
          </w:tcPr>
          <w:p w:rsidR="00173A11" w:rsidRPr="0048122F" w:rsidRDefault="00173A11" w:rsidP="00173A11">
            <w:pPr>
              <w:pStyle w:val="a8"/>
              <w:numPr>
                <w:ilvl w:val="0"/>
                <w:numId w:val="4"/>
              </w:numPr>
              <w:tabs>
                <w:tab w:val="left" w:pos="349"/>
              </w:tabs>
              <w:autoSpaceDE w:val="0"/>
              <w:autoSpaceDN w:val="0"/>
              <w:adjustRightInd w:val="0"/>
              <w:spacing w:after="0"/>
              <w:ind w:left="34" w:firstLine="0"/>
              <w:jc w:val="both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 xml:space="preserve">Благоустройство общественных </w:t>
            </w:r>
            <w:r w:rsidRPr="0048122F">
              <w:rPr>
                <w:rFonts w:ascii="Times New Roman" w:eastAsia="Arial Unicode MS" w:hAnsi="Times New Roman"/>
                <w:b/>
                <w:bCs/>
              </w:rPr>
              <w:t>территорий 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5 652 700,00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1 251 221,08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4 118 826,47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282 652,45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 w:val="restart"/>
          </w:tcPr>
          <w:p w:rsidR="00173A11" w:rsidRPr="008B52D6" w:rsidRDefault="00DB79A9" w:rsidP="00173A11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</w:rPr>
            </w:pPr>
            <w:r w:rsidRPr="00DB79A9">
              <w:rPr>
                <w:rFonts w:ascii="Times New Roman" w:eastAsia="Arial Unicode MS" w:hAnsi="Times New Roman"/>
                <w:bCs/>
              </w:rPr>
              <w:t>Устройство пешеходных дорожек, дренажной системы.</w:t>
            </w:r>
          </w:p>
        </w:tc>
        <w:tc>
          <w:tcPr>
            <w:tcW w:w="1134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8B52D6">
              <w:rPr>
                <w:rFonts w:ascii="Times New Roman" w:eastAsia="Arial Unicode MS" w:hAnsi="Times New Roman"/>
                <w:bCs/>
              </w:rPr>
              <w:t>ОГХ</w:t>
            </w:r>
          </w:p>
        </w:tc>
      </w:tr>
      <w:tr w:rsidR="00173A11" w:rsidRPr="008B52D6" w:rsidTr="00173A11">
        <w:trPr>
          <w:trHeight w:val="225"/>
        </w:trPr>
        <w:tc>
          <w:tcPr>
            <w:tcW w:w="2832" w:type="dxa"/>
            <w:gridSpan w:val="2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350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350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255"/>
        </w:trPr>
        <w:tc>
          <w:tcPr>
            <w:tcW w:w="2832" w:type="dxa"/>
            <w:gridSpan w:val="2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350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350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225"/>
        </w:trPr>
        <w:tc>
          <w:tcPr>
            <w:tcW w:w="2832" w:type="dxa"/>
            <w:gridSpan w:val="2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350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350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/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180"/>
        </w:trPr>
        <w:tc>
          <w:tcPr>
            <w:tcW w:w="2832" w:type="dxa"/>
            <w:gridSpan w:val="2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350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350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120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A11" w:rsidRPr="00E02A1B" w:rsidRDefault="00173A11" w:rsidP="00173A11">
            <w:pPr>
              <w:pStyle w:val="a8"/>
              <w:numPr>
                <w:ilvl w:val="1"/>
                <w:numId w:val="4"/>
              </w:numPr>
              <w:tabs>
                <w:tab w:val="left" w:pos="0"/>
                <w:tab w:val="left" w:pos="379"/>
              </w:tabs>
              <w:autoSpaceDE w:val="0"/>
              <w:autoSpaceDN w:val="0"/>
              <w:adjustRightInd w:val="0"/>
              <w:spacing w:after="0"/>
              <w:ind w:left="0" w:firstLine="0"/>
              <w:jc w:val="both"/>
              <w:rPr>
                <w:rFonts w:ascii="Times New Roman" w:eastAsia="Arial Unicode MS" w:hAnsi="Times New Roman"/>
                <w:bCs/>
              </w:rPr>
            </w:pPr>
            <w:r w:rsidRPr="00E02A1B">
              <w:rPr>
                <w:rFonts w:ascii="Times New Roman" w:eastAsia="Arial Unicode MS" w:hAnsi="Times New Roman"/>
                <w:bCs/>
              </w:rPr>
              <w:t>Благоустройство городского парка г. Светогорска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5 652 700,00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1 251 221,08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4 118 826,47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  <w:r w:rsidRPr="00173A11">
              <w:rPr>
                <w:rFonts w:ascii="Times New Roman" w:eastAsia="Arial Unicode MS" w:hAnsi="Times New Roman"/>
                <w:bCs/>
              </w:rPr>
              <w:t>282 652,45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</w:tr>
      <w:tr w:rsidR="00173A11" w:rsidRPr="008B52D6" w:rsidTr="00173A11">
        <w:trPr>
          <w:trHeight w:val="120"/>
        </w:trPr>
        <w:tc>
          <w:tcPr>
            <w:tcW w:w="518" w:type="dxa"/>
            <w:vMerge w:val="restart"/>
            <w:tcBorders>
              <w:righ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314" w:type="dxa"/>
            <w:vMerge w:val="restart"/>
            <w:tcBorders>
              <w:lef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8B52D6">
              <w:rPr>
                <w:rFonts w:ascii="Times New Roman" w:eastAsia="Arial Unicode MS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21 052 700,0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4 660 000,00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15 340 000,00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3A11" w:rsidRPr="00173A11" w:rsidRDefault="00173A11" w:rsidP="00B33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1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052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 </w:t>
            </w:r>
            <w:r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 w:rsidR="00B33F06"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 w:val="restart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 w:val="restart"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173A11" w:rsidRPr="008B52D6" w:rsidTr="00173A11">
        <w:trPr>
          <w:trHeight w:val="104"/>
        </w:trPr>
        <w:tc>
          <w:tcPr>
            <w:tcW w:w="518" w:type="dxa"/>
            <w:vMerge/>
            <w:tcBorders>
              <w:righ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314" w:type="dxa"/>
            <w:vMerge/>
            <w:tcBorders>
              <w:lef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B33F06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3 052 </w:t>
            </w:r>
            <w:r w:rsidR="00173A11"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B33F06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3 052 </w:t>
            </w:r>
            <w:r w:rsidR="00173A11"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173A11" w:rsidRPr="008B52D6" w:rsidTr="00173A11">
        <w:trPr>
          <w:trHeight w:val="195"/>
        </w:trPr>
        <w:tc>
          <w:tcPr>
            <w:tcW w:w="518" w:type="dxa"/>
            <w:vMerge/>
            <w:tcBorders>
              <w:righ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314" w:type="dxa"/>
            <w:vMerge/>
            <w:tcBorders>
              <w:lef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B33F06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3 052 </w:t>
            </w:r>
            <w:r w:rsidR="00173A11"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B33F06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3 052 </w:t>
            </w:r>
            <w:r w:rsidR="00173A11"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173A11" w:rsidRPr="008B52D6" w:rsidTr="00173A11">
        <w:trPr>
          <w:trHeight w:val="255"/>
        </w:trPr>
        <w:tc>
          <w:tcPr>
            <w:tcW w:w="518" w:type="dxa"/>
            <w:vMerge/>
            <w:tcBorders>
              <w:righ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314" w:type="dxa"/>
            <w:vMerge/>
            <w:tcBorders>
              <w:lef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B33F06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3 052 </w:t>
            </w:r>
            <w:r w:rsidR="00173A11"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B33F06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3 052 </w:t>
            </w:r>
            <w:r w:rsidR="00173A11"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/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173A11" w:rsidRPr="008B52D6" w:rsidTr="00173A11">
        <w:trPr>
          <w:trHeight w:val="225"/>
        </w:trPr>
        <w:tc>
          <w:tcPr>
            <w:tcW w:w="518" w:type="dxa"/>
            <w:vMerge/>
            <w:tcBorders>
              <w:bottom w:val="single" w:sz="4" w:space="0" w:color="auto"/>
              <w:righ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314" w:type="dxa"/>
            <w:vMerge/>
            <w:tcBorders>
              <w:left w:val="nil"/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173A11">
              <w:rPr>
                <w:rFonts w:ascii="Times New Roman" w:eastAsia="Arial Unicode MS" w:hAnsi="Times New Roman"/>
                <w:b/>
                <w:bCs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B33F06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3 052 </w:t>
            </w:r>
            <w:r w:rsidR="00173A11"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B33F06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3 052 </w:t>
            </w:r>
            <w:r w:rsidR="00173A11" w:rsidRPr="00173A11">
              <w:rPr>
                <w:rFonts w:ascii="Times New Roman" w:eastAsia="Arial Unicode MS" w:hAnsi="Times New Roman"/>
                <w:b/>
                <w:bCs/>
              </w:rPr>
              <w:t>700</w:t>
            </w:r>
            <w:r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173A11" w:rsidRDefault="00173A11" w:rsidP="00173A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bCs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</w:tr>
      <w:tr w:rsidR="00173A11" w:rsidRPr="008B52D6" w:rsidTr="00173A11">
        <w:trPr>
          <w:trHeight w:val="195"/>
        </w:trPr>
        <w:tc>
          <w:tcPr>
            <w:tcW w:w="518" w:type="dxa"/>
            <w:tcBorders>
              <w:top w:val="single" w:sz="4" w:space="0" w:color="auto"/>
              <w:righ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Всего по Программе: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73A11" w:rsidRPr="00173A11" w:rsidRDefault="00DB79A9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>
              <w:rPr>
                <w:rFonts w:ascii="Times New Roman" w:eastAsia="Arial Unicode MS" w:hAnsi="Times New Roman"/>
                <w:b/>
                <w:bCs/>
              </w:rPr>
              <w:t>33 263 </w:t>
            </w:r>
            <w:r w:rsidR="00173A11" w:rsidRPr="00173A11">
              <w:rPr>
                <w:rFonts w:ascii="Times New Roman" w:eastAsia="Arial Unicode MS" w:hAnsi="Times New Roman"/>
                <w:b/>
                <w:bCs/>
              </w:rPr>
              <w:t>500</w:t>
            </w:r>
            <w:r>
              <w:rPr>
                <w:rFonts w:ascii="Times New Roman" w:eastAsia="Arial Unicode MS" w:hAnsi="Times New Roman"/>
                <w:b/>
                <w:bCs/>
              </w:rPr>
              <w:t>,00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73A11" w:rsidRPr="008B52D6" w:rsidRDefault="00173A11" w:rsidP="00173A11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bCs/>
              </w:rPr>
            </w:pPr>
          </w:p>
        </w:tc>
      </w:tr>
    </w:tbl>
    <w:p w:rsidR="00173A11" w:rsidRDefault="00173A11" w:rsidP="00B7367D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  <w:sectPr w:rsidR="00173A11" w:rsidSect="00173A11">
          <w:pgSz w:w="15840" w:h="12240" w:orient="landscape" w:code="1"/>
          <w:pgMar w:top="568" w:right="1134" w:bottom="851" w:left="1134" w:header="720" w:footer="720" w:gutter="0"/>
          <w:cols w:space="720"/>
          <w:noEndnote/>
          <w:docGrid w:linePitch="360"/>
        </w:sectPr>
      </w:pPr>
    </w:p>
    <w:p w:rsidR="00B7367D" w:rsidRPr="00B7367D" w:rsidRDefault="00B7367D" w:rsidP="00B7367D">
      <w:pPr>
        <w:pStyle w:val="a8"/>
        <w:tabs>
          <w:tab w:val="left" w:pos="312"/>
          <w:tab w:val="left" w:pos="452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1799D" w:rsidRPr="006B0398" w:rsidRDefault="0052269B" w:rsidP="00B7367D">
      <w:pPr>
        <w:widowControl w:val="0"/>
        <w:tabs>
          <w:tab w:val="left" w:pos="0"/>
          <w:tab w:val="left" w:pos="1543"/>
          <w:tab w:val="left" w:pos="169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373EC7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«Вуокса» и разместить </w:t>
      </w:r>
      <w:r w:rsidR="00605FCC">
        <w:rPr>
          <w:rFonts w:ascii="Times New Roman" w:hAnsi="Times New Roman"/>
          <w:sz w:val="24"/>
          <w:szCs w:val="24"/>
        </w:rPr>
        <w:br/>
      </w:r>
      <w:r w:rsidRPr="00373EC7">
        <w:rPr>
          <w:rFonts w:ascii="Times New Roman" w:hAnsi="Times New Roman"/>
          <w:sz w:val="24"/>
          <w:szCs w:val="24"/>
        </w:rPr>
        <w:t xml:space="preserve">на официальном сайте МО «Светогорское городское поселение» </w:t>
      </w:r>
      <w:hyperlink r:id="rId6" w:history="1">
        <w:r w:rsidRPr="00F815A6">
          <w:rPr>
            <w:rStyle w:val="a3"/>
            <w:rFonts w:ascii="Times New Roman" w:hAnsi="Times New Roman"/>
            <w:lang w:val="en-US"/>
          </w:rPr>
          <w:t>www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mo</w:t>
        </w:r>
        <w:r w:rsidRPr="00F815A6">
          <w:rPr>
            <w:rStyle w:val="a3"/>
            <w:rFonts w:ascii="Times New Roman" w:hAnsi="Times New Roman"/>
          </w:rPr>
          <w:t>-</w:t>
        </w:r>
        <w:r w:rsidRPr="00F815A6">
          <w:rPr>
            <w:rStyle w:val="a3"/>
            <w:rFonts w:ascii="Times New Roman" w:hAnsi="Times New Roman"/>
            <w:lang w:val="en-US"/>
          </w:rPr>
          <w:t>svetogorsk</w:t>
        </w:r>
        <w:r w:rsidRPr="00F815A6">
          <w:rPr>
            <w:rStyle w:val="a3"/>
            <w:rFonts w:ascii="Times New Roman" w:hAnsi="Times New Roman"/>
          </w:rPr>
          <w:t>.</w:t>
        </w:r>
        <w:r w:rsidRPr="00F815A6">
          <w:rPr>
            <w:rStyle w:val="a3"/>
            <w:rFonts w:ascii="Times New Roman" w:hAnsi="Times New Roman"/>
            <w:lang w:val="en-US"/>
          </w:rPr>
          <w:t>ru</w:t>
        </w:r>
      </w:hyperlink>
      <w:r w:rsidR="0080058A">
        <w:rPr>
          <w:rFonts w:ascii="Times New Roman" w:hAnsi="Times New Roman"/>
        </w:rPr>
        <w:t xml:space="preserve"> </w:t>
      </w:r>
      <w:r w:rsidR="00E0332D">
        <w:rPr>
          <w:rFonts w:ascii="Times New Roman" w:hAnsi="Times New Roman"/>
        </w:rPr>
        <w:br/>
      </w:r>
      <w:r w:rsidR="0080058A">
        <w:rPr>
          <w:rFonts w:ascii="Times New Roman" w:hAnsi="Times New Roman"/>
        </w:rPr>
        <w:t xml:space="preserve">в разделе </w:t>
      </w:r>
      <w:r w:rsidR="0080058A" w:rsidRPr="00546FA0">
        <w:rPr>
          <w:rFonts w:ascii="Times New Roman" w:eastAsia="Times New Roman" w:hAnsi="Times New Roman"/>
          <w:szCs w:val="20"/>
        </w:rPr>
        <w:t>«Документы/Нормативные правовые акты».</w:t>
      </w:r>
    </w:p>
    <w:p w:rsidR="0052269B" w:rsidRDefault="0052269B" w:rsidP="00B7367D">
      <w:pPr>
        <w:widowControl w:val="0"/>
        <w:tabs>
          <w:tab w:val="left" w:pos="0"/>
          <w:tab w:val="left" w:pos="154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AD1F48">
        <w:rPr>
          <w:rFonts w:ascii="Times New Roman" w:hAnsi="Times New Roman"/>
          <w:sz w:val="24"/>
          <w:szCs w:val="24"/>
        </w:rPr>
        <w:t>возложить на заместителя главы администрации Ренжина А.А</w:t>
      </w:r>
      <w:r>
        <w:rPr>
          <w:rFonts w:ascii="Times New Roman" w:hAnsi="Times New Roman"/>
          <w:sz w:val="24"/>
          <w:szCs w:val="24"/>
        </w:rPr>
        <w:t>.</w:t>
      </w: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34672F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2269B" w:rsidRPr="00373EC7">
        <w:rPr>
          <w:rFonts w:ascii="Times New Roman" w:hAnsi="Times New Roman"/>
          <w:sz w:val="24"/>
          <w:szCs w:val="24"/>
        </w:rPr>
        <w:t xml:space="preserve"> администрации</w:t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52269B">
        <w:rPr>
          <w:rFonts w:ascii="Times New Roman" w:hAnsi="Times New Roman"/>
          <w:sz w:val="24"/>
          <w:szCs w:val="24"/>
        </w:rPr>
        <w:tab/>
      </w:r>
      <w:r w:rsidR="00B7367D">
        <w:rPr>
          <w:rFonts w:ascii="Times New Roman" w:hAnsi="Times New Roman"/>
          <w:sz w:val="24"/>
          <w:szCs w:val="24"/>
        </w:rPr>
        <w:t>С.В. Давыдов</w:t>
      </w: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7367D" w:rsidRDefault="00B7367D" w:rsidP="00B7367D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2269B" w:rsidRPr="00B7367D" w:rsidRDefault="0052269B" w:rsidP="00B736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73EC7">
        <w:rPr>
          <w:rFonts w:ascii="Times New Roman" w:hAnsi="Times New Roman"/>
          <w:sz w:val="18"/>
          <w:szCs w:val="18"/>
        </w:rPr>
        <w:t xml:space="preserve">Исполнитель: </w:t>
      </w:r>
      <w:r w:rsidR="00C1799D">
        <w:rPr>
          <w:rFonts w:ascii="Times New Roman" w:hAnsi="Times New Roman"/>
          <w:sz w:val="18"/>
          <w:szCs w:val="18"/>
        </w:rPr>
        <w:t>А.Ю. Антонова</w:t>
      </w:r>
    </w:p>
    <w:p w:rsidR="0052269B" w:rsidRPr="00373EC7" w:rsidRDefault="0052269B" w:rsidP="00B736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373EC7">
        <w:rPr>
          <w:rFonts w:ascii="Times New Roman" w:hAnsi="Times New Roman"/>
          <w:sz w:val="18"/>
          <w:szCs w:val="18"/>
        </w:rPr>
        <w:t>Соглас</w:t>
      </w:r>
      <w:r>
        <w:rPr>
          <w:rFonts w:ascii="Times New Roman" w:hAnsi="Times New Roman"/>
          <w:sz w:val="18"/>
          <w:szCs w:val="18"/>
        </w:rPr>
        <w:t xml:space="preserve">овано:  </w:t>
      </w:r>
      <w:r w:rsidR="0034672F">
        <w:rPr>
          <w:rFonts w:ascii="Times New Roman" w:hAnsi="Times New Roman"/>
          <w:sz w:val="18"/>
          <w:szCs w:val="18"/>
        </w:rPr>
        <w:t>А.А. Ренжин</w:t>
      </w:r>
      <w:r w:rsidR="0034672F">
        <w:rPr>
          <w:rFonts w:ascii="Times New Roman" w:hAnsi="Times New Roman"/>
          <w:sz w:val="18"/>
          <w:szCs w:val="18"/>
        </w:rPr>
        <w:tab/>
      </w:r>
      <w:r w:rsidR="008F015E">
        <w:rPr>
          <w:rFonts w:ascii="Times New Roman" w:hAnsi="Times New Roman"/>
          <w:sz w:val="18"/>
          <w:szCs w:val="18"/>
        </w:rPr>
        <w:tab/>
      </w:r>
      <w:r w:rsidRPr="00373EC7">
        <w:rPr>
          <w:rFonts w:ascii="Times New Roman" w:hAnsi="Times New Roman"/>
          <w:sz w:val="18"/>
          <w:szCs w:val="18"/>
        </w:rPr>
        <w:t>Н.В. Ковшарь</w:t>
      </w:r>
      <w:r w:rsidRPr="00373EC7">
        <w:rPr>
          <w:rFonts w:ascii="Times New Roman" w:hAnsi="Times New Roman"/>
          <w:sz w:val="18"/>
          <w:szCs w:val="18"/>
        </w:rPr>
        <w:tab/>
      </w:r>
      <w:r w:rsidR="008F015E">
        <w:rPr>
          <w:rFonts w:ascii="Times New Roman" w:hAnsi="Times New Roman"/>
          <w:sz w:val="18"/>
          <w:szCs w:val="18"/>
        </w:rPr>
        <w:t>И.А Лаврова</w:t>
      </w:r>
      <w:r w:rsidRPr="00373EC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Н.Л. Захарова</w:t>
      </w:r>
    </w:p>
    <w:p w:rsidR="0077502B" w:rsidRPr="00E0332D" w:rsidRDefault="0052269B" w:rsidP="00B7367D">
      <w:pPr>
        <w:widowControl w:val="0"/>
        <w:autoSpaceDE w:val="0"/>
        <w:autoSpaceDN w:val="0"/>
        <w:adjustRightInd w:val="0"/>
        <w:spacing w:after="0"/>
        <w:jc w:val="both"/>
        <w:rPr>
          <w:szCs w:val="18"/>
        </w:rPr>
      </w:pPr>
      <w:r w:rsidRPr="00373EC7">
        <w:rPr>
          <w:rFonts w:ascii="Times New Roman" w:hAnsi="Times New Roman"/>
          <w:sz w:val="18"/>
          <w:szCs w:val="18"/>
        </w:rPr>
        <w:t>Разослано:  в дело, ОГХ, СФ, СЭР МЗ, СБУ, ОУИ, пресс-центр «Вуокса», сайт, регистр МНПА</w:t>
      </w:r>
      <w:bookmarkEnd w:id="0"/>
      <w:bookmarkEnd w:id="1"/>
    </w:p>
    <w:p w:rsidR="00B7367D" w:rsidRPr="00E0332D" w:rsidRDefault="00B7367D">
      <w:pPr>
        <w:widowControl w:val="0"/>
        <w:autoSpaceDE w:val="0"/>
        <w:autoSpaceDN w:val="0"/>
        <w:adjustRightInd w:val="0"/>
        <w:spacing w:after="0"/>
        <w:jc w:val="both"/>
        <w:rPr>
          <w:szCs w:val="18"/>
        </w:rPr>
      </w:pPr>
    </w:p>
    <w:sectPr w:rsidR="00B7367D" w:rsidRPr="00E0332D" w:rsidSect="00173A11">
      <w:pgSz w:w="12240" w:h="15840" w:code="1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F71"/>
    <w:multiLevelType w:val="multilevel"/>
    <w:tmpl w:val="D064214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040E77"/>
    <w:multiLevelType w:val="multilevel"/>
    <w:tmpl w:val="FC96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7292F65"/>
    <w:multiLevelType w:val="multilevel"/>
    <w:tmpl w:val="02667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082204F"/>
    <w:multiLevelType w:val="hybridMultilevel"/>
    <w:tmpl w:val="98F46C30"/>
    <w:lvl w:ilvl="0" w:tplc="0422DD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D6C0E"/>
    <w:multiLevelType w:val="multilevel"/>
    <w:tmpl w:val="69DED5D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69B"/>
    <w:rsid w:val="0001384A"/>
    <w:rsid w:val="00015ABF"/>
    <w:rsid w:val="0005216B"/>
    <w:rsid w:val="000C34E1"/>
    <w:rsid w:val="000C43AF"/>
    <w:rsid w:val="000E495C"/>
    <w:rsid w:val="000E6506"/>
    <w:rsid w:val="001615A4"/>
    <w:rsid w:val="0017294D"/>
    <w:rsid w:val="00173A11"/>
    <w:rsid w:val="001A0AAD"/>
    <w:rsid w:val="001B3754"/>
    <w:rsid w:val="001B463F"/>
    <w:rsid w:val="001C1286"/>
    <w:rsid w:val="00221EA2"/>
    <w:rsid w:val="00235DE8"/>
    <w:rsid w:val="00264011"/>
    <w:rsid w:val="00267C2D"/>
    <w:rsid w:val="0034672F"/>
    <w:rsid w:val="00361082"/>
    <w:rsid w:val="003635A2"/>
    <w:rsid w:val="00381EFE"/>
    <w:rsid w:val="003B074D"/>
    <w:rsid w:val="003F4211"/>
    <w:rsid w:val="00437516"/>
    <w:rsid w:val="004403E6"/>
    <w:rsid w:val="00475D28"/>
    <w:rsid w:val="00477480"/>
    <w:rsid w:val="004C4556"/>
    <w:rsid w:val="004F36A2"/>
    <w:rsid w:val="0052269B"/>
    <w:rsid w:val="005266E9"/>
    <w:rsid w:val="00583257"/>
    <w:rsid w:val="005C228A"/>
    <w:rsid w:val="005F50B9"/>
    <w:rsid w:val="00600E89"/>
    <w:rsid w:val="00605FCC"/>
    <w:rsid w:val="0060703D"/>
    <w:rsid w:val="00630485"/>
    <w:rsid w:val="00644F85"/>
    <w:rsid w:val="006B0398"/>
    <w:rsid w:val="006B47C5"/>
    <w:rsid w:val="006C3E86"/>
    <w:rsid w:val="006C5435"/>
    <w:rsid w:val="006D1A24"/>
    <w:rsid w:val="006D55A0"/>
    <w:rsid w:val="006D7BE3"/>
    <w:rsid w:val="006E5834"/>
    <w:rsid w:val="00735749"/>
    <w:rsid w:val="0077502B"/>
    <w:rsid w:val="007D6053"/>
    <w:rsid w:val="0080058A"/>
    <w:rsid w:val="008125C3"/>
    <w:rsid w:val="0084108D"/>
    <w:rsid w:val="00851EA7"/>
    <w:rsid w:val="008608EF"/>
    <w:rsid w:val="00886F0E"/>
    <w:rsid w:val="008F015E"/>
    <w:rsid w:val="0092601E"/>
    <w:rsid w:val="00976FCA"/>
    <w:rsid w:val="009846B4"/>
    <w:rsid w:val="00987120"/>
    <w:rsid w:val="009C1745"/>
    <w:rsid w:val="00A163F9"/>
    <w:rsid w:val="00A44DA2"/>
    <w:rsid w:val="00A47749"/>
    <w:rsid w:val="00A47D0F"/>
    <w:rsid w:val="00A60FCA"/>
    <w:rsid w:val="00A92043"/>
    <w:rsid w:val="00AA58B0"/>
    <w:rsid w:val="00AB21DF"/>
    <w:rsid w:val="00AD1F48"/>
    <w:rsid w:val="00B246D9"/>
    <w:rsid w:val="00B305EA"/>
    <w:rsid w:val="00B33F06"/>
    <w:rsid w:val="00B7367D"/>
    <w:rsid w:val="00B83F15"/>
    <w:rsid w:val="00BA2888"/>
    <w:rsid w:val="00BA33EC"/>
    <w:rsid w:val="00BB6F7F"/>
    <w:rsid w:val="00BC24E2"/>
    <w:rsid w:val="00BE3C5E"/>
    <w:rsid w:val="00BF7592"/>
    <w:rsid w:val="00C02A00"/>
    <w:rsid w:val="00C1799D"/>
    <w:rsid w:val="00C42A0A"/>
    <w:rsid w:val="00C70568"/>
    <w:rsid w:val="00C7261E"/>
    <w:rsid w:val="00C748FD"/>
    <w:rsid w:val="00CA390D"/>
    <w:rsid w:val="00CD2BE1"/>
    <w:rsid w:val="00CF2040"/>
    <w:rsid w:val="00D266C3"/>
    <w:rsid w:val="00D2686B"/>
    <w:rsid w:val="00D6215D"/>
    <w:rsid w:val="00D83B58"/>
    <w:rsid w:val="00DB79A9"/>
    <w:rsid w:val="00DB7AA3"/>
    <w:rsid w:val="00DD58A3"/>
    <w:rsid w:val="00E0332D"/>
    <w:rsid w:val="00E321BD"/>
    <w:rsid w:val="00E50876"/>
    <w:rsid w:val="00E833F1"/>
    <w:rsid w:val="00EF4659"/>
    <w:rsid w:val="00F5617A"/>
    <w:rsid w:val="00FB4D68"/>
    <w:rsid w:val="00FC79B8"/>
    <w:rsid w:val="00FE19D4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EA78-5E0A-42A2-9E3F-325D9E5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9B"/>
    <w:pPr>
      <w:spacing w:after="200"/>
      <w:ind w:right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9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269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52269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6">
    <w:name w:val="Subtitle"/>
    <w:basedOn w:val="a"/>
    <w:next w:val="a4"/>
    <w:link w:val="a7"/>
    <w:uiPriority w:val="11"/>
    <w:qFormat/>
    <w:rsid w:val="0052269B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7">
    <w:name w:val="Подзаголовок Знак"/>
    <w:basedOn w:val="a0"/>
    <w:link w:val="a6"/>
    <w:uiPriority w:val="11"/>
    <w:rsid w:val="0052269B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52269B"/>
    <w:pPr>
      <w:ind w:left="720"/>
      <w:contextualSpacing/>
    </w:pPr>
    <w:rPr>
      <w:lang w:eastAsia="en-US"/>
    </w:rPr>
  </w:style>
  <w:style w:type="table" w:styleId="a9">
    <w:name w:val="Table Grid"/>
    <w:basedOn w:val="a1"/>
    <w:rsid w:val="00173A11"/>
    <w:pPr>
      <w:spacing w:line="240" w:lineRule="auto"/>
      <w:ind w:right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AntonovaAJ</dc:creator>
  <cp:lastModifiedBy>Ирина Н. Хвостанцева</cp:lastModifiedBy>
  <cp:revision>10</cp:revision>
  <cp:lastPrinted>2018-03-13T08:58:00Z</cp:lastPrinted>
  <dcterms:created xsi:type="dcterms:W3CDTF">2018-05-15T13:36:00Z</dcterms:created>
  <dcterms:modified xsi:type="dcterms:W3CDTF">2018-05-16T10:49:00Z</dcterms:modified>
</cp:coreProperties>
</file>