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ПРИКАЗ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от 5 апреля 2017 г. N 511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 УТВЕРЖДЕНИИ ОБЩИХ ТРЕБОВАНИЙ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К ТУРИСТСКИМ МАРШРУТАМ (ДРУГИМ МАРШРУТАМ ПЕРЕДВИЖЕНИЯ)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ДЛЯ ПРОХОЖДЕНИЯ ОРГАНИЗОВАННЫМИ ГРУППАМИ ДЕТЕЙ И ПОР</w:t>
      </w:r>
      <w:bookmarkStart w:id="0" w:name="_GoBack"/>
      <w:bookmarkEnd w:id="0"/>
      <w:r w:rsidRPr="00736807">
        <w:rPr>
          <w:rFonts w:ascii="Times New Roman" w:hAnsi="Times New Roman" w:cs="Times New Roman"/>
          <w:sz w:val="28"/>
          <w:szCs w:val="28"/>
        </w:rPr>
        <w:t>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ОРГАНИЗАЦИИ ИХ ПРОХОЖДЕНИЯ ДЕТЬМИ,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ЛИБО ЯВЛЯЮЩИМИСЯ ЧЛЕНАМИ ОРГАНИЗОВАННОЙ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НЕСОВЕРШЕННОЛЕТНИХ ТУРИСТОВ, А ТАКЖЕ К ПОРЯДКУ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УПОЛНОМОЧЕННЫХ ОРГАНОВ ГОСУДАРСТВЕННОЙ ВЛАСТИ О МЕСТЕ,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СРОКАХ И ДЛИТЕЛЬНОСТИ ПРОХОЖДЕНИЯ ТАКИХ МАРШРУТОВ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807" w:rsidRPr="00736807" w:rsidRDefault="00736807" w:rsidP="00736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24.11.1996 N 132-ФЗ "Об основах туристской деятельности в Российской Федерации" (Собрание законодательства Российской Федерации, 1996, N 49, ст. 5491; 2007, N 7, ст. 833; 2012, N 19, ст. 2281; 2015 N 27, ст. 3946; 2017, N 1, ст. 6), подпунктом 5.12(1) Положения о Министерстве культуры Российской Федерации, утвержденного постановлением Правительства Российской Федерации от 20.07.2011 N 590 (Собрание законодательства Российской Федерации, 2011, N 31, ст. 4758; 2017, N 12, ст. 1723) приказываю: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1. Утвердить общие требования к туристским маршрутам (другим маршрутам передвижения) для прохождения организованными группами детей и порядку организации их прохождения детьми, находящимися в организациях отдыха детей и их оздоровления, либо являющимися членами организованной группы несовершеннолетних туристов, а также к порядку уведомления уполномоченных органов государственной власти о месте, сроках и длительности прохождения таких маршрутов.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культуры Российской Федерации А.Ю. Манилову.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07" w:rsidRPr="00736807" w:rsidRDefault="00736807" w:rsidP="00736807">
      <w:pPr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Министр</w:t>
      </w:r>
    </w:p>
    <w:p w:rsidR="00736807" w:rsidRPr="00736807" w:rsidRDefault="00736807" w:rsidP="00736807">
      <w:pPr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В.Р.МЕДИНСКИЙ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07" w:rsidRPr="00736807" w:rsidRDefault="00736807" w:rsidP="00736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36807" w:rsidRPr="00736807" w:rsidRDefault="00736807" w:rsidP="00736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приказом Министерства культуры</w:t>
      </w:r>
    </w:p>
    <w:p w:rsidR="00736807" w:rsidRPr="00736807" w:rsidRDefault="00736807" w:rsidP="00736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36807" w:rsidRPr="00736807" w:rsidRDefault="00736807" w:rsidP="00736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от 5 апреля 2017 г. N 511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736807" w:rsidRPr="00736807" w:rsidRDefault="00736807" w:rsidP="0073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К ТУРИСТСКИМ МАРШРУТАМ (ДРУГИМ МАРШРУТАМ ПЕРЕДВИЖЕНИЯ)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ДЛЯ ПРОХОЖДЕНИЯ ОРГАНИЗОВАННЫМИ ГРУППАМИ ДЕТЕЙ И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ОРГАНИЗАЦИИ ИХ ПРОХОЖДЕНИЯ ДЕТЬМИ,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ЛИБО ЯВЛЯЮЩИМИСЯ ЧЛЕНАМИ ОРГАНИЗОВАННОЙ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НЕСОВЕРШЕННОЛЕТНИХ ТУРИСТОВ, А ТАКЖЕ К ПОРЯДКУ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УПОЛНОМОЧЕННЫХ ОРГАНОВ ГОСУДАРСТВЕННОЙ ВЛАСТИ О МЕСТЕ,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07">
        <w:rPr>
          <w:rFonts w:ascii="Times New Roman" w:hAnsi="Times New Roman" w:cs="Times New Roman"/>
          <w:sz w:val="28"/>
          <w:szCs w:val="28"/>
        </w:rPr>
        <w:t>СРОКАХ И ДЛИТЕЛЬНОСТИ ПРОХОЖДЕНИЯ ТАКИХ МАРШРУТОВ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1. Общие требования к туристским маршрутам (другим маршрутам передвижения) для прохождения организованными группами детей, общие требования к порядку организации их прохождения детьми, находящимися в организациях отдыха детей и их оздоровления либо являющимися членами организованной группы несовершеннолетних туристов и общие требования к порядку уведомления уполномоченных органов государственной власти о месте, сроках и длительности прохождения таких маршрутов распространяются на туроператоров, турагентов и организации, осуществляющие экскурсионное обслуживание в соответствии с частью 10 статьи 14 Федерального закона от 24.11.1996 N 132-ФЗ "Об основах туристской деятельности в Российской Федерации" (Собрание законодательства Российской Федерации, 1996, N 49, ст. 5491; 2007, N 7, ст. 833; 2012, N 19, ст. 2281; 2015, N 27, ст. 3946; 2017, N 1, ст. 6) (далее - Федеральный закон).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2. При разработке маршрута необходимо учитывать требования законодательных и иных нормативных правовых актов Российской Федерации.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3. Общими требованиями к туристским маршрутам (другим маршрутам передвижения) для прохождения организованными группами детей, находящимися в организациях отдыха детей и их оздоровления либо являющимися членами организованной группы несовершеннолетних туристов (далее - туристские маршруты, несовершеннолетние туристы) являются: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lastRenderedPageBreak/>
        <w:t>обязательное сопровождение руководителем &lt;1&gt; и сопровождающим несовершеннолетних туристов при прохождении несовершеннолетними туристами туристского маршрута из расчета 1 сопровождающий на 8 - 12 несовершеннолетних туристов, если иное не установлено законодательством Российской Федерации, в том числе Правилами организованной перевозки группы детей автобусами, утвержденными постановлением Правительства Российской Федерации от 17.12.2013 N 1177 (Собрание законодательства Российской Федерации, 2013, N 52, ст. 7174; 2014, N 26, ст. 3576; 2015, N 27, ст. 4083; 2016, N 26, ст. 4072; 2017, N 2, ст. 386);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&lt;1&gt; См</w:t>
      </w:r>
      <w:r>
        <w:rPr>
          <w:rFonts w:ascii="Times New Roman" w:hAnsi="Times New Roman" w:cs="Times New Roman"/>
          <w:sz w:val="28"/>
          <w:szCs w:val="28"/>
        </w:rPr>
        <w:t>. статью 1 Федерального закона.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обязательное сопровождение инструктором-проводником несовершеннолетних туристов на туристском маршруте, представляющем повышенную опасность для жизни и здоровья туристов (экскурсантов) (горная и труднопроходимая местность, спелеологические и водные объекты и другие) в соответствии с частью 8 статьи 14 Федерального закона.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4. Общими требованиями к порядку организации прохождения туристских маршрутов несовершеннолетними туристами являются: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обязательность доведения информации о туристском маршруте до несовершеннолетних туристов, их родителей или иных законных представителей до начала туристского маршрута, а также об опасностях, с которыми несовершеннолетний турист может встретиться на маршруте &lt;2&gt;;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&lt;2&gt; Часть 6</w:t>
      </w:r>
      <w:r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обязательность доведения информации о необходимости в соответствии с частью 7 статьи 14 Федерального закона прохождения профилактики в соответствии с международными медицинскими требованиями &lt;3&gt;, если несовершеннолетний турист предполагает совершить путешествие в страну (место) временного пребывания, в котором он может подвергнуться повышенному риску инфекционных заболеваний;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 xml:space="preserve">&lt;3&gt; Постановление Главного государственного санитарного врача Российской Федерации от 11.05.2007 N 27 "О реализации Международных </w:t>
      </w:r>
      <w:r w:rsidRPr="00736807">
        <w:rPr>
          <w:rFonts w:ascii="Times New Roman" w:hAnsi="Times New Roman" w:cs="Times New Roman"/>
          <w:sz w:val="28"/>
          <w:szCs w:val="28"/>
        </w:rPr>
        <w:lastRenderedPageBreak/>
        <w:t>медико-санитарных правил (2005)" (зарегистрировано Минюстом России 31.05</w:t>
      </w:r>
      <w:r>
        <w:rPr>
          <w:rFonts w:ascii="Times New Roman" w:hAnsi="Times New Roman" w:cs="Times New Roman"/>
          <w:sz w:val="28"/>
          <w:szCs w:val="28"/>
        </w:rPr>
        <w:t>.2007, регистрационный N 9575).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обеспечение допуска несовершеннолетних туристов к прохождению туристского маршрута с учетом их возраста;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обязательность доведения информации о возможности добровольного страхования, обеспечивающего оплату дополнительных медицинских и иных услуг (сверх установленных программами обязательного медицинского страхования) на весь период прохождения туристского маршрута, а также добровольного страхования несовершеннолетних туристов от несчастного случая на время прохождения ими туристского маршрута, представляющего повышенную опасность для жизни и здоровья туристов (экскурсантов) (горная и труднопроходимая местность, спелеологические и водные объекты и другие);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обязательность проведения руководителем и (или) сопровождающим, и (или) инструкторами-проводниками инструктажа несовершеннолетних туристов по вопросам безопасности на туристском маршруте;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обеспечение оказания несовершеннолетним туристам услуг инструкторов-проводников в случае, если туристский маршрут предусматривает повышенную опасность для жизни и здоровья туристов (экскурсантов) (горная и труднопроходимая местность, спелеологические и водные объекты и другие) в соответствии с частью 8 статьи 14 Федерального закона;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обеспечение оказания несовершеннолетним туристам услуг экскурсоводов (гидов) или гидов-переводчиков в случае прохождения туристского маршрута в познавательных целях;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обеспечение возможности приостановления прохождения или изменения туристского маршрута несовершеннолетними туристами в случае возникновения риска чрезвычайного происшествия (ситуации) или иных обстоятельств, угрожающих безопасности их жизни и здоровью;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организация обеспечения несовершеннолетних туристов средствами индивидуальной защиты (спасательные жилеты, страховочные системы, веревки, каски, дождевики и прочего туристского снаряжения), а также средствами мобильной связи с запасным комплектом аккумуляторных батарей и внешних аккумуляторов, в зависимости от длительности, сложности туристского маршрута и климатических условий;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lastRenderedPageBreak/>
        <w:t>обеспечение оказания услуги по перевозке несовершеннолетних туристов (если туристский маршрут включает в себя перевозку) в соответствии с законодательством Российской Федерации в сфере перевозок пассажиров автомобильным, железнодорожным, воздушным и водным транспортом.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5. Общие требования к порядку уведомления уполномоченных органов государственной власти о месте, сроках и длительности прохождения туристских маршрутов несовершеннолетними туристами: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туроператоры, турагенты и организации, осуществляющие экскурсионное обслуживание, указанные в статье 14 Федерального закона Федерации, должны уведомлять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не позднее чем за 10 рабочих дней до начала прохождения несовершеннолетними туристами туристских маршрутов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о месте, сроках и длительности указанного маршрута в соответствии с постановлением Правительства Российской Федерации от 03.03.2017 N 252 "О некоторых вопросах обеспечения безопасности туризма в Российской Федерации" (Собрание законодательства Российской Федерации, 2017, N 11, ст. 1);</w:t>
      </w:r>
    </w:p>
    <w:p w:rsidR="00736807" w:rsidRPr="00736807" w:rsidRDefault="00736807" w:rsidP="00736807">
      <w:pPr>
        <w:jc w:val="both"/>
        <w:rPr>
          <w:rFonts w:ascii="Times New Roman" w:hAnsi="Times New Roman" w:cs="Times New Roman"/>
          <w:sz w:val="28"/>
          <w:szCs w:val="28"/>
        </w:rPr>
      </w:pPr>
      <w:r w:rsidRPr="00736807">
        <w:rPr>
          <w:rFonts w:ascii="Times New Roman" w:hAnsi="Times New Roman" w:cs="Times New Roman"/>
          <w:sz w:val="28"/>
          <w:szCs w:val="28"/>
        </w:rPr>
        <w:t>туроператоры, турагенты и организации, осуществляющие экскурсионное обслуживание, указанные в статье 14 Федерального закона, должны уведомлять уполномоченные органы государственной власти о месте, сроках и длительности прохождения несовершеннолетними туристами туристского маршрута, не связанного с передвижением по труднодоступной местности, водным, горным, спелеологическим и другим объектам и не связанного с повышенным риском для жизни, причинением вреда здоровью несовершеннолетних туристов и их имуществу, в случаях и порядке, предусмотренными законодательными и иными нормативными правовыми актами Российской Федерации, в том числе в соответствии с Правилами организованной перевозки группы детей автобусами, утвержденными постановлением Правительства Российской Федерации от 17.12.2013 N 1177 (Собрание законодательства Российской Федерации, 2013, N 52, ст. 7174; 2014, N 26, ст. 3576; 2015, N 27, ст. 4083; 2016, N 26, ст. 4072; 2017, N 2, ст. 386).</w:t>
      </w:r>
      <w:r w:rsidRPr="00736807">
        <w:rPr>
          <w:rFonts w:ascii="Times New Roman" w:hAnsi="Times New Roman" w:cs="Times New Roman"/>
          <w:sz w:val="28"/>
          <w:szCs w:val="28"/>
        </w:rPr>
        <w:tab/>
      </w:r>
    </w:p>
    <w:sectPr w:rsidR="00736807" w:rsidRPr="0073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07"/>
    <w:rsid w:val="0000089C"/>
    <w:rsid w:val="00001090"/>
    <w:rsid w:val="000029F5"/>
    <w:rsid w:val="0000399F"/>
    <w:rsid w:val="00003A24"/>
    <w:rsid w:val="00006385"/>
    <w:rsid w:val="000063E9"/>
    <w:rsid w:val="00006694"/>
    <w:rsid w:val="00006B9B"/>
    <w:rsid w:val="00006D4A"/>
    <w:rsid w:val="000074FB"/>
    <w:rsid w:val="00007541"/>
    <w:rsid w:val="00007626"/>
    <w:rsid w:val="00007653"/>
    <w:rsid w:val="00007981"/>
    <w:rsid w:val="00007B48"/>
    <w:rsid w:val="00007BDB"/>
    <w:rsid w:val="0001030F"/>
    <w:rsid w:val="00011C64"/>
    <w:rsid w:val="00012BCC"/>
    <w:rsid w:val="0001432A"/>
    <w:rsid w:val="00015310"/>
    <w:rsid w:val="0001570F"/>
    <w:rsid w:val="0001611F"/>
    <w:rsid w:val="00016366"/>
    <w:rsid w:val="00016C93"/>
    <w:rsid w:val="00024DF0"/>
    <w:rsid w:val="00025625"/>
    <w:rsid w:val="00025843"/>
    <w:rsid w:val="00025F50"/>
    <w:rsid w:val="00026A6C"/>
    <w:rsid w:val="00027BDD"/>
    <w:rsid w:val="00027CEA"/>
    <w:rsid w:val="00027EAC"/>
    <w:rsid w:val="00027F36"/>
    <w:rsid w:val="00030363"/>
    <w:rsid w:val="000307BC"/>
    <w:rsid w:val="00032D18"/>
    <w:rsid w:val="00032F78"/>
    <w:rsid w:val="00033198"/>
    <w:rsid w:val="00035777"/>
    <w:rsid w:val="00035B68"/>
    <w:rsid w:val="00036A62"/>
    <w:rsid w:val="00037258"/>
    <w:rsid w:val="00040638"/>
    <w:rsid w:val="00040948"/>
    <w:rsid w:val="000421CA"/>
    <w:rsid w:val="000425FB"/>
    <w:rsid w:val="000428A2"/>
    <w:rsid w:val="00042BF2"/>
    <w:rsid w:val="00044456"/>
    <w:rsid w:val="000444F0"/>
    <w:rsid w:val="00045074"/>
    <w:rsid w:val="00045797"/>
    <w:rsid w:val="00046115"/>
    <w:rsid w:val="000465C1"/>
    <w:rsid w:val="00046F1C"/>
    <w:rsid w:val="00046F80"/>
    <w:rsid w:val="00047122"/>
    <w:rsid w:val="000476B1"/>
    <w:rsid w:val="00047766"/>
    <w:rsid w:val="00050443"/>
    <w:rsid w:val="00050702"/>
    <w:rsid w:val="00051BBA"/>
    <w:rsid w:val="00052468"/>
    <w:rsid w:val="00052919"/>
    <w:rsid w:val="00052920"/>
    <w:rsid w:val="00052F46"/>
    <w:rsid w:val="000549F8"/>
    <w:rsid w:val="00054D91"/>
    <w:rsid w:val="000555EC"/>
    <w:rsid w:val="00055716"/>
    <w:rsid w:val="00055BE1"/>
    <w:rsid w:val="00055FC5"/>
    <w:rsid w:val="00062631"/>
    <w:rsid w:val="0006291C"/>
    <w:rsid w:val="00062C0D"/>
    <w:rsid w:val="00064242"/>
    <w:rsid w:val="00064C61"/>
    <w:rsid w:val="000655A5"/>
    <w:rsid w:val="000658EE"/>
    <w:rsid w:val="00065B49"/>
    <w:rsid w:val="00065CCE"/>
    <w:rsid w:val="00065F2E"/>
    <w:rsid w:val="00066080"/>
    <w:rsid w:val="00066420"/>
    <w:rsid w:val="00066933"/>
    <w:rsid w:val="00066BF7"/>
    <w:rsid w:val="000674C0"/>
    <w:rsid w:val="00070116"/>
    <w:rsid w:val="00070D83"/>
    <w:rsid w:val="00070DD0"/>
    <w:rsid w:val="000712FF"/>
    <w:rsid w:val="00071346"/>
    <w:rsid w:val="000717D8"/>
    <w:rsid w:val="00071BF4"/>
    <w:rsid w:val="0007277C"/>
    <w:rsid w:val="00073A16"/>
    <w:rsid w:val="000745DD"/>
    <w:rsid w:val="00074A92"/>
    <w:rsid w:val="00075BC9"/>
    <w:rsid w:val="00075E0C"/>
    <w:rsid w:val="00077261"/>
    <w:rsid w:val="000806FC"/>
    <w:rsid w:val="0008079A"/>
    <w:rsid w:val="00082349"/>
    <w:rsid w:val="00082714"/>
    <w:rsid w:val="00082803"/>
    <w:rsid w:val="000830A8"/>
    <w:rsid w:val="0008312C"/>
    <w:rsid w:val="000844F0"/>
    <w:rsid w:val="00084D84"/>
    <w:rsid w:val="00085EA7"/>
    <w:rsid w:val="00086D2B"/>
    <w:rsid w:val="00086F33"/>
    <w:rsid w:val="000879C4"/>
    <w:rsid w:val="00087D97"/>
    <w:rsid w:val="00087E42"/>
    <w:rsid w:val="000903F2"/>
    <w:rsid w:val="00091FCA"/>
    <w:rsid w:val="00092774"/>
    <w:rsid w:val="000929C5"/>
    <w:rsid w:val="000929DF"/>
    <w:rsid w:val="0009309E"/>
    <w:rsid w:val="00094A75"/>
    <w:rsid w:val="0009584D"/>
    <w:rsid w:val="00095D9D"/>
    <w:rsid w:val="00096A03"/>
    <w:rsid w:val="00096BC3"/>
    <w:rsid w:val="00096BD9"/>
    <w:rsid w:val="000A0726"/>
    <w:rsid w:val="000A0D49"/>
    <w:rsid w:val="000A1114"/>
    <w:rsid w:val="000A2A01"/>
    <w:rsid w:val="000A2A48"/>
    <w:rsid w:val="000A2C5F"/>
    <w:rsid w:val="000A56B5"/>
    <w:rsid w:val="000A5E32"/>
    <w:rsid w:val="000A68C5"/>
    <w:rsid w:val="000B0357"/>
    <w:rsid w:val="000B06CA"/>
    <w:rsid w:val="000B33A9"/>
    <w:rsid w:val="000B3723"/>
    <w:rsid w:val="000B77B0"/>
    <w:rsid w:val="000B7B15"/>
    <w:rsid w:val="000B7E2F"/>
    <w:rsid w:val="000C066F"/>
    <w:rsid w:val="000C1191"/>
    <w:rsid w:val="000C1E89"/>
    <w:rsid w:val="000C1FCA"/>
    <w:rsid w:val="000C21F7"/>
    <w:rsid w:val="000C3464"/>
    <w:rsid w:val="000C3C40"/>
    <w:rsid w:val="000C4C50"/>
    <w:rsid w:val="000C6952"/>
    <w:rsid w:val="000C7DAE"/>
    <w:rsid w:val="000C7FD4"/>
    <w:rsid w:val="000D02F8"/>
    <w:rsid w:val="000D0570"/>
    <w:rsid w:val="000D0B96"/>
    <w:rsid w:val="000D18F0"/>
    <w:rsid w:val="000D1908"/>
    <w:rsid w:val="000D1C55"/>
    <w:rsid w:val="000D2818"/>
    <w:rsid w:val="000D3E9F"/>
    <w:rsid w:val="000D45CB"/>
    <w:rsid w:val="000D4C69"/>
    <w:rsid w:val="000D5891"/>
    <w:rsid w:val="000D5F19"/>
    <w:rsid w:val="000D67AB"/>
    <w:rsid w:val="000D68BD"/>
    <w:rsid w:val="000D7254"/>
    <w:rsid w:val="000D762D"/>
    <w:rsid w:val="000D792B"/>
    <w:rsid w:val="000E0465"/>
    <w:rsid w:val="000E0658"/>
    <w:rsid w:val="000E0FC7"/>
    <w:rsid w:val="000E1E70"/>
    <w:rsid w:val="000E21C1"/>
    <w:rsid w:val="000E2C25"/>
    <w:rsid w:val="000E5351"/>
    <w:rsid w:val="000E58F1"/>
    <w:rsid w:val="000E6059"/>
    <w:rsid w:val="000E7F1F"/>
    <w:rsid w:val="000F0116"/>
    <w:rsid w:val="000F089A"/>
    <w:rsid w:val="000F0E60"/>
    <w:rsid w:val="000F21CD"/>
    <w:rsid w:val="000F252A"/>
    <w:rsid w:val="000F4D9D"/>
    <w:rsid w:val="000F60A4"/>
    <w:rsid w:val="000F657C"/>
    <w:rsid w:val="000F6985"/>
    <w:rsid w:val="000F6D99"/>
    <w:rsid w:val="000F780C"/>
    <w:rsid w:val="00100032"/>
    <w:rsid w:val="001002EC"/>
    <w:rsid w:val="0010057D"/>
    <w:rsid w:val="001007F4"/>
    <w:rsid w:val="00101998"/>
    <w:rsid w:val="00101E1F"/>
    <w:rsid w:val="00101FA6"/>
    <w:rsid w:val="00103556"/>
    <w:rsid w:val="0010383A"/>
    <w:rsid w:val="00103D81"/>
    <w:rsid w:val="00104466"/>
    <w:rsid w:val="00105D7D"/>
    <w:rsid w:val="00105DA5"/>
    <w:rsid w:val="00110F5D"/>
    <w:rsid w:val="00112165"/>
    <w:rsid w:val="001123B1"/>
    <w:rsid w:val="001136C8"/>
    <w:rsid w:val="00113CEE"/>
    <w:rsid w:val="00113D96"/>
    <w:rsid w:val="00114439"/>
    <w:rsid w:val="00114510"/>
    <w:rsid w:val="001148ED"/>
    <w:rsid w:val="00114C3E"/>
    <w:rsid w:val="001158C0"/>
    <w:rsid w:val="001163BE"/>
    <w:rsid w:val="00116611"/>
    <w:rsid w:val="001178E8"/>
    <w:rsid w:val="00117D6F"/>
    <w:rsid w:val="001200A3"/>
    <w:rsid w:val="0012035A"/>
    <w:rsid w:val="00120CDC"/>
    <w:rsid w:val="00120CF9"/>
    <w:rsid w:val="001212B9"/>
    <w:rsid w:val="0012153C"/>
    <w:rsid w:val="001218C7"/>
    <w:rsid w:val="00121F62"/>
    <w:rsid w:val="0012206F"/>
    <w:rsid w:val="00122443"/>
    <w:rsid w:val="0012287E"/>
    <w:rsid w:val="00123414"/>
    <w:rsid w:val="00123853"/>
    <w:rsid w:val="0012427B"/>
    <w:rsid w:val="00124E12"/>
    <w:rsid w:val="00125137"/>
    <w:rsid w:val="00126DDE"/>
    <w:rsid w:val="001279CB"/>
    <w:rsid w:val="00127C8A"/>
    <w:rsid w:val="001305D5"/>
    <w:rsid w:val="00131513"/>
    <w:rsid w:val="001320E4"/>
    <w:rsid w:val="001321B7"/>
    <w:rsid w:val="0013484A"/>
    <w:rsid w:val="00135821"/>
    <w:rsid w:val="00135C45"/>
    <w:rsid w:val="00136856"/>
    <w:rsid w:val="001368DF"/>
    <w:rsid w:val="00136C0D"/>
    <w:rsid w:val="001372C6"/>
    <w:rsid w:val="00137DBD"/>
    <w:rsid w:val="00137DD2"/>
    <w:rsid w:val="00140BE3"/>
    <w:rsid w:val="00140F4F"/>
    <w:rsid w:val="001414D5"/>
    <w:rsid w:val="00141AA4"/>
    <w:rsid w:val="00142B01"/>
    <w:rsid w:val="0014319C"/>
    <w:rsid w:val="001445B9"/>
    <w:rsid w:val="00147C40"/>
    <w:rsid w:val="00147E65"/>
    <w:rsid w:val="00150FE0"/>
    <w:rsid w:val="001533F2"/>
    <w:rsid w:val="00154187"/>
    <w:rsid w:val="00155A00"/>
    <w:rsid w:val="00156BC2"/>
    <w:rsid w:val="00156CAC"/>
    <w:rsid w:val="001572E6"/>
    <w:rsid w:val="001572FF"/>
    <w:rsid w:val="00157B61"/>
    <w:rsid w:val="0016041C"/>
    <w:rsid w:val="001619E7"/>
    <w:rsid w:val="00161B10"/>
    <w:rsid w:val="001668FB"/>
    <w:rsid w:val="00166928"/>
    <w:rsid w:val="001702EC"/>
    <w:rsid w:val="00170BFB"/>
    <w:rsid w:val="0017179E"/>
    <w:rsid w:val="001719A4"/>
    <w:rsid w:val="00171A43"/>
    <w:rsid w:val="00171AB5"/>
    <w:rsid w:val="00171CE6"/>
    <w:rsid w:val="0017209C"/>
    <w:rsid w:val="00172DC2"/>
    <w:rsid w:val="00173A30"/>
    <w:rsid w:val="001761DF"/>
    <w:rsid w:val="001762A1"/>
    <w:rsid w:val="001779FD"/>
    <w:rsid w:val="00177D95"/>
    <w:rsid w:val="00180065"/>
    <w:rsid w:val="0018065F"/>
    <w:rsid w:val="001809C3"/>
    <w:rsid w:val="0018287B"/>
    <w:rsid w:val="0018396F"/>
    <w:rsid w:val="0018412D"/>
    <w:rsid w:val="001871CC"/>
    <w:rsid w:val="00187CCC"/>
    <w:rsid w:val="00190015"/>
    <w:rsid w:val="00190667"/>
    <w:rsid w:val="001910EF"/>
    <w:rsid w:val="0019128D"/>
    <w:rsid w:val="00193320"/>
    <w:rsid w:val="00194180"/>
    <w:rsid w:val="0019483D"/>
    <w:rsid w:val="00195A56"/>
    <w:rsid w:val="001962C0"/>
    <w:rsid w:val="00196E15"/>
    <w:rsid w:val="00197115"/>
    <w:rsid w:val="001974F4"/>
    <w:rsid w:val="00197D0D"/>
    <w:rsid w:val="001A21F9"/>
    <w:rsid w:val="001A3B61"/>
    <w:rsid w:val="001A4F2E"/>
    <w:rsid w:val="001A5190"/>
    <w:rsid w:val="001A72FA"/>
    <w:rsid w:val="001A7450"/>
    <w:rsid w:val="001B1776"/>
    <w:rsid w:val="001B18C9"/>
    <w:rsid w:val="001B2374"/>
    <w:rsid w:val="001B2BF5"/>
    <w:rsid w:val="001B45E7"/>
    <w:rsid w:val="001B4DC7"/>
    <w:rsid w:val="001B4F6D"/>
    <w:rsid w:val="001B6596"/>
    <w:rsid w:val="001B67D1"/>
    <w:rsid w:val="001B7DE2"/>
    <w:rsid w:val="001C0A84"/>
    <w:rsid w:val="001C0F98"/>
    <w:rsid w:val="001C1C4A"/>
    <w:rsid w:val="001C36F3"/>
    <w:rsid w:val="001C530B"/>
    <w:rsid w:val="001C5F8F"/>
    <w:rsid w:val="001C6F28"/>
    <w:rsid w:val="001D15CE"/>
    <w:rsid w:val="001D1B41"/>
    <w:rsid w:val="001D415B"/>
    <w:rsid w:val="001D4C04"/>
    <w:rsid w:val="001D6DF1"/>
    <w:rsid w:val="001E0BF1"/>
    <w:rsid w:val="001E474B"/>
    <w:rsid w:val="001E5940"/>
    <w:rsid w:val="001F1CAC"/>
    <w:rsid w:val="001F3143"/>
    <w:rsid w:val="001F345D"/>
    <w:rsid w:val="001F441C"/>
    <w:rsid w:val="001F5B50"/>
    <w:rsid w:val="001F6188"/>
    <w:rsid w:val="001F66C1"/>
    <w:rsid w:val="00200642"/>
    <w:rsid w:val="002007F0"/>
    <w:rsid w:val="00200D96"/>
    <w:rsid w:val="00203973"/>
    <w:rsid w:val="0020480D"/>
    <w:rsid w:val="00204FFF"/>
    <w:rsid w:val="0020587C"/>
    <w:rsid w:val="00205F53"/>
    <w:rsid w:val="00207C26"/>
    <w:rsid w:val="00211026"/>
    <w:rsid w:val="002115EE"/>
    <w:rsid w:val="00211614"/>
    <w:rsid w:val="00211A22"/>
    <w:rsid w:val="00212111"/>
    <w:rsid w:val="002130BB"/>
    <w:rsid w:val="00213761"/>
    <w:rsid w:val="00213F92"/>
    <w:rsid w:val="0021567D"/>
    <w:rsid w:val="00216690"/>
    <w:rsid w:val="00216A75"/>
    <w:rsid w:val="0022411E"/>
    <w:rsid w:val="00224F81"/>
    <w:rsid w:val="002261EF"/>
    <w:rsid w:val="00226DA4"/>
    <w:rsid w:val="002305BE"/>
    <w:rsid w:val="00231974"/>
    <w:rsid w:val="00231EFA"/>
    <w:rsid w:val="00232A32"/>
    <w:rsid w:val="00232F4F"/>
    <w:rsid w:val="00233393"/>
    <w:rsid w:val="00233560"/>
    <w:rsid w:val="0023379B"/>
    <w:rsid w:val="00233EEA"/>
    <w:rsid w:val="00234366"/>
    <w:rsid w:val="00234DF8"/>
    <w:rsid w:val="00235270"/>
    <w:rsid w:val="002378DE"/>
    <w:rsid w:val="00237FEE"/>
    <w:rsid w:val="00240EBC"/>
    <w:rsid w:val="0024174A"/>
    <w:rsid w:val="00241F7C"/>
    <w:rsid w:val="00242190"/>
    <w:rsid w:val="002440A0"/>
    <w:rsid w:val="002445E9"/>
    <w:rsid w:val="00244719"/>
    <w:rsid w:val="002459B9"/>
    <w:rsid w:val="0024791D"/>
    <w:rsid w:val="00247F47"/>
    <w:rsid w:val="0025022F"/>
    <w:rsid w:val="002505F7"/>
    <w:rsid w:val="002512FA"/>
    <w:rsid w:val="00251B75"/>
    <w:rsid w:val="00251D4D"/>
    <w:rsid w:val="002520E5"/>
    <w:rsid w:val="002521E5"/>
    <w:rsid w:val="002524AC"/>
    <w:rsid w:val="00254935"/>
    <w:rsid w:val="00254FD9"/>
    <w:rsid w:val="0025542F"/>
    <w:rsid w:val="00255C63"/>
    <w:rsid w:val="0026038E"/>
    <w:rsid w:val="0026183B"/>
    <w:rsid w:val="00261C00"/>
    <w:rsid w:val="00261E80"/>
    <w:rsid w:val="00263D05"/>
    <w:rsid w:val="00263DC5"/>
    <w:rsid w:val="00263FFC"/>
    <w:rsid w:val="00264D17"/>
    <w:rsid w:val="00265248"/>
    <w:rsid w:val="00265CEF"/>
    <w:rsid w:val="00265F46"/>
    <w:rsid w:val="0026694A"/>
    <w:rsid w:val="00267ACD"/>
    <w:rsid w:val="00270435"/>
    <w:rsid w:val="002710AC"/>
    <w:rsid w:val="002747C4"/>
    <w:rsid w:val="002753B2"/>
    <w:rsid w:val="00275D15"/>
    <w:rsid w:val="00277098"/>
    <w:rsid w:val="002777A9"/>
    <w:rsid w:val="0028019B"/>
    <w:rsid w:val="002806DF"/>
    <w:rsid w:val="00281803"/>
    <w:rsid w:val="00281B66"/>
    <w:rsid w:val="0028234D"/>
    <w:rsid w:val="00282A50"/>
    <w:rsid w:val="00283582"/>
    <w:rsid w:val="00284431"/>
    <w:rsid w:val="002846AA"/>
    <w:rsid w:val="00285002"/>
    <w:rsid w:val="00286293"/>
    <w:rsid w:val="00286BA4"/>
    <w:rsid w:val="00286BCD"/>
    <w:rsid w:val="00287814"/>
    <w:rsid w:val="002907B3"/>
    <w:rsid w:val="00291AD8"/>
    <w:rsid w:val="00291E02"/>
    <w:rsid w:val="00291F87"/>
    <w:rsid w:val="00292387"/>
    <w:rsid w:val="00293140"/>
    <w:rsid w:val="002933E0"/>
    <w:rsid w:val="00294556"/>
    <w:rsid w:val="00294DA1"/>
    <w:rsid w:val="0029522C"/>
    <w:rsid w:val="00295BA3"/>
    <w:rsid w:val="00297898"/>
    <w:rsid w:val="00297C3A"/>
    <w:rsid w:val="002A0F43"/>
    <w:rsid w:val="002A111E"/>
    <w:rsid w:val="002A15DE"/>
    <w:rsid w:val="002A222F"/>
    <w:rsid w:val="002A2FCC"/>
    <w:rsid w:val="002A376F"/>
    <w:rsid w:val="002A4F5B"/>
    <w:rsid w:val="002A63B1"/>
    <w:rsid w:val="002A6905"/>
    <w:rsid w:val="002B0256"/>
    <w:rsid w:val="002B2654"/>
    <w:rsid w:val="002B3C4B"/>
    <w:rsid w:val="002B43D6"/>
    <w:rsid w:val="002B4759"/>
    <w:rsid w:val="002B4950"/>
    <w:rsid w:val="002B60AD"/>
    <w:rsid w:val="002B6D1D"/>
    <w:rsid w:val="002B7950"/>
    <w:rsid w:val="002C012A"/>
    <w:rsid w:val="002C29AA"/>
    <w:rsid w:val="002C2C97"/>
    <w:rsid w:val="002C2F62"/>
    <w:rsid w:val="002C301D"/>
    <w:rsid w:val="002C4B7D"/>
    <w:rsid w:val="002C4E0E"/>
    <w:rsid w:val="002C5700"/>
    <w:rsid w:val="002C6484"/>
    <w:rsid w:val="002C7961"/>
    <w:rsid w:val="002C79C2"/>
    <w:rsid w:val="002D0A5C"/>
    <w:rsid w:val="002D1A89"/>
    <w:rsid w:val="002D235D"/>
    <w:rsid w:val="002D3166"/>
    <w:rsid w:val="002D4239"/>
    <w:rsid w:val="002D4677"/>
    <w:rsid w:val="002D5AAD"/>
    <w:rsid w:val="002D6222"/>
    <w:rsid w:val="002D67B0"/>
    <w:rsid w:val="002D6E8B"/>
    <w:rsid w:val="002D725E"/>
    <w:rsid w:val="002D74EB"/>
    <w:rsid w:val="002D74FE"/>
    <w:rsid w:val="002D7CEC"/>
    <w:rsid w:val="002E07C0"/>
    <w:rsid w:val="002E0879"/>
    <w:rsid w:val="002E0F19"/>
    <w:rsid w:val="002E1DED"/>
    <w:rsid w:val="002E263E"/>
    <w:rsid w:val="002E2727"/>
    <w:rsid w:val="002E37E4"/>
    <w:rsid w:val="002E431D"/>
    <w:rsid w:val="002E48EC"/>
    <w:rsid w:val="002E7FF5"/>
    <w:rsid w:val="002F2751"/>
    <w:rsid w:val="002F2D16"/>
    <w:rsid w:val="002F3025"/>
    <w:rsid w:val="002F3B62"/>
    <w:rsid w:val="002F3CE7"/>
    <w:rsid w:val="002F43CC"/>
    <w:rsid w:val="002F4622"/>
    <w:rsid w:val="002F51DB"/>
    <w:rsid w:val="002F664B"/>
    <w:rsid w:val="002F7246"/>
    <w:rsid w:val="002F78C3"/>
    <w:rsid w:val="0030034E"/>
    <w:rsid w:val="00300AB7"/>
    <w:rsid w:val="00301E21"/>
    <w:rsid w:val="00301FB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CF6"/>
    <w:rsid w:val="0030605B"/>
    <w:rsid w:val="00306414"/>
    <w:rsid w:val="00307970"/>
    <w:rsid w:val="00307CAA"/>
    <w:rsid w:val="0031255C"/>
    <w:rsid w:val="00312DFE"/>
    <w:rsid w:val="00313E8D"/>
    <w:rsid w:val="00313ECA"/>
    <w:rsid w:val="003149D8"/>
    <w:rsid w:val="00315523"/>
    <w:rsid w:val="00315776"/>
    <w:rsid w:val="0031605B"/>
    <w:rsid w:val="00316DA2"/>
    <w:rsid w:val="00317211"/>
    <w:rsid w:val="00317752"/>
    <w:rsid w:val="00317CF1"/>
    <w:rsid w:val="003204C7"/>
    <w:rsid w:val="00321D33"/>
    <w:rsid w:val="00321DBA"/>
    <w:rsid w:val="003234D7"/>
    <w:rsid w:val="0032370F"/>
    <w:rsid w:val="00323910"/>
    <w:rsid w:val="00324A79"/>
    <w:rsid w:val="0032509B"/>
    <w:rsid w:val="003257AD"/>
    <w:rsid w:val="003269BF"/>
    <w:rsid w:val="00327E01"/>
    <w:rsid w:val="00330C17"/>
    <w:rsid w:val="00331799"/>
    <w:rsid w:val="00331AA3"/>
    <w:rsid w:val="0033215B"/>
    <w:rsid w:val="003331EA"/>
    <w:rsid w:val="0033379A"/>
    <w:rsid w:val="0033464E"/>
    <w:rsid w:val="00335337"/>
    <w:rsid w:val="00335539"/>
    <w:rsid w:val="003359CD"/>
    <w:rsid w:val="003359F7"/>
    <w:rsid w:val="00335D9F"/>
    <w:rsid w:val="0034144C"/>
    <w:rsid w:val="00341EC6"/>
    <w:rsid w:val="0034302C"/>
    <w:rsid w:val="0034385D"/>
    <w:rsid w:val="00343C24"/>
    <w:rsid w:val="00343EE9"/>
    <w:rsid w:val="0034422C"/>
    <w:rsid w:val="003445B6"/>
    <w:rsid w:val="00345794"/>
    <w:rsid w:val="00345C04"/>
    <w:rsid w:val="003462F4"/>
    <w:rsid w:val="00346C3E"/>
    <w:rsid w:val="003470F9"/>
    <w:rsid w:val="00347633"/>
    <w:rsid w:val="003507B2"/>
    <w:rsid w:val="003509F4"/>
    <w:rsid w:val="00350ACF"/>
    <w:rsid w:val="00351069"/>
    <w:rsid w:val="003519CA"/>
    <w:rsid w:val="0035265C"/>
    <w:rsid w:val="00352949"/>
    <w:rsid w:val="00353675"/>
    <w:rsid w:val="00353758"/>
    <w:rsid w:val="00353796"/>
    <w:rsid w:val="00353F45"/>
    <w:rsid w:val="003545A6"/>
    <w:rsid w:val="00354AC0"/>
    <w:rsid w:val="00354EFE"/>
    <w:rsid w:val="003553BD"/>
    <w:rsid w:val="00355F53"/>
    <w:rsid w:val="003568B2"/>
    <w:rsid w:val="00357323"/>
    <w:rsid w:val="003577B2"/>
    <w:rsid w:val="0035784D"/>
    <w:rsid w:val="003608AC"/>
    <w:rsid w:val="0036115D"/>
    <w:rsid w:val="003616A9"/>
    <w:rsid w:val="003616BE"/>
    <w:rsid w:val="0036199A"/>
    <w:rsid w:val="00361FAC"/>
    <w:rsid w:val="00362DA5"/>
    <w:rsid w:val="00362FB6"/>
    <w:rsid w:val="003650BD"/>
    <w:rsid w:val="00365833"/>
    <w:rsid w:val="00365A65"/>
    <w:rsid w:val="00365ECF"/>
    <w:rsid w:val="003665C2"/>
    <w:rsid w:val="00366CC0"/>
    <w:rsid w:val="00367F41"/>
    <w:rsid w:val="003726C5"/>
    <w:rsid w:val="003728E7"/>
    <w:rsid w:val="003729AC"/>
    <w:rsid w:val="00373421"/>
    <w:rsid w:val="00375081"/>
    <w:rsid w:val="00375B64"/>
    <w:rsid w:val="00376EDA"/>
    <w:rsid w:val="003774A4"/>
    <w:rsid w:val="00377B42"/>
    <w:rsid w:val="00380B7C"/>
    <w:rsid w:val="00382997"/>
    <w:rsid w:val="00383696"/>
    <w:rsid w:val="00383F66"/>
    <w:rsid w:val="003842EF"/>
    <w:rsid w:val="003845B3"/>
    <w:rsid w:val="0038558B"/>
    <w:rsid w:val="00385A66"/>
    <w:rsid w:val="00385A7F"/>
    <w:rsid w:val="00385C83"/>
    <w:rsid w:val="00385C9E"/>
    <w:rsid w:val="003861BA"/>
    <w:rsid w:val="00390EA9"/>
    <w:rsid w:val="003922CA"/>
    <w:rsid w:val="00392453"/>
    <w:rsid w:val="003927B9"/>
    <w:rsid w:val="00392AD5"/>
    <w:rsid w:val="00393B9F"/>
    <w:rsid w:val="00393D2A"/>
    <w:rsid w:val="003942AB"/>
    <w:rsid w:val="00394A2B"/>
    <w:rsid w:val="00394C1F"/>
    <w:rsid w:val="00396626"/>
    <w:rsid w:val="003A09D1"/>
    <w:rsid w:val="003A1E53"/>
    <w:rsid w:val="003A22BF"/>
    <w:rsid w:val="003A3BF1"/>
    <w:rsid w:val="003A3C24"/>
    <w:rsid w:val="003A47DF"/>
    <w:rsid w:val="003A497B"/>
    <w:rsid w:val="003A4AF1"/>
    <w:rsid w:val="003A50CA"/>
    <w:rsid w:val="003A6118"/>
    <w:rsid w:val="003A66D3"/>
    <w:rsid w:val="003A6A76"/>
    <w:rsid w:val="003A6A9B"/>
    <w:rsid w:val="003A7112"/>
    <w:rsid w:val="003B01AD"/>
    <w:rsid w:val="003B023A"/>
    <w:rsid w:val="003B063A"/>
    <w:rsid w:val="003B08F8"/>
    <w:rsid w:val="003B1020"/>
    <w:rsid w:val="003B1119"/>
    <w:rsid w:val="003B279F"/>
    <w:rsid w:val="003B2A00"/>
    <w:rsid w:val="003B2B97"/>
    <w:rsid w:val="003B37EE"/>
    <w:rsid w:val="003B3E48"/>
    <w:rsid w:val="003B473F"/>
    <w:rsid w:val="003B5238"/>
    <w:rsid w:val="003B58E2"/>
    <w:rsid w:val="003B5C54"/>
    <w:rsid w:val="003B6056"/>
    <w:rsid w:val="003B63E0"/>
    <w:rsid w:val="003B661B"/>
    <w:rsid w:val="003B6AC8"/>
    <w:rsid w:val="003B6EBA"/>
    <w:rsid w:val="003B7BB6"/>
    <w:rsid w:val="003C2108"/>
    <w:rsid w:val="003C2645"/>
    <w:rsid w:val="003C39EB"/>
    <w:rsid w:val="003C3DEE"/>
    <w:rsid w:val="003C41BC"/>
    <w:rsid w:val="003C5BA6"/>
    <w:rsid w:val="003C636F"/>
    <w:rsid w:val="003C7D0E"/>
    <w:rsid w:val="003D0731"/>
    <w:rsid w:val="003D0EB3"/>
    <w:rsid w:val="003D122E"/>
    <w:rsid w:val="003D13B2"/>
    <w:rsid w:val="003D349C"/>
    <w:rsid w:val="003D372B"/>
    <w:rsid w:val="003D3B67"/>
    <w:rsid w:val="003D47AF"/>
    <w:rsid w:val="003D6420"/>
    <w:rsid w:val="003D644E"/>
    <w:rsid w:val="003D712C"/>
    <w:rsid w:val="003D7DC8"/>
    <w:rsid w:val="003E0201"/>
    <w:rsid w:val="003E0D04"/>
    <w:rsid w:val="003E1117"/>
    <w:rsid w:val="003E17A5"/>
    <w:rsid w:val="003E23F2"/>
    <w:rsid w:val="003E345F"/>
    <w:rsid w:val="003E467C"/>
    <w:rsid w:val="003E5261"/>
    <w:rsid w:val="003E580A"/>
    <w:rsid w:val="003E5B80"/>
    <w:rsid w:val="003E6DB1"/>
    <w:rsid w:val="003E703D"/>
    <w:rsid w:val="003E706A"/>
    <w:rsid w:val="003E7652"/>
    <w:rsid w:val="003E7C48"/>
    <w:rsid w:val="003E7FB9"/>
    <w:rsid w:val="003F0B6D"/>
    <w:rsid w:val="003F0B8B"/>
    <w:rsid w:val="003F0DCA"/>
    <w:rsid w:val="003F1825"/>
    <w:rsid w:val="003F201A"/>
    <w:rsid w:val="003F23B4"/>
    <w:rsid w:val="003F273B"/>
    <w:rsid w:val="003F4856"/>
    <w:rsid w:val="003F5073"/>
    <w:rsid w:val="003F5164"/>
    <w:rsid w:val="003F611B"/>
    <w:rsid w:val="003F6EBE"/>
    <w:rsid w:val="004001B7"/>
    <w:rsid w:val="00400B8F"/>
    <w:rsid w:val="00400F2D"/>
    <w:rsid w:val="00401134"/>
    <w:rsid w:val="004034E1"/>
    <w:rsid w:val="0040418B"/>
    <w:rsid w:val="0040491F"/>
    <w:rsid w:val="00404DBD"/>
    <w:rsid w:val="0040511C"/>
    <w:rsid w:val="00406212"/>
    <w:rsid w:val="00406826"/>
    <w:rsid w:val="004069AA"/>
    <w:rsid w:val="00406FCB"/>
    <w:rsid w:val="004070F3"/>
    <w:rsid w:val="004075EC"/>
    <w:rsid w:val="00410561"/>
    <w:rsid w:val="00410B5C"/>
    <w:rsid w:val="004112BA"/>
    <w:rsid w:val="004113A1"/>
    <w:rsid w:val="004118ED"/>
    <w:rsid w:val="004125ED"/>
    <w:rsid w:val="00412EBE"/>
    <w:rsid w:val="004135A8"/>
    <w:rsid w:val="00413660"/>
    <w:rsid w:val="0041401E"/>
    <w:rsid w:val="00414A2F"/>
    <w:rsid w:val="004157E8"/>
    <w:rsid w:val="00415A87"/>
    <w:rsid w:val="00415B5B"/>
    <w:rsid w:val="004160BE"/>
    <w:rsid w:val="00416994"/>
    <w:rsid w:val="00417539"/>
    <w:rsid w:val="00417ECA"/>
    <w:rsid w:val="00420533"/>
    <w:rsid w:val="004205D1"/>
    <w:rsid w:val="0042062C"/>
    <w:rsid w:val="00420870"/>
    <w:rsid w:val="004208DB"/>
    <w:rsid w:val="004211FE"/>
    <w:rsid w:val="004213B8"/>
    <w:rsid w:val="00421697"/>
    <w:rsid w:val="00421928"/>
    <w:rsid w:val="0042221C"/>
    <w:rsid w:val="00423DD4"/>
    <w:rsid w:val="00423EF1"/>
    <w:rsid w:val="00424294"/>
    <w:rsid w:val="00425E3E"/>
    <w:rsid w:val="004266AB"/>
    <w:rsid w:val="00426B32"/>
    <w:rsid w:val="00431347"/>
    <w:rsid w:val="00431F8D"/>
    <w:rsid w:val="004320D2"/>
    <w:rsid w:val="00432120"/>
    <w:rsid w:val="00432B17"/>
    <w:rsid w:val="004338D3"/>
    <w:rsid w:val="004352CE"/>
    <w:rsid w:val="004375D2"/>
    <w:rsid w:val="00437A70"/>
    <w:rsid w:val="00440206"/>
    <w:rsid w:val="004415CC"/>
    <w:rsid w:val="00441952"/>
    <w:rsid w:val="00442387"/>
    <w:rsid w:val="004443AB"/>
    <w:rsid w:val="00444968"/>
    <w:rsid w:val="00446091"/>
    <w:rsid w:val="00447F07"/>
    <w:rsid w:val="00450CDE"/>
    <w:rsid w:val="00450E70"/>
    <w:rsid w:val="00451BE5"/>
    <w:rsid w:val="004522CD"/>
    <w:rsid w:val="0045269A"/>
    <w:rsid w:val="00452B71"/>
    <w:rsid w:val="00453104"/>
    <w:rsid w:val="00453254"/>
    <w:rsid w:val="00453FFB"/>
    <w:rsid w:val="00454011"/>
    <w:rsid w:val="00454443"/>
    <w:rsid w:val="004550A5"/>
    <w:rsid w:val="00455193"/>
    <w:rsid w:val="00455CCE"/>
    <w:rsid w:val="00456246"/>
    <w:rsid w:val="004566B7"/>
    <w:rsid w:val="00457329"/>
    <w:rsid w:val="004579F3"/>
    <w:rsid w:val="004603CE"/>
    <w:rsid w:val="004607FB"/>
    <w:rsid w:val="0046080F"/>
    <w:rsid w:val="00461CCB"/>
    <w:rsid w:val="00461E3D"/>
    <w:rsid w:val="004627C4"/>
    <w:rsid w:val="004627D8"/>
    <w:rsid w:val="00462F99"/>
    <w:rsid w:val="00463CBE"/>
    <w:rsid w:val="00464D0E"/>
    <w:rsid w:val="00465976"/>
    <w:rsid w:val="004659C6"/>
    <w:rsid w:val="004661BC"/>
    <w:rsid w:val="0046677A"/>
    <w:rsid w:val="0047114E"/>
    <w:rsid w:val="00471BE6"/>
    <w:rsid w:val="00471C36"/>
    <w:rsid w:val="004747C2"/>
    <w:rsid w:val="0047582A"/>
    <w:rsid w:val="00476119"/>
    <w:rsid w:val="00476D80"/>
    <w:rsid w:val="00477295"/>
    <w:rsid w:val="00477B12"/>
    <w:rsid w:val="004800DE"/>
    <w:rsid w:val="00481E16"/>
    <w:rsid w:val="004821A7"/>
    <w:rsid w:val="00482A3F"/>
    <w:rsid w:val="00482E36"/>
    <w:rsid w:val="00483AC5"/>
    <w:rsid w:val="00483ED0"/>
    <w:rsid w:val="0048419F"/>
    <w:rsid w:val="00484992"/>
    <w:rsid w:val="004850BB"/>
    <w:rsid w:val="00485ADF"/>
    <w:rsid w:val="00487749"/>
    <w:rsid w:val="00487B33"/>
    <w:rsid w:val="004903C8"/>
    <w:rsid w:val="004906C9"/>
    <w:rsid w:val="00491EAE"/>
    <w:rsid w:val="00492311"/>
    <w:rsid w:val="004926CB"/>
    <w:rsid w:val="0049499D"/>
    <w:rsid w:val="0049734A"/>
    <w:rsid w:val="004974D5"/>
    <w:rsid w:val="00497737"/>
    <w:rsid w:val="004A03D0"/>
    <w:rsid w:val="004A0CDE"/>
    <w:rsid w:val="004A1A22"/>
    <w:rsid w:val="004A23D9"/>
    <w:rsid w:val="004A298C"/>
    <w:rsid w:val="004A2B10"/>
    <w:rsid w:val="004A3446"/>
    <w:rsid w:val="004A44B8"/>
    <w:rsid w:val="004A49CE"/>
    <w:rsid w:val="004A650D"/>
    <w:rsid w:val="004A6BFF"/>
    <w:rsid w:val="004A7672"/>
    <w:rsid w:val="004B0733"/>
    <w:rsid w:val="004B1F35"/>
    <w:rsid w:val="004B261E"/>
    <w:rsid w:val="004B3600"/>
    <w:rsid w:val="004B6D58"/>
    <w:rsid w:val="004B70BF"/>
    <w:rsid w:val="004B7410"/>
    <w:rsid w:val="004B7652"/>
    <w:rsid w:val="004C0D5C"/>
    <w:rsid w:val="004C15C4"/>
    <w:rsid w:val="004C1EBB"/>
    <w:rsid w:val="004C2921"/>
    <w:rsid w:val="004C37D3"/>
    <w:rsid w:val="004C7FE8"/>
    <w:rsid w:val="004D0665"/>
    <w:rsid w:val="004D2571"/>
    <w:rsid w:val="004D25BF"/>
    <w:rsid w:val="004D2A67"/>
    <w:rsid w:val="004D2AD9"/>
    <w:rsid w:val="004D2C9E"/>
    <w:rsid w:val="004D2EE8"/>
    <w:rsid w:val="004D2F2A"/>
    <w:rsid w:val="004D3485"/>
    <w:rsid w:val="004D390F"/>
    <w:rsid w:val="004D3DB5"/>
    <w:rsid w:val="004D3FC2"/>
    <w:rsid w:val="004D55D4"/>
    <w:rsid w:val="004D767A"/>
    <w:rsid w:val="004D7E6B"/>
    <w:rsid w:val="004E0D2A"/>
    <w:rsid w:val="004E2FFF"/>
    <w:rsid w:val="004E336F"/>
    <w:rsid w:val="004E337D"/>
    <w:rsid w:val="004E4E6A"/>
    <w:rsid w:val="004E565C"/>
    <w:rsid w:val="004E5CA5"/>
    <w:rsid w:val="004E5E7C"/>
    <w:rsid w:val="004E60D1"/>
    <w:rsid w:val="004E6DDB"/>
    <w:rsid w:val="004E7644"/>
    <w:rsid w:val="004F0CEF"/>
    <w:rsid w:val="004F11F7"/>
    <w:rsid w:val="004F1D3F"/>
    <w:rsid w:val="004F2025"/>
    <w:rsid w:val="004F486B"/>
    <w:rsid w:val="004F4B83"/>
    <w:rsid w:val="004F4CFC"/>
    <w:rsid w:val="004F5A4C"/>
    <w:rsid w:val="004F645E"/>
    <w:rsid w:val="004F75AE"/>
    <w:rsid w:val="004F7767"/>
    <w:rsid w:val="004F7C79"/>
    <w:rsid w:val="0050089A"/>
    <w:rsid w:val="00501508"/>
    <w:rsid w:val="005021B0"/>
    <w:rsid w:val="005043BB"/>
    <w:rsid w:val="00504BE2"/>
    <w:rsid w:val="005057CA"/>
    <w:rsid w:val="00510275"/>
    <w:rsid w:val="00510651"/>
    <w:rsid w:val="00510D43"/>
    <w:rsid w:val="00511E64"/>
    <w:rsid w:val="005125E7"/>
    <w:rsid w:val="00514433"/>
    <w:rsid w:val="00514903"/>
    <w:rsid w:val="00514B6C"/>
    <w:rsid w:val="00514F8F"/>
    <w:rsid w:val="00515398"/>
    <w:rsid w:val="00516CC1"/>
    <w:rsid w:val="00516E1D"/>
    <w:rsid w:val="005200E8"/>
    <w:rsid w:val="00520429"/>
    <w:rsid w:val="00520508"/>
    <w:rsid w:val="0052101F"/>
    <w:rsid w:val="00521EA1"/>
    <w:rsid w:val="00522A97"/>
    <w:rsid w:val="00523D56"/>
    <w:rsid w:val="00525294"/>
    <w:rsid w:val="00525400"/>
    <w:rsid w:val="00527832"/>
    <w:rsid w:val="005309C4"/>
    <w:rsid w:val="005330BA"/>
    <w:rsid w:val="005333A1"/>
    <w:rsid w:val="00534744"/>
    <w:rsid w:val="00534ADC"/>
    <w:rsid w:val="00534DE7"/>
    <w:rsid w:val="00534FAD"/>
    <w:rsid w:val="005352CD"/>
    <w:rsid w:val="00535A4E"/>
    <w:rsid w:val="00536874"/>
    <w:rsid w:val="00537034"/>
    <w:rsid w:val="0053790C"/>
    <w:rsid w:val="00537FB2"/>
    <w:rsid w:val="00541413"/>
    <w:rsid w:val="0054149A"/>
    <w:rsid w:val="0054192F"/>
    <w:rsid w:val="00542A16"/>
    <w:rsid w:val="005431BE"/>
    <w:rsid w:val="00543E50"/>
    <w:rsid w:val="00543EB6"/>
    <w:rsid w:val="00547516"/>
    <w:rsid w:val="0054779E"/>
    <w:rsid w:val="0055089F"/>
    <w:rsid w:val="00550F6E"/>
    <w:rsid w:val="005510F6"/>
    <w:rsid w:val="005515B0"/>
    <w:rsid w:val="00551733"/>
    <w:rsid w:val="00551DFC"/>
    <w:rsid w:val="005520FB"/>
    <w:rsid w:val="0055283A"/>
    <w:rsid w:val="005537FC"/>
    <w:rsid w:val="005538CC"/>
    <w:rsid w:val="005541DB"/>
    <w:rsid w:val="00554757"/>
    <w:rsid w:val="00554EAB"/>
    <w:rsid w:val="005554BE"/>
    <w:rsid w:val="005570E4"/>
    <w:rsid w:val="00557170"/>
    <w:rsid w:val="00557F08"/>
    <w:rsid w:val="005612C2"/>
    <w:rsid w:val="00562778"/>
    <w:rsid w:val="00564598"/>
    <w:rsid w:val="0056491A"/>
    <w:rsid w:val="00564E0A"/>
    <w:rsid w:val="00566109"/>
    <w:rsid w:val="00566262"/>
    <w:rsid w:val="0056638C"/>
    <w:rsid w:val="0056648A"/>
    <w:rsid w:val="005675D7"/>
    <w:rsid w:val="00567F73"/>
    <w:rsid w:val="005700A8"/>
    <w:rsid w:val="0057109F"/>
    <w:rsid w:val="00571DCF"/>
    <w:rsid w:val="0057284B"/>
    <w:rsid w:val="00572A12"/>
    <w:rsid w:val="00573C5F"/>
    <w:rsid w:val="00573ECF"/>
    <w:rsid w:val="005759C3"/>
    <w:rsid w:val="00576EF4"/>
    <w:rsid w:val="005779C2"/>
    <w:rsid w:val="005806BA"/>
    <w:rsid w:val="005832D8"/>
    <w:rsid w:val="005849DB"/>
    <w:rsid w:val="00584E8F"/>
    <w:rsid w:val="00585563"/>
    <w:rsid w:val="005863B6"/>
    <w:rsid w:val="0058652F"/>
    <w:rsid w:val="00587434"/>
    <w:rsid w:val="00590537"/>
    <w:rsid w:val="005910AC"/>
    <w:rsid w:val="00591B18"/>
    <w:rsid w:val="00592023"/>
    <w:rsid w:val="0059228E"/>
    <w:rsid w:val="00594CCC"/>
    <w:rsid w:val="00594CFE"/>
    <w:rsid w:val="005950F7"/>
    <w:rsid w:val="00595267"/>
    <w:rsid w:val="00596678"/>
    <w:rsid w:val="0059759F"/>
    <w:rsid w:val="005A1063"/>
    <w:rsid w:val="005A1D05"/>
    <w:rsid w:val="005A21CA"/>
    <w:rsid w:val="005A2C9A"/>
    <w:rsid w:val="005A5238"/>
    <w:rsid w:val="005A58BE"/>
    <w:rsid w:val="005A5E87"/>
    <w:rsid w:val="005A71A2"/>
    <w:rsid w:val="005A7E1B"/>
    <w:rsid w:val="005B03DB"/>
    <w:rsid w:val="005B0F76"/>
    <w:rsid w:val="005B117C"/>
    <w:rsid w:val="005B22CE"/>
    <w:rsid w:val="005B299F"/>
    <w:rsid w:val="005B2E50"/>
    <w:rsid w:val="005B3CCB"/>
    <w:rsid w:val="005B4188"/>
    <w:rsid w:val="005B569C"/>
    <w:rsid w:val="005B60E8"/>
    <w:rsid w:val="005B68E3"/>
    <w:rsid w:val="005C0F75"/>
    <w:rsid w:val="005C12C7"/>
    <w:rsid w:val="005C15EE"/>
    <w:rsid w:val="005C17C3"/>
    <w:rsid w:val="005C26F2"/>
    <w:rsid w:val="005C272E"/>
    <w:rsid w:val="005C2F7D"/>
    <w:rsid w:val="005C37C2"/>
    <w:rsid w:val="005C3BD3"/>
    <w:rsid w:val="005C428F"/>
    <w:rsid w:val="005C4A33"/>
    <w:rsid w:val="005C5731"/>
    <w:rsid w:val="005C5757"/>
    <w:rsid w:val="005C5906"/>
    <w:rsid w:val="005C5E8F"/>
    <w:rsid w:val="005C6158"/>
    <w:rsid w:val="005C6E64"/>
    <w:rsid w:val="005C70AD"/>
    <w:rsid w:val="005C74D5"/>
    <w:rsid w:val="005C7E62"/>
    <w:rsid w:val="005D05E1"/>
    <w:rsid w:val="005D0945"/>
    <w:rsid w:val="005D1156"/>
    <w:rsid w:val="005D12AE"/>
    <w:rsid w:val="005D16E1"/>
    <w:rsid w:val="005D19F5"/>
    <w:rsid w:val="005D1FB2"/>
    <w:rsid w:val="005D210E"/>
    <w:rsid w:val="005D3DD8"/>
    <w:rsid w:val="005D3DFA"/>
    <w:rsid w:val="005D4044"/>
    <w:rsid w:val="005D4CEB"/>
    <w:rsid w:val="005D5CF7"/>
    <w:rsid w:val="005D6681"/>
    <w:rsid w:val="005D6740"/>
    <w:rsid w:val="005D688B"/>
    <w:rsid w:val="005D6BD6"/>
    <w:rsid w:val="005D6E1E"/>
    <w:rsid w:val="005D786B"/>
    <w:rsid w:val="005D7C0A"/>
    <w:rsid w:val="005E033D"/>
    <w:rsid w:val="005E0F45"/>
    <w:rsid w:val="005E14D1"/>
    <w:rsid w:val="005E156D"/>
    <w:rsid w:val="005E1EDD"/>
    <w:rsid w:val="005E2087"/>
    <w:rsid w:val="005E27C0"/>
    <w:rsid w:val="005E3264"/>
    <w:rsid w:val="005E3B15"/>
    <w:rsid w:val="005E58D7"/>
    <w:rsid w:val="005E6D6F"/>
    <w:rsid w:val="005E77A9"/>
    <w:rsid w:val="005F1455"/>
    <w:rsid w:val="005F21FD"/>
    <w:rsid w:val="005F37BF"/>
    <w:rsid w:val="005F3E56"/>
    <w:rsid w:val="005F4D2B"/>
    <w:rsid w:val="005F51D5"/>
    <w:rsid w:val="005F52E1"/>
    <w:rsid w:val="005F78C8"/>
    <w:rsid w:val="005F7989"/>
    <w:rsid w:val="006015FA"/>
    <w:rsid w:val="00601A0C"/>
    <w:rsid w:val="00601F8F"/>
    <w:rsid w:val="00602363"/>
    <w:rsid w:val="00602378"/>
    <w:rsid w:val="00603165"/>
    <w:rsid w:val="006047B2"/>
    <w:rsid w:val="00605C8E"/>
    <w:rsid w:val="00605CD9"/>
    <w:rsid w:val="006061A1"/>
    <w:rsid w:val="00606D36"/>
    <w:rsid w:val="006075A6"/>
    <w:rsid w:val="0061010E"/>
    <w:rsid w:val="00610D39"/>
    <w:rsid w:val="00611491"/>
    <w:rsid w:val="00611A61"/>
    <w:rsid w:val="00613ECD"/>
    <w:rsid w:val="00615FB4"/>
    <w:rsid w:val="00620566"/>
    <w:rsid w:val="00620F6B"/>
    <w:rsid w:val="006218DA"/>
    <w:rsid w:val="006225F1"/>
    <w:rsid w:val="00623325"/>
    <w:rsid w:val="00623408"/>
    <w:rsid w:val="0062442C"/>
    <w:rsid w:val="00624DBF"/>
    <w:rsid w:val="00625A7C"/>
    <w:rsid w:val="00625DB0"/>
    <w:rsid w:val="00625FD7"/>
    <w:rsid w:val="006261FF"/>
    <w:rsid w:val="00626D44"/>
    <w:rsid w:val="00627504"/>
    <w:rsid w:val="0062778F"/>
    <w:rsid w:val="00631732"/>
    <w:rsid w:val="00631941"/>
    <w:rsid w:val="00632981"/>
    <w:rsid w:val="00634629"/>
    <w:rsid w:val="00634E31"/>
    <w:rsid w:val="006350E3"/>
    <w:rsid w:val="006352AE"/>
    <w:rsid w:val="00635A44"/>
    <w:rsid w:val="00635FF1"/>
    <w:rsid w:val="006367C3"/>
    <w:rsid w:val="00636DF8"/>
    <w:rsid w:val="00637836"/>
    <w:rsid w:val="00637E3F"/>
    <w:rsid w:val="0064069E"/>
    <w:rsid w:val="006409E2"/>
    <w:rsid w:val="00641D17"/>
    <w:rsid w:val="0064257C"/>
    <w:rsid w:val="0064319B"/>
    <w:rsid w:val="00647438"/>
    <w:rsid w:val="0064790D"/>
    <w:rsid w:val="006519B4"/>
    <w:rsid w:val="0065203F"/>
    <w:rsid w:val="006531FA"/>
    <w:rsid w:val="00653F7C"/>
    <w:rsid w:val="00653FC1"/>
    <w:rsid w:val="0065414A"/>
    <w:rsid w:val="00654C4F"/>
    <w:rsid w:val="00655E4B"/>
    <w:rsid w:val="00657212"/>
    <w:rsid w:val="00657BA6"/>
    <w:rsid w:val="00661576"/>
    <w:rsid w:val="00661A9D"/>
    <w:rsid w:val="00662970"/>
    <w:rsid w:val="00662B6D"/>
    <w:rsid w:val="00663E72"/>
    <w:rsid w:val="006645A9"/>
    <w:rsid w:val="006650AB"/>
    <w:rsid w:val="0066598F"/>
    <w:rsid w:val="00666C23"/>
    <w:rsid w:val="006674D7"/>
    <w:rsid w:val="00670089"/>
    <w:rsid w:val="0067080B"/>
    <w:rsid w:val="00672345"/>
    <w:rsid w:val="00672AD6"/>
    <w:rsid w:val="00672D07"/>
    <w:rsid w:val="00673BA7"/>
    <w:rsid w:val="006741D5"/>
    <w:rsid w:val="00676D6F"/>
    <w:rsid w:val="00676D94"/>
    <w:rsid w:val="00677079"/>
    <w:rsid w:val="006816DE"/>
    <w:rsid w:val="006826B9"/>
    <w:rsid w:val="00682ED4"/>
    <w:rsid w:val="00683F5A"/>
    <w:rsid w:val="00683FE9"/>
    <w:rsid w:val="006840BB"/>
    <w:rsid w:val="00684F05"/>
    <w:rsid w:val="006859FA"/>
    <w:rsid w:val="00685DFB"/>
    <w:rsid w:val="006866D4"/>
    <w:rsid w:val="00687856"/>
    <w:rsid w:val="00690736"/>
    <w:rsid w:val="006915F9"/>
    <w:rsid w:val="006916E4"/>
    <w:rsid w:val="00691FC8"/>
    <w:rsid w:val="006922BB"/>
    <w:rsid w:val="00692A5B"/>
    <w:rsid w:val="00692DE5"/>
    <w:rsid w:val="00694459"/>
    <w:rsid w:val="00694681"/>
    <w:rsid w:val="00696273"/>
    <w:rsid w:val="006965EC"/>
    <w:rsid w:val="0069688B"/>
    <w:rsid w:val="006968F3"/>
    <w:rsid w:val="00696C1C"/>
    <w:rsid w:val="0069707E"/>
    <w:rsid w:val="006A0894"/>
    <w:rsid w:val="006A149A"/>
    <w:rsid w:val="006A2235"/>
    <w:rsid w:val="006A3396"/>
    <w:rsid w:val="006A3509"/>
    <w:rsid w:val="006A4755"/>
    <w:rsid w:val="006A4B77"/>
    <w:rsid w:val="006A5B18"/>
    <w:rsid w:val="006A5DAD"/>
    <w:rsid w:val="006A5DBE"/>
    <w:rsid w:val="006A5FC6"/>
    <w:rsid w:val="006A60DA"/>
    <w:rsid w:val="006A650C"/>
    <w:rsid w:val="006A6608"/>
    <w:rsid w:val="006A6962"/>
    <w:rsid w:val="006A7E5F"/>
    <w:rsid w:val="006B01EF"/>
    <w:rsid w:val="006B20CE"/>
    <w:rsid w:val="006B288B"/>
    <w:rsid w:val="006B4063"/>
    <w:rsid w:val="006B4100"/>
    <w:rsid w:val="006B4EE8"/>
    <w:rsid w:val="006B607C"/>
    <w:rsid w:val="006B700C"/>
    <w:rsid w:val="006B7FF6"/>
    <w:rsid w:val="006C05CB"/>
    <w:rsid w:val="006C0D4C"/>
    <w:rsid w:val="006C27FE"/>
    <w:rsid w:val="006C3F3D"/>
    <w:rsid w:val="006C4EF3"/>
    <w:rsid w:val="006C52AA"/>
    <w:rsid w:val="006C54EB"/>
    <w:rsid w:val="006C7BF3"/>
    <w:rsid w:val="006D0704"/>
    <w:rsid w:val="006D15D3"/>
    <w:rsid w:val="006D1B27"/>
    <w:rsid w:val="006D1E5C"/>
    <w:rsid w:val="006D1F6F"/>
    <w:rsid w:val="006D335B"/>
    <w:rsid w:val="006D3A60"/>
    <w:rsid w:val="006D41E9"/>
    <w:rsid w:val="006D6C34"/>
    <w:rsid w:val="006D77D1"/>
    <w:rsid w:val="006D7EDA"/>
    <w:rsid w:val="006E07C4"/>
    <w:rsid w:val="006E1EF7"/>
    <w:rsid w:val="006E2593"/>
    <w:rsid w:val="006E4174"/>
    <w:rsid w:val="006E49F2"/>
    <w:rsid w:val="006E5C0B"/>
    <w:rsid w:val="006E6059"/>
    <w:rsid w:val="006F0283"/>
    <w:rsid w:val="006F092A"/>
    <w:rsid w:val="006F10EE"/>
    <w:rsid w:val="006F11DB"/>
    <w:rsid w:val="006F22A1"/>
    <w:rsid w:val="006F32E6"/>
    <w:rsid w:val="006F3D52"/>
    <w:rsid w:val="006F4ABF"/>
    <w:rsid w:val="006F4CAE"/>
    <w:rsid w:val="006F5022"/>
    <w:rsid w:val="006F55EF"/>
    <w:rsid w:val="006F7A57"/>
    <w:rsid w:val="00700561"/>
    <w:rsid w:val="00700EC7"/>
    <w:rsid w:val="00701466"/>
    <w:rsid w:val="00701DFF"/>
    <w:rsid w:val="0070237A"/>
    <w:rsid w:val="00702497"/>
    <w:rsid w:val="00702587"/>
    <w:rsid w:val="007039A5"/>
    <w:rsid w:val="00703E96"/>
    <w:rsid w:val="00704BA4"/>
    <w:rsid w:val="00705096"/>
    <w:rsid w:val="007059E3"/>
    <w:rsid w:val="00705B17"/>
    <w:rsid w:val="00706FC1"/>
    <w:rsid w:val="007070EA"/>
    <w:rsid w:val="00707CB8"/>
    <w:rsid w:val="0071048C"/>
    <w:rsid w:val="0071097A"/>
    <w:rsid w:val="00710F94"/>
    <w:rsid w:val="00711688"/>
    <w:rsid w:val="007119E6"/>
    <w:rsid w:val="00711FE7"/>
    <w:rsid w:val="00715050"/>
    <w:rsid w:val="00716374"/>
    <w:rsid w:val="0071644C"/>
    <w:rsid w:val="0071675E"/>
    <w:rsid w:val="007169D7"/>
    <w:rsid w:val="00722B6A"/>
    <w:rsid w:val="00723784"/>
    <w:rsid w:val="00723E28"/>
    <w:rsid w:val="00724910"/>
    <w:rsid w:val="00724A0C"/>
    <w:rsid w:val="00725711"/>
    <w:rsid w:val="00726DD2"/>
    <w:rsid w:val="00730017"/>
    <w:rsid w:val="0073012F"/>
    <w:rsid w:val="0073024B"/>
    <w:rsid w:val="00730B8E"/>
    <w:rsid w:val="00730DFD"/>
    <w:rsid w:val="00731AD7"/>
    <w:rsid w:val="00732F8B"/>
    <w:rsid w:val="007344EC"/>
    <w:rsid w:val="007358FF"/>
    <w:rsid w:val="00735B8E"/>
    <w:rsid w:val="00735EC3"/>
    <w:rsid w:val="007362E5"/>
    <w:rsid w:val="00736807"/>
    <w:rsid w:val="00741DC9"/>
    <w:rsid w:val="007432FD"/>
    <w:rsid w:val="0074353B"/>
    <w:rsid w:val="00743AC9"/>
    <w:rsid w:val="00744808"/>
    <w:rsid w:val="00747607"/>
    <w:rsid w:val="00750C6E"/>
    <w:rsid w:val="00752164"/>
    <w:rsid w:val="00752996"/>
    <w:rsid w:val="00752B6F"/>
    <w:rsid w:val="0075384A"/>
    <w:rsid w:val="00753883"/>
    <w:rsid w:val="007570D0"/>
    <w:rsid w:val="007571FD"/>
    <w:rsid w:val="007572F8"/>
    <w:rsid w:val="00757FAD"/>
    <w:rsid w:val="0076110F"/>
    <w:rsid w:val="0076179C"/>
    <w:rsid w:val="00763F4E"/>
    <w:rsid w:val="00763F70"/>
    <w:rsid w:val="0076473C"/>
    <w:rsid w:val="00764907"/>
    <w:rsid w:val="00765472"/>
    <w:rsid w:val="00765907"/>
    <w:rsid w:val="00765B61"/>
    <w:rsid w:val="00765B6E"/>
    <w:rsid w:val="0076689B"/>
    <w:rsid w:val="00766AC0"/>
    <w:rsid w:val="00766F64"/>
    <w:rsid w:val="00766F69"/>
    <w:rsid w:val="00766FB5"/>
    <w:rsid w:val="00767029"/>
    <w:rsid w:val="007719FE"/>
    <w:rsid w:val="00772882"/>
    <w:rsid w:val="00773B61"/>
    <w:rsid w:val="00773D0E"/>
    <w:rsid w:val="00774635"/>
    <w:rsid w:val="007749D1"/>
    <w:rsid w:val="00774A9F"/>
    <w:rsid w:val="007758F5"/>
    <w:rsid w:val="0077669B"/>
    <w:rsid w:val="00776C6A"/>
    <w:rsid w:val="007778EA"/>
    <w:rsid w:val="00781100"/>
    <w:rsid w:val="00781EB4"/>
    <w:rsid w:val="007832F1"/>
    <w:rsid w:val="00783CF5"/>
    <w:rsid w:val="007846D4"/>
    <w:rsid w:val="007848AC"/>
    <w:rsid w:val="00785187"/>
    <w:rsid w:val="00785C15"/>
    <w:rsid w:val="00786EF5"/>
    <w:rsid w:val="00787926"/>
    <w:rsid w:val="0079161B"/>
    <w:rsid w:val="00792CE8"/>
    <w:rsid w:val="00793204"/>
    <w:rsid w:val="00793389"/>
    <w:rsid w:val="00793A99"/>
    <w:rsid w:val="00793D81"/>
    <w:rsid w:val="00794AE6"/>
    <w:rsid w:val="00795216"/>
    <w:rsid w:val="00795804"/>
    <w:rsid w:val="00795D87"/>
    <w:rsid w:val="007A1416"/>
    <w:rsid w:val="007A240A"/>
    <w:rsid w:val="007A247A"/>
    <w:rsid w:val="007A2D0B"/>
    <w:rsid w:val="007A43AE"/>
    <w:rsid w:val="007A488E"/>
    <w:rsid w:val="007A58E3"/>
    <w:rsid w:val="007A5A79"/>
    <w:rsid w:val="007A70EE"/>
    <w:rsid w:val="007A7643"/>
    <w:rsid w:val="007B0440"/>
    <w:rsid w:val="007B0C45"/>
    <w:rsid w:val="007B130F"/>
    <w:rsid w:val="007B1DDD"/>
    <w:rsid w:val="007B20D7"/>
    <w:rsid w:val="007B2639"/>
    <w:rsid w:val="007B4012"/>
    <w:rsid w:val="007B4AF0"/>
    <w:rsid w:val="007B5AD6"/>
    <w:rsid w:val="007B5BAA"/>
    <w:rsid w:val="007B6165"/>
    <w:rsid w:val="007B633A"/>
    <w:rsid w:val="007B67B3"/>
    <w:rsid w:val="007B7538"/>
    <w:rsid w:val="007B7644"/>
    <w:rsid w:val="007C01E7"/>
    <w:rsid w:val="007C0934"/>
    <w:rsid w:val="007C1273"/>
    <w:rsid w:val="007C12B6"/>
    <w:rsid w:val="007C1902"/>
    <w:rsid w:val="007C23D5"/>
    <w:rsid w:val="007C4049"/>
    <w:rsid w:val="007C4201"/>
    <w:rsid w:val="007C61C0"/>
    <w:rsid w:val="007C673F"/>
    <w:rsid w:val="007C6ACD"/>
    <w:rsid w:val="007D00C4"/>
    <w:rsid w:val="007D2142"/>
    <w:rsid w:val="007D2610"/>
    <w:rsid w:val="007D2C80"/>
    <w:rsid w:val="007D3B26"/>
    <w:rsid w:val="007D3FD7"/>
    <w:rsid w:val="007D4150"/>
    <w:rsid w:val="007D45A6"/>
    <w:rsid w:val="007D5C4D"/>
    <w:rsid w:val="007D5DFD"/>
    <w:rsid w:val="007D7296"/>
    <w:rsid w:val="007D7673"/>
    <w:rsid w:val="007E00CA"/>
    <w:rsid w:val="007E0288"/>
    <w:rsid w:val="007E1783"/>
    <w:rsid w:val="007E1F24"/>
    <w:rsid w:val="007E2088"/>
    <w:rsid w:val="007E2089"/>
    <w:rsid w:val="007E2304"/>
    <w:rsid w:val="007E3220"/>
    <w:rsid w:val="007E362B"/>
    <w:rsid w:val="007E37C1"/>
    <w:rsid w:val="007E3909"/>
    <w:rsid w:val="007E4548"/>
    <w:rsid w:val="007E58D9"/>
    <w:rsid w:val="007E5E16"/>
    <w:rsid w:val="007E5E80"/>
    <w:rsid w:val="007E687D"/>
    <w:rsid w:val="007E7648"/>
    <w:rsid w:val="007F0544"/>
    <w:rsid w:val="007F0D9A"/>
    <w:rsid w:val="007F1CC5"/>
    <w:rsid w:val="007F2510"/>
    <w:rsid w:val="007F2721"/>
    <w:rsid w:val="007F2BB9"/>
    <w:rsid w:val="007F312F"/>
    <w:rsid w:val="007F3440"/>
    <w:rsid w:val="007F3AC4"/>
    <w:rsid w:val="007F5E59"/>
    <w:rsid w:val="007F7ACE"/>
    <w:rsid w:val="008000CC"/>
    <w:rsid w:val="00801D20"/>
    <w:rsid w:val="00802C0B"/>
    <w:rsid w:val="008033E7"/>
    <w:rsid w:val="008034A3"/>
    <w:rsid w:val="00803CC4"/>
    <w:rsid w:val="00804270"/>
    <w:rsid w:val="00804737"/>
    <w:rsid w:val="00804869"/>
    <w:rsid w:val="00805137"/>
    <w:rsid w:val="0081044F"/>
    <w:rsid w:val="00811448"/>
    <w:rsid w:val="00811F7B"/>
    <w:rsid w:val="00812FD9"/>
    <w:rsid w:val="008133E4"/>
    <w:rsid w:val="008136DB"/>
    <w:rsid w:val="00813A7D"/>
    <w:rsid w:val="00813BA9"/>
    <w:rsid w:val="00814626"/>
    <w:rsid w:val="0081584B"/>
    <w:rsid w:val="00815995"/>
    <w:rsid w:val="00815A35"/>
    <w:rsid w:val="00816770"/>
    <w:rsid w:val="00817326"/>
    <w:rsid w:val="008204AA"/>
    <w:rsid w:val="0082183A"/>
    <w:rsid w:val="00821EA1"/>
    <w:rsid w:val="00822264"/>
    <w:rsid w:val="0082429D"/>
    <w:rsid w:val="008242D0"/>
    <w:rsid w:val="00826715"/>
    <w:rsid w:val="00827182"/>
    <w:rsid w:val="00827A41"/>
    <w:rsid w:val="00830011"/>
    <w:rsid w:val="008301AB"/>
    <w:rsid w:val="00830DC0"/>
    <w:rsid w:val="00830DD8"/>
    <w:rsid w:val="00830F29"/>
    <w:rsid w:val="008311BA"/>
    <w:rsid w:val="008320F5"/>
    <w:rsid w:val="0083261A"/>
    <w:rsid w:val="008328A7"/>
    <w:rsid w:val="00832971"/>
    <w:rsid w:val="00832D20"/>
    <w:rsid w:val="008339F0"/>
    <w:rsid w:val="00833C19"/>
    <w:rsid w:val="0083459A"/>
    <w:rsid w:val="008355B0"/>
    <w:rsid w:val="008365E7"/>
    <w:rsid w:val="00837A2D"/>
    <w:rsid w:val="008402EF"/>
    <w:rsid w:val="00840641"/>
    <w:rsid w:val="0084064D"/>
    <w:rsid w:val="008406E0"/>
    <w:rsid w:val="00840C4A"/>
    <w:rsid w:val="0084175A"/>
    <w:rsid w:val="00842088"/>
    <w:rsid w:val="00844305"/>
    <w:rsid w:val="00844BEE"/>
    <w:rsid w:val="00845591"/>
    <w:rsid w:val="00845F0C"/>
    <w:rsid w:val="00846288"/>
    <w:rsid w:val="00846B23"/>
    <w:rsid w:val="00850788"/>
    <w:rsid w:val="00850CA7"/>
    <w:rsid w:val="0085152D"/>
    <w:rsid w:val="00851945"/>
    <w:rsid w:val="00851D7E"/>
    <w:rsid w:val="008521F4"/>
    <w:rsid w:val="00852E01"/>
    <w:rsid w:val="00853023"/>
    <w:rsid w:val="00853AAC"/>
    <w:rsid w:val="0085417F"/>
    <w:rsid w:val="00854237"/>
    <w:rsid w:val="0085549D"/>
    <w:rsid w:val="00856645"/>
    <w:rsid w:val="00856968"/>
    <w:rsid w:val="008611D9"/>
    <w:rsid w:val="00861307"/>
    <w:rsid w:val="008615A9"/>
    <w:rsid w:val="00861609"/>
    <w:rsid w:val="0086191A"/>
    <w:rsid w:val="0086330B"/>
    <w:rsid w:val="00863A5D"/>
    <w:rsid w:val="008657B6"/>
    <w:rsid w:val="00865AA0"/>
    <w:rsid w:val="008660DD"/>
    <w:rsid w:val="0087003E"/>
    <w:rsid w:val="00870ABC"/>
    <w:rsid w:val="008724A1"/>
    <w:rsid w:val="0087284B"/>
    <w:rsid w:val="00873172"/>
    <w:rsid w:val="008734F6"/>
    <w:rsid w:val="00875D09"/>
    <w:rsid w:val="008800EA"/>
    <w:rsid w:val="0088153D"/>
    <w:rsid w:val="00881B9D"/>
    <w:rsid w:val="00882992"/>
    <w:rsid w:val="00882B78"/>
    <w:rsid w:val="00882F72"/>
    <w:rsid w:val="008834A2"/>
    <w:rsid w:val="008839E3"/>
    <w:rsid w:val="00886895"/>
    <w:rsid w:val="00886F6B"/>
    <w:rsid w:val="008870B3"/>
    <w:rsid w:val="008876C3"/>
    <w:rsid w:val="00887BBA"/>
    <w:rsid w:val="008905F2"/>
    <w:rsid w:val="00891F2F"/>
    <w:rsid w:val="008926B8"/>
    <w:rsid w:val="008928DA"/>
    <w:rsid w:val="008930EF"/>
    <w:rsid w:val="00893B18"/>
    <w:rsid w:val="00894347"/>
    <w:rsid w:val="00894924"/>
    <w:rsid w:val="00895891"/>
    <w:rsid w:val="00895B23"/>
    <w:rsid w:val="008A0692"/>
    <w:rsid w:val="008A0A3E"/>
    <w:rsid w:val="008A14E9"/>
    <w:rsid w:val="008A17CE"/>
    <w:rsid w:val="008A1C09"/>
    <w:rsid w:val="008A2D5E"/>
    <w:rsid w:val="008A32BB"/>
    <w:rsid w:val="008A4714"/>
    <w:rsid w:val="008A552A"/>
    <w:rsid w:val="008A57EC"/>
    <w:rsid w:val="008A5B1A"/>
    <w:rsid w:val="008A6CA0"/>
    <w:rsid w:val="008A735A"/>
    <w:rsid w:val="008A75DE"/>
    <w:rsid w:val="008A79F8"/>
    <w:rsid w:val="008B0B16"/>
    <w:rsid w:val="008B11EA"/>
    <w:rsid w:val="008B1A8F"/>
    <w:rsid w:val="008B1B55"/>
    <w:rsid w:val="008B2279"/>
    <w:rsid w:val="008B3AAE"/>
    <w:rsid w:val="008B4865"/>
    <w:rsid w:val="008B4EF1"/>
    <w:rsid w:val="008B4FE4"/>
    <w:rsid w:val="008B5718"/>
    <w:rsid w:val="008B5978"/>
    <w:rsid w:val="008B5E2B"/>
    <w:rsid w:val="008B5F44"/>
    <w:rsid w:val="008B69E3"/>
    <w:rsid w:val="008B73AF"/>
    <w:rsid w:val="008B75AC"/>
    <w:rsid w:val="008B7A62"/>
    <w:rsid w:val="008C0EDD"/>
    <w:rsid w:val="008C208F"/>
    <w:rsid w:val="008C23E6"/>
    <w:rsid w:val="008C285F"/>
    <w:rsid w:val="008C383D"/>
    <w:rsid w:val="008C3EBF"/>
    <w:rsid w:val="008C44CC"/>
    <w:rsid w:val="008C6755"/>
    <w:rsid w:val="008C6B14"/>
    <w:rsid w:val="008C70FE"/>
    <w:rsid w:val="008C7F21"/>
    <w:rsid w:val="008D14A2"/>
    <w:rsid w:val="008D1638"/>
    <w:rsid w:val="008D1928"/>
    <w:rsid w:val="008D1EFC"/>
    <w:rsid w:val="008D33AF"/>
    <w:rsid w:val="008D3422"/>
    <w:rsid w:val="008D3606"/>
    <w:rsid w:val="008D49A8"/>
    <w:rsid w:val="008D4A1F"/>
    <w:rsid w:val="008D4EBF"/>
    <w:rsid w:val="008E026D"/>
    <w:rsid w:val="008E18B1"/>
    <w:rsid w:val="008E30B6"/>
    <w:rsid w:val="008E3114"/>
    <w:rsid w:val="008E31BA"/>
    <w:rsid w:val="008E32DC"/>
    <w:rsid w:val="008E44D9"/>
    <w:rsid w:val="008E487F"/>
    <w:rsid w:val="008E4D23"/>
    <w:rsid w:val="008E5339"/>
    <w:rsid w:val="008E574B"/>
    <w:rsid w:val="008E5ADA"/>
    <w:rsid w:val="008E5FBE"/>
    <w:rsid w:val="008E63EB"/>
    <w:rsid w:val="008E772B"/>
    <w:rsid w:val="008F1048"/>
    <w:rsid w:val="008F2219"/>
    <w:rsid w:val="008F2705"/>
    <w:rsid w:val="008F2DCA"/>
    <w:rsid w:val="008F2FDA"/>
    <w:rsid w:val="008F3572"/>
    <w:rsid w:val="008F3C9F"/>
    <w:rsid w:val="008F3FA9"/>
    <w:rsid w:val="008F42EA"/>
    <w:rsid w:val="008F45E4"/>
    <w:rsid w:val="008F54D4"/>
    <w:rsid w:val="008F56F2"/>
    <w:rsid w:val="009005F9"/>
    <w:rsid w:val="009008B5"/>
    <w:rsid w:val="00900B14"/>
    <w:rsid w:val="009016C4"/>
    <w:rsid w:val="00901AC3"/>
    <w:rsid w:val="00901D69"/>
    <w:rsid w:val="00905AD4"/>
    <w:rsid w:val="009066CA"/>
    <w:rsid w:val="009073F5"/>
    <w:rsid w:val="00907E4E"/>
    <w:rsid w:val="00910EF5"/>
    <w:rsid w:val="009139B8"/>
    <w:rsid w:val="009141AD"/>
    <w:rsid w:val="009142DA"/>
    <w:rsid w:val="009143CA"/>
    <w:rsid w:val="00914512"/>
    <w:rsid w:val="009152B6"/>
    <w:rsid w:val="009160B6"/>
    <w:rsid w:val="009162DD"/>
    <w:rsid w:val="00917A2E"/>
    <w:rsid w:val="00921D96"/>
    <w:rsid w:val="00923BEE"/>
    <w:rsid w:val="00925851"/>
    <w:rsid w:val="00925DA9"/>
    <w:rsid w:val="009277F2"/>
    <w:rsid w:val="00927EF0"/>
    <w:rsid w:val="009302E5"/>
    <w:rsid w:val="00930B53"/>
    <w:rsid w:val="00932EFE"/>
    <w:rsid w:val="00934ED9"/>
    <w:rsid w:val="00936A79"/>
    <w:rsid w:val="009371FA"/>
    <w:rsid w:val="00937243"/>
    <w:rsid w:val="0093769F"/>
    <w:rsid w:val="00937AEE"/>
    <w:rsid w:val="009408A6"/>
    <w:rsid w:val="00940DFC"/>
    <w:rsid w:val="00940F97"/>
    <w:rsid w:val="00942356"/>
    <w:rsid w:val="00942FB9"/>
    <w:rsid w:val="0094310C"/>
    <w:rsid w:val="00943574"/>
    <w:rsid w:val="00943F8B"/>
    <w:rsid w:val="00945A4A"/>
    <w:rsid w:val="00945BD4"/>
    <w:rsid w:val="0094602D"/>
    <w:rsid w:val="009468ED"/>
    <w:rsid w:val="0094720F"/>
    <w:rsid w:val="00947286"/>
    <w:rsid w:val="00947A05"/>
    <w:rsid w:val="009511A6"/>
    <w:rsid w:val="009514AF"/>
    <w:rsid w:val="00953045"/>
    <w:rsid w:val="00953545"/>
    <w:rsid w:val="00953925"/>
    <w:rsid w:val="00953947"/>
    <w:rsid w:val="009552AF"/>
    <w:rsid w:val="009552F7"/>
    <w:rsid w:val="009567EB"/>
    <w:rsid w:val="00957E0F"/>
    <w:rsid w:val="009601EB"/>
    <w:rsid w:val="00960851"/>
    <w:rsid w:val="009608F4"/>
    <w:rsid w:val="00960D64"/>
    <w:rsid w:val="00961993"/>
    <w:rsid w:val="009627DA"/>
    <w:rsid w:val="00962F37"/>
    <w:rsid w:val="0096338B"/>
    <w:rsid w:val="00964B92"/>
    <w:rsid w:val="00964E6F"/>
    <w:rsid w:val="0096506B"/>
    <w:rsid w:val="0096549F"/>
    <w:rsid w:val="00965BB6"/>
    <w:rsid w:val="0097105B"/>
    <w:rsid w:val="00973761"/>
    <w:rsid w:val="0097478E"/>
    <w:rsid w:val="00974BAD"/>
    <w:rsid w:val="00977E81"/>
    <w:rsid w:val="00980529"/>
    <w:rsid w:val="009814C7"/>
    <w:rsid w:val="00981F8F"/>
    <w:rsid w:val="00981FFE"/>
    <w:rsid w:val="00982604"/>
    <w:rsid w:val="009827F5"/>
    <w:rsid w:val="00982BF9"/>
    <w:rsid w:val="00983A66"/>
    <w:rsid w:val="00983BD6"/>
    <w:rsid w:val="00985496"/>
    <w:rsid w:val="00985B00"/>
    <w:rsid w:val="009863E6"/>
    <w:rsid w:val="00986489"/>
    <w:rsid w:val="009868E6"/>
    <w:rsid w:val="009876C1"/>
    <w:rsid w:val="00987B2D"/>
    <w:rsid w:val="009907D5"/>
    <w:rsid w:val="00990A82"/>
    <w:rsid w:val="00990ECA"/>
    <w:rsid w:val="009917EC"/>
    <w:rsid w:val="0099332F"/>
    <w:rsid w:val="00995182"/>
    <w:rsid w:val="00995837"/>
    <w:rsid w:val="00997AE0"/>
    <w:rsid w:val="009A0851"/>
    <w:rsid w:val="009A1CE0"/>
    <w:rsid w:val="009A2B14"/>
    <w:rsid w:val="009A2B19"/>
    <w:rsid w:val="009A3249"/>
    <w:rsid w:val="009A3827"/>
    <w:rsid w:val="009A3A9C"/>
    <w:rsid w:val="009A3DB4"/>
    <w:rsid w:val="009A44BF"/>
    <w:rsid w:val="009A522A"/>
    <w:rsid w:val="009A5A67"/>
    <w:rsid w:val="009A685C"/>
    <w:rsid w:val="009A7DF8"/>
    <w:rsid w:val="009B0581"/>
    <w:rsid w:val="009B08EC"/>
    <w:rsid w:val="009B094B"/>
    <w:rsid w:val="009B1E77"/>
    <w:rsid w:val="009B23E9"/>
    <w:rsid w:val="009B2D81"/>
    <w:rsid w:val="009B2E10"/>
    <w:rsid w:val="009B4686"/>
    <w:rsid w:val="009B4CAC"/>
    <w:rsid w:val="009B6C79"/>
    <w:rsid w:val="009B7064"/>
    <w:rsid w:val="009B7901"/>
    <w:rsid w:val="009B7C82"/>
    <w:rsid w:val="009C0D74"/>
    <w:rsid w:val="009C1222"/>
    <w:rsid w:val="009C1312"/>
    <w:rsid w:val="009C3578"/>
    <w:rsid w:val="009C3CA6"/>
    <w:rsid w:val="009C3D9A"/>
    <w:rsid w:val="009C3F67"/>
    <w:rsid w:val="009C48D1"/>
    <w:rsid w:val="009C5331"/>
    <w:rsid w:val="009C5E37"/>
    <w:rsid w:val="009C65FE"/>
    <w:rsid w:val="009C6FE2"/>
    <w:rsid w:val="009C70FB"/>
    <w:rsid w:val="009C7C18"/>
    <w:rsid w:val="009D0050"/>
    <w:rsid w:val="009D0779"/>
    <w:rsid w:val="009D084B"/>
    <w:rsid w:val="009D10F3"/>
    <w:rsid w:val="009D1D8E"/>
    <w:rsid w:val="009D25E3"/>
    <w:rsid w:val="009D27B8"/>
    <w:rsid w:val="009D2BC5"/>
    <w:rsid w:val="009D4821"/>
    <w:rsid w:val="009D49F0"/>
    <w:rsid w:val="009D4E7D"/>
    <w:rsid w:val="009D6C65"/>
    <w:rsid w:val="009D73B7"/>
    <w:rsid w:val="009D7832"/>
    <w:rsid w:val="009E0443"/>
    <w:rsid w:val="009E088F"/>
    <w:rsid w:val="009E0DC1"/>
    <w:rsid w:val="009E1E78"/>
    <w:rsid w:val="009E202C"/>
    <w:rsid w:val="009E20A1"/>
    <w:rsid w:val="009E32A7"/>
    <w:rsid w:val="009E39C3"/>
    <w:rsid w:val="009E3C93"/>
    <w:rsid w:val="009E3F85"/>
    <w:rsid w:val="009E6EEC"/>
    <w:rsid w:val="009F1971"/>
    <w:rsid w:val="009F3EE0"/>
    <w:rsid w:val="009F40E4"/>
    <w:rsid w:val="009F4448"/>
    <w:rsid w:val="009F4552"/>
    <w:rsid w:val="009F4715"/>
    <w:rsid w:val="009F5A7A"/>
    <w:rsid w:val="009F6D98"/>
    <w:rsid w:val="00A001EC"/>
    <w:rsid w:val="00A0198C"/>
    <w:rsid w:val="00A01BE5"/>
    <w:rsid w:val="00A02027"/>
    <w:rsid w:val="00A02C70"/>
    <w:rsid w:val="00A038BF"/>
    <w:rsid w:val="00A041FC"/>
    <w:rsid w:val="00A04496"/>
    <w:rsid w:val="00A04617"/>
    <w:rsid w:val="00A0489C"/>
    <w:rsid w:val="00A04D65"/>
    <w:rsid w:val="00A058FE"/>
    <w:rsid w:val="00A05D8A"/>
    <w:rsid w:val="00A05ED5"/>
    <w:rsid w:val="00A06205"/>
    <w:rsid w:val="00A06AAA"/>
    <w:rsid w:val="00A06C87"/>
    <w:rsid w:val="00A07B3C"/>
    <w:rsid w:val="00A07BE6"/>
    <w:rsid w:val="00A11E0D"/>
    <w:rsid w:val="00A123B5"/>
    <w:rsid w:val="00A12D2F"/>
    <w:rsid w:val="00A15728"/>
    <w:rsid w:val="00A15B32"/>
    <w:rsid w:val="00A15B53"/>
    <w:rsid w:val="00A16261"/>
    <w:rsid w:val="00A176BA"/>
    <w:rsid w:val="00A206D3"/>
    <w:rsid w:val="00A20EDA"/>
    <w:rsid w:val="00A222DA"/>
    <w:rsid w:val="00A22D61"/>
    <w:rsid w:val="00A241B6"/>
    <w:rsid w:val="00A24422"/>
    <w:rsid w:val="00A24F01"/>
    <w:rsid w:val="00A250D7"/>
    <w:rsid w:val="00A2787A"/>
    <w:rsid w:val="00A27CBD"/>
    <w:rsid w:val="00A27DA5"/>
    <w:rsid w:val="00A27EA8"/>
    <w:rsid w:val="00A305AA"/>
    <w:rsid w:val="00A30EB3"/>
    <w:rsid w:val="00A30EDC"/>
    <w:rsid w:val="00A31129"/>
    <w:rsid w:val="00A312F7"/>
    <w:rsid w:val="00A31A6E"/>
    <w:rsid w:val="00A31C9B"/>
    <w:rsid w:val="00A34202"/>
    <w:rsid w:val="00A345CD"/>
    <w:rsid w:val="00A34F6E"/>
    <w:rsid w:val="00A36156"/>
    <w:rsid w:val="00A37636"/>
    <w:rsid w:val="00A40E28"/>
    <w:rsid w:val="00A416F8"/>
    <w:rsid w:val="00A41B0D"/>
    <w:rsid w:val="00A42DF2"/>
    <w:rsid w:val="00A45BCC"/>
    <w:rsid w:val="00A531DD"/>
    <w:rsid w:val="00A53830"/>
    <w:rsid w:val="00A55971"/>
    <w:rsid w:val="00A55A4A"/>
    <w:rsid w:val="00A55C66"/>
    <w:rsid w:val="00A55D70"/>
    <w:rsid w:val="00A55EBB"/>
    <w:rsid w:val="00A563D6"/>
    <w:rsid w:val="00A564E2"/>
    <w:rsid w:val="00A57784"/>
    <w:rsid w:val="00A579E1"/>
    <w:rsid w:val="00A57E31"/>
    <w:rsid w:val="00A60A55"/>
    <w:rsid w:val="00A610A2"/>
    <w:rsid w:val="00A61B42"/>
    <w:rsid w:val="00A62106"/>
    <w:rsid w:val="00A62472"/>
    <w:rsid w:val="00A627B8"/>
    <w:rsid w:val="00A650B7"/>
    <w:rsid w:val="00A65FD3"/>
    <w:rsid w:val="00A67BA1"/>
    <w:rsid w:val="00A712B0"/>
    <w:rsid w:val="00A712C9"/>
    <w:rsid w:val="00A7142C"/>
    <w:rsid w:val="00A71704"/>
    <w:rsid w:val="00A71BB8"/>
    <w:rsid w:val="00A71C12"/>
    <w:rsid w:val="00A73CCF"/>
    <w:rsid w:val="00A73FBA"/>
    <w:rsid w:val="00A7448F"/>
    <w:rsid w:val="00A74598"/>
    <w:rsid w:val="00A76238"/>
    <w:rsid w:val="00A77074"/>
    <w:rsid w:val="00A77DC5"/>
    <w:rsid w:val="00A816E8"/>
    <w:rsid w:val="00A821D0"/>
    <w:rsid w:val="00A8270B"/>
    <w:rsid w:val="00A8281A"/>
    <w:rsid w:val="00A83426"/>
    <w:rsid w:val="00A84BA1"/>
    <w:rsid w:val="00A85354"/>
    <w:rsid w:val="00A8558E"/>
    <w:rsid w:val="00A856F7"/>
    <w:rsid w:val="00A85903"/>
    <w:rsid w:val="00A85FDA"/>
    <w:rsid w:val="00A867B3"/>
    <w:rsid w:val="00A868CF"/>
    <w:rsid w:val="00A91798"/>
    <w:rsid w:val="00A91ADB"/>
    <w:rsid w:val="00A91EFC"/>
    <w:rsid w:val="00A92314"/>
    <w:rsid w:val="00A93722"/>
    <w:rsid w:val="00A94026"/>
    <w:rsid w:val="00A96784"/>
    <w:rsid w:val="00A97538"/>
    <w:rsid w:val="00A97686"/>
    <w:rsid w:val="00A9772B"/>
    <w:rsid w:val="00AA147B"/>
    <w:rsid w:val="00AA16BD"/>
    <w:rsid w:val="00AA18A1"/>
    <w:rsid w:val="00AA24CA"/>
    <w:rsid w:val="00AA2FA8"/>
    <w:rsid w:val="00AA3124"/>
    <w:rsid w:val="00AA320F"/>
    <w:rsid w:val="00AA4C39"/>
    <w:rsid w:val="00AA4DA0"/>
    <w:rsid w:val="00AA5EA3"/>
    <w:rsid w:val="00AA5F73"/>
    <w:rsid w:val="00AA682D"/>
    <w:rsid w:val="00AA7481"/>
    <w:rsid w:val="00AB05AB"/>
    <w:rsid w:val="00AB0A45"/>
    <w:rsid w:val="00AB124E"/>
    <w:rsid w:val="00AB126C"/>
    <w:rsid w:val="00AB150B"/>
    <w:rsid w:val="00AB1CDC"/>
    <w:rsid w:val="00AB1CEA"/>
    <w:rsid w:val="00AB2117"/>
    <w:rsid w:val="00AB4A80"/>
    <w:rsid w:val="00AB58AC"/>
    <w:rsid w:val="00AB6590"/>
    <w:rsid w:val="00AB731E"/>
    <w:rsid w:val="00AB7418"/>
    <w:rsid w:val="00AB7A92"/>
    <w:rsid w:val="00AB7C9A"/>
    <w:rsid w:val="00AC01DE"/>
    <w:rsid w:val="00AC05F9"/>
    <w:rsid w:val="00AC1F15"/>
    <w:rsid w:val="00AC2227"/>
    <w:rsid w:val="00AC2BEC"/>
    <w:rsid w:val="00AC36ED"/>
    <w:rsid w:val="00AC3B74"/>
    <w:rsid w:val="00AC3CBD"/>
    <w:rsid w:val="00AC408D"/>
    <w:rsid w:val="00AC4BFF"/>
    <w:rsid w:val="00AC5756"/>
    <w:rsid w:val="00AC5C7E"/>
    <w:rsid w:val="00AC63D6"/>
    <w:rsid w:val="00AD0C8F"/>
    <w:rsid w:val="00AD192B"/>
    <w:rsid w:val="00AD1978"/>
    <w:rsid w:val="00AD2441"/>
    <w:rsid w:val="00AD31DA"/>
    <w:rsid w:val="00AD3915"/>
    <w:rsid w:val="00AD3B66"/>
    <w:rsid w:val="00AD3D60"/>
    <w:rsid w:val="00AD4209"/>
    <w:rsid w:val="00AD4733"/>
    <w:rsid w:val="00AD483E"/>
    <w:rsid w:val="00AD4FFD"/>
    <w:rsid w:val="00AD51FE"/>
    <w:rsid w:val="00AD5698"/>
    <w:rsid w:val="00AD61DD"/>
    <w:rsid w:val="00AD6474"/>
    <w:rsid w:val="00AD651C"/>
    <w:rsid w:val="00AD6FA4"/>
    <w:rsid w:val="00AD7800"/>
    <w:rsid w:val="00AD7A83"/>
    <w:rsid w:val="00AE0990"/>
    <w:rsid w:val="00AE0D07"/>
    <w:rsid w:val="00AE134D"/>
    <w:rsid w:val="00AE1D38"/>
    <w:rsid w:val="00AE1DCC"/>
    <w:rsid w:val="00AE2384"/>
    <w:rsid w:val="00AE2739"/>
    <w:rsid w:val="00AE2A89"/>
    <w:rsid w:val="00AE2DB7"/>
    <w:rsid w:val="00AE30A8"/>
    <w:rsid w:val="00AE325E"/>
    <w:rsid w:val="00AE36B0"/>
    <w:rsid w:val="00AE3935"/>
    <w:rsid w:val="00AE3F6B"/>
    <w:rsid w:val="00AE51FE"/>
    <w:rsid w:val="00AE5A21"/>
    <w:rsid w:val="00AE63DA"/>
    <w:rsid w:val="00AE6ECF"/>
    <w:rsid w:val="00AE72DE"/>
    <w:rsid w:val="00AF0307"/>
    <w:rsid w:val="00AF0321"/>
    <w:rsid w:val="00AF1645"/>
    <w:rsid w:val="00AF18E3"/>
    <w:rsid w:val="00AF255B"/>
    <w:rsid w:val="00AF3054"/>
    <w:rsid w:val="00AF33A7"/>
    <w:rsid w:val="00AF370D"/>
    <w:rsid w:val="00AF3E5F"/>
    <w:rsid w:val="00AF4869"/>
    <w:rsid w:val="00AF50D1"/>
    <w:rsid w:val="00AF6ECE"/>
    <w:rsid w:val="00AF774F"/>
    <w:rsid w:val="00B0179F"/>
    <w:rsid w:val="00B017DD"/>
    <w:rsid w:val="00B03710"/>
    <w:rsid w:val="00B0530E"/>
    <w:rsid w:val="00B05683"/>
    <w:rsid w:val="00B070A2"/>
    <w:rsid w:val="00B07A9C"/>
    <w:rsid w:val="00B10F65"/>
    <w:rsid w:val="00B12E9C"/>
    <w:rsid w:val="00B130DE"/>
    <w:rsid w:val="00B13128"/>
    <w:rsid w:val="00B133F9"/>
    <w:rsid w:val="00B14397"/>
    <w:rsid w:val="00B14FE9"/>
    <w:rsid w:val="00B1577A"/>
    <w:rsid w:val="00B158BA"/>
    <w:rsid w:val="00B1714D"/>
    <w:rsid w:val="00B17A4A"/>
    <w:rsid w:val="00B17A88"/>
    <w:rsid w:val="00B2034E"/>
    <w:rsid w:val="00B20586"/>
    <w:rsid w:val="00B20FFD"/>
    <w:rsid w:val="00B21593"/>
    <w:rsid w:val="00B22059"/>
    <w:rsid w:val="00B22ABE"/>
    <w:rsid w:val="00B23619"/>
    <w:rsid w:val="00B279DC"/>
    <w:rsid w:val="00B30D48"/>
    <w:rsid w:val="00B30F77"/>
    <w:rsid w:val="00B312A7"/>
    <w:rsid w:val="00B32BE5"/>
    <w:rsid w:val="00B32D52"/>
    <w:rsid w:val="00B3368B"/>
    <w:rsid w:val="00B33957"/>
    <w:rsid w:val="00B342C7"/>
    <w:rsid w:val="00B34574"/>
    <w:rsid w:val="00B34759"/>
    <w:rsid w:val="00B3631B"/>
    <w:rsid w:val="00B36769"/>
    <w:rsid w:val="00B370E8"/>
    <w:rsid w:val="00B3744E"/>
    <w:rsid w:val="00B37BC4"/>
    <w:rsid w:val="00B40C49"/>
    <w:rsid w:val="00B42DFE"/>
    <w:rsid w:val="00B42F59"/>
    <w:rsid w:val="00B43A97"/>
    <w:rsid w:val="00B43AAB"/>
    <w:rsid w:val="00B43E62"/>
    <w:rsid w:val="00B4458B"/>
    <w:rsid w:val="00B44BE2"/>
    <w:rsid w:val="00B46207"/>
    <w:rsid w:val="00B46E56"/>
    <w:rsid w:val="00B5063D"/>
    <w:rsid w:val="00B50BC8"/>
    <w:rsid w:val="00B51A29"/>
    <w:rsid w:val="00B52818"/>
    <w:rsid w:val="00B53BFE"/>
    <w:rsid w:val="00B544AD"/>
    <w:rsid w:val="00B54F47"/>
    <w:rsid w:val="00B552F5"/>
    <w:rsid w:val="00B5554B"/>
    <w:rsid w:val="00B55F69"/>
    <w:rsid w:val="00B56B7A"/>
    <w:rsid w:val="00B57D43"/>
    <w:rsid w:val="00B606EB"/>
    <w:rsid w:val="00B6250C"/>
    <w:rsid w:val="00B62B3B"/>
    <w:rsid w:val="00B63057"/>
    <w:rsid w:val="00B638B9"/>
    <w:rsid w:val="00B649CC"/>
    <w:rsid w:val="00B64E2E"/>
    <w:rsid w:val="00B65270"/>
    <w:rsid w:val="00B66F76"/>
    <w:rsid w:val="00B70CBC"/>
    <w:rsid w:val="00B711F4"/>
    <w:rsid w:val="00B7402F"/>
    <w:rsid w:val="00B7466F"/>
    <w:rsid w:val="00B74FAF"/>
    <w:rsid w:val="00B766BA"/>
    <w:rsid w:val="00B768BA"/>
    <w:rsid w:val="00B76F98"/>
    <w:rsid w:val="00B774DF"/>
    <w:rsid w:val="00B8080E"/>
    <w:rsid w:val="00B80D47"/>
    <w:rsid w:val="00B81B47"/>
    <w:rsid w:val="00B81FBF"/>
    <w:rsid w:val="00B836B4"/>
    <w:rsid w:val="00B83A1D"/>
    <w:rsid w:val="00B83D10"/>
    <w:rsid w:val="00B83D9D"/>
    <w:rsid w:val="00B84839"/>
    <w:rsid w:val="00B86E0B"/>
    <w:rsid w:val="00B90672"/>
    <w:rsid w:val="00B90845"/>
    <w:rsid w:val="00B908B0"/>
    <w:rsid w:val="00B9111B"/>
    <w:rsid w:val="00B9240F"/>
    <w:rsid w:val="00B9280A"/>
    <w:rsid w:val="00B93245"/>
    <w:rsid w:val="00B93B4E"/>
    <w:rsid w:val="00B93B9B"/>
    <w:rsid w:val="00B93DAD"/>
    <w:rsid w:val="00B944B7"/>
    <w:rsid w:val="00B95129"/>
    <w:rsid w:val="00B95BBE"/>
    <w:rsid w:val="00B9611B"/>
    <w:rsid w:val="00B96800"/>
    <w:rsid w:val="00B96881"/>
    <w:rsid w:val="00B970DA"/>
    <w:rsid w:val="00B97CCC"/>
    <w:rsid w:val="00B97ED2"/>
    <w:rsid w:val="00BA1792"/>
    <w:rsid w:val="00BA1AC1"/>
    <w:rsid w:val="00BA1CDD"/>
    <w:rsid w:val="00BA2817"/>
    <w:rsid w:val="00BA3204"/>
    <w:rsid w:val="00BA39DC"/>
    <w:rsid w:val="00BA65D5"/>
    <w:rsid w:val="00BA68DF"/>
    <w:rsid w:val="00BA794B"/>
    <w:rsid w:val="00BB0642"/>
    <w:rsid w:val="00BB0BDA"/>
    <w:rsid w:val="00BB145A"/>
    <w:rsid w:val="00BB3555"/>
    <w:rsid w:val="00BB3557"/>
    <w:rsid w:val="00BB55A8"/>
    <w:rsid w:val="00BB6DD9"/>
    <w:rsid w:val="00BB7956"/>
    <w:rsid w:val="00BC0152"/>
    <w:rsid w:val="00BC0674"/>
    <w:rsid w:val="00BC068D"/>
    <w:rsid w:val="00BC24A4"/>
    <w:rsid w:val="00BC27CC"/>
    <w:rsid w:val="00BC3A98"/>
    <w:rsid w:val="00BC4774"/>
    <w:rsid w:val="00BC51CF"/>
    <w:rsid w:val="00BC5C6D"/>
    <w:rsid w:val="00BC6E02"/>
    <w:rsid w:val="00BC78A1"/>
    <w:rsid w:val="00BD0A5E"/>
    <w:rsid w:val="00BD0C3B"/>
    <w:rsid w:val="00BD2463"/>
    <w:rsid w:val="00BD2479"/>
    <w:rsid w:val="00BD2E87"/>
    <w:rsid w:val="00BD34A8"/>
    <w:rsid w:val="00BD3957"/>
    <w:rsid w:val="00BD4186"/>
    <w:rsid w:val="00BD4847"/>
    <w:rsid w:val="00BD57A1"/>
    <w:rsid w:val="00BD5A72"/>
    <w:rsid w:val="00BD5B7D"/>
    <w:rsid w:val="00BD6740"/>
    <w:rsid w:val="00BD6B8B"/>
    <w:rsid w:val="00BD6E5B"/>
    <w:rsid w:val="00BD7932"/>
    <w:rsid w:val="00BE104C"/>
    <w:rsid w:val="00BE216C"/>
    <w:rsid w:val="00BE2C94"/>
    <w:rsid w:val="00BE2D94"/>
    <w:rsid w:val="00BE2E83"/>
    <w:rsid w:val="00BE311F"/>
    <w:rsid w:val="00BE3B5F"/>
    <w:rsid w:val="00BE5EBF"/>
    <w:rsid w:val="00BE63AB"/>
    <w:rsid w:val="00BE669C"/>
    <w:rsid w:val="00BE6C52"/>
    <w:rsid w:val="00BE728E"/>
    <w:rsid w:val="00BE77B2"/>
    <w:rsid w:val="00BF28BA"/>
    <w:rsid w:val="00BF2AED"/>
    <w:rsid w:val="00BF2B84"/>
    <w:rsid w:val="00BF39E7"/>
    <w:rsid w:val="00BF4337"/>
    <w:rsid w:val="00BF4720"/>
    <w:rsid w:val="00BF48BD"/>
    <w:rsid w:val="00BF4C3D"/>
    <w:rsid w:val="00BF5096"/>
    <w:rsid w:val="00BF775D"/>
    <w:rsid w:val="00BF7844"/>
    <w:rsid w:val="00BF78F6"/>
    <w:rsid w:val="00BF796F"/>
    <w:rsid w:val="00C00A56"/>
    <w:rsid w:val="00C01E89"/>
    <w:rsid w:val="00C01F1F"/>
    <w:rsid w:val="00C0354E"/>
    <w:rsid w:val="00C037F1"/>
    <w:rsid w:val="00C042DA"/>
    <w:rsid w:val="00C0463B"/>
    <w:rsid w:val="00C04891"/>
    <w:rsid w:val="00C05CEC"/>
    <w:rsid w:val="00C05F3C"/>
    <w:rsid w:val="00C06F17"/>
    <w:rsid w:val="00C0742E"/>
    <w:rsid w:val="00C07DC9"/>
    <w:rsid w:val="00C1089A"/>
    <w:rsid w:val="00C119F0"/>
    <w:rsid w:val="00C12A80"/>
    <w:rsid w:val="00C12DE6"/>
    <w:rsid w:val="00C13076"/>
    <w:rsid w:val="00C14224"/>
    <w:rsid w:val="00C152F1"/>
    <w:rsid w:val="00C15598"/>
    <w:rsid w:val="00C176F9"/>
    <w:rsid w:val="00C211A8"/>
    <w:rsid w:val="00C22452"/>
    <w:rsid w:val="00C22F40"/>
    <w:rsid w:val="00C24329"/>
    <w:rsid w:val="00C2459D"/>
    <w:rsid w:val="00C2466C"/>
    <w:rsid w:val="00C24ADC"/>
    <w:rsid w:val="00C2599A"/>
    <w:rsid w:val="00C2613A"/>
    <w:rsid w:val="00C2636F"/>
    <w:rsid w:val="00C26AB4"/>
    <w:rsid w:val="00C30009"/>
    <w:rsid w:val="00C30BE4"/>
    <w:rsid w:val="00C3126D"/>
    <w:rsid w:val="00C31716"/>
    <w:rsid w:val="00C31772"/>
    <w:rsid w:val="00C318EF"/>
    <w:rsid w:val="00C32B47"/>
    <w:rsid w:val="00C32C15"/>
    <w:rsid w:val="00C34D89"/>
    <w:rsid w:val="00C35AE5"/>
    <w:rsid w:val="00C35C3A"/>
    <w:rsid w:val="00C36965"/>
    <w:rsid w:val="00C373E4"/>
    <w:rsid w:val="00C40DB7"/>
    <w:rsid w:val="00C41411"/>
    <w:rsid w:val="00C41433"/>
    <w:rsid w:val="00C41BF6"/>
    <w:rsid w:val="00C41F64"/>
    <w:rsid w:val="00C42760"/>
    <w:rsid w:val="00C43661"/>
    <w:rsid w:val="00C4473E"/>
    <w:rsid w:val="00C44992"/>
    <w:rsid w:val="00C44C0D"/>
    <w:rsid w:val="00C45129"/>
    <w:rsid w:val="00C455F1"/>
    <w:rsid w:val="00C4734F"/>
    <w:rsid w:val="00C473D1"/>
    <w:rsid w:val="00C5244B"/>
    <w:rsid w:val="00C52F34"/>
    <w:rsid w:val="00C53600"/>
    <w:rsid w:val="00C5399D"/>
    <w:rsid w:val="00C53BCF"/>
    <w:rsid w:val="00C54694"/>
    <w:rsid w:val="00C54E1E"/>
    <w:rsid w:val="00C56013"/>
    <w:rsid w:val="00C5771A"/>
    <w:rsid w:val="00C601FC"/>
    <w:rsid w:val="00C609A7"/>
    <w:rsid w:val="00C6104B"/>
    <w:rsid w:val="00C61D7C"/>
    <w:rsid w:val="00C62658"/>
    <w:rsid w:val="00C63D67"/>
    <w:rsid w:val="00C63DA4"/>
    <w:rsid w:val="00C65C02"/>
    <w:rsid w:val="00C6623E"/>
    <w:rsid w:val="00C66336"/>
    <w:rsid w:val="00C663DA"/>
    <w:rsid w:val="00C7004F"/>
    <w:rsid w:val="00C7057C"/>
    <w:rsid w:val="00C7068B"/>
    <w:rsid w:val="00C70C6F"/>
    <w:rsid w:val="00C71513"/>
    <w:rsid w:val="00C72373"/>
    <w:rsid w:val="00C72679"/>
    <w:rsid w:val="00C72696"/>
    <w:rsid w:val="00C727CC"/>
    <w:rsid w:val="00C72DD5"/>
    <w:rsid w:val="00C7468E"/>
    <w:rsid w:val="00C74C62"/>
    <w:rsid w:val="00C75A7E"/>
    <w:rsid w:val="00C75EB5"/>
    <w:rsid w:val="00C75EE8"/>
    <w:rsid w:val="00C76730"/>
    <w:rsid w:val="00C76749"/>
    <w:rsid w:val="00C768F8"/>
    <w:rsid w:val="00C77B78"/>
    <w:rsid w:val="00C808E9"/>
    <w:rsid w:val="00C813A6"/>
    <w:rsid w:val="00C81BA4"/>
    <w:rsid w:val="00C81C9A"/>
    <w:rsid w:val="00C81CCC"/>
    <w:rsid w:val="00C85AE8"/>
    <w:rsid w:val="00C85DA0"/>
    <w:rsid w:val="00C862C3"/>
    <w:rsid w:val="00C8686C"/>
    <w:rsid w:val="00C869D6"/>
    <w:rsid w:val="00C876BB"/>
    <w:rsid w:val="00C90901"/>
    <w:rsid w:val="00C918D4"/>
    <w:rsid w:val="00C91F26"/>
    <w:rsid w:val="00C92BA4"/>
    <w:rsid w:val="00C93158"/>
    <w:rsid w:val="00C931A9"/>
    <w:rsid w:val="00C937C4"/>
    <w:rsid w:val="00C94658"/>
    <w:rsid w:val="00C9551E"/>
    <w:rsid w:val="00C95719"/>
    <w:rsid w:val="00C95796"/>
    <w:rsid w:val="00C95E93"/>
    <w:rsid w:val="00C9646E"/>
    <w:rsid w:val="00C96927"/>
    <w:rsid w:val="00C974A0"/>
    <w:rsid w:val="00C9767A"/>
    <w:rsid w:val="00C97BEB"/>
    <w:rsid w:val="00CA01F8"/>
    <w:rsid w:val="00CA1965"/>
    <w:rsid w:val="00CA2184"/>
    <w:rsid w:val="00CA27A6"/>
    <w:rsid w:val="00CA29AE"/>
    <w:rsid w:val="00CA309B"/>
    <w:rsid w:val="00CA4278"/>
    <w:rsid w:val="00CA4582"/>
    <w:rsid w:val="00CA471A"/>
    <w:rsid w:val="00CA50DB"/>
    <w:rsid w:val="00CA58BE"/>
    <w:rsid w:val="00CA5927"/>
    <w:rsid w:val="00CA6F0A"/>
    <w:rsid w:val="00CA7929"/>
    <w:rsid w:val="00CA7E5F"/>
    <w:rsid w:val="00CB097E"/>
    <w:rsid w:val="00CB0EBF"/>
    <w:rsid w:val="00CB141E"/>
    <w:rsid w:val="00CB1622"/>
    <w:rsid w:val="00CB1674"/>
    <w:rsid w:val="00CB235A"/>
    <w:rsid w:val="00CB3A67"/>
    <w:rsid w:val="00CB3E1C"/>
    <w:rsid w:val="00CB3F80"/>
    <w:rsid w:val="00CB4B79"/>
    <w:rsid w:val="00CB612B"/>
    <w:rsid w:val="00CB6500"/>
    <w:rsid w:val="00CB7150"/>
    <w:rsid w:val="00CB745E"/>
    <w:rsid w:val="00CC1C62"/>
    <w:rsid w:val="00CC23E2"/>
    <w:rsid w:val="00CC2919"/>
    <w:rsid w:val="00CC2C07"/>
    <w:rsid w:val="00CC37F9"/>
    <w:rsid w:val="00CC3B4E"/>
    <w:rsid w:val="00CC4487"/>
    <w:rsid w:val="00CC56D5"/>
    <w:rsid w:val="00CC5BF6"/>
    <w:rsid w:val="00CC6987"/>
    <w:rsid w:val="00CC6AB0"/>
    <w:rsid w:val="00CC6B6C"/>
    <w:rsid w:val="00CC7146"/>
    <w:rsid w:val="00CC738E"/>
    <w:rsid w:val="00CC74E1"/>
    <w:rsid w:val="00CD0D72"/>
    <w:rsid w:val="00CD1EA4"/>
    <w:rsid w:val="00CD22CD"/>
    <w:rsid w:val="00CD31C2"/>
    <w:rsid w:val="00CD4314"/>
    <w:rsid w:val="00CD438D"/>
    <w:rsid w:val="00CD471E"/>
    <w:rsid w:val="00CD5544"/>
    <w:rsid w:val="00CD6DC8"/>
    <w:rsid w:val="00CD768F"/>
    <w:rsid w:val="00CE00A5"/>
    <w:rsid w:val="00CE03EC"/>
    <w:rsid w:val="00CE12F2"/>
    <w:rsid w:val="00CE16C6"/>
    <w:rsid w:val="00CE39EC"/>
    <w:rsid w:val="00CE3E85"/>
    <w:rsid w:val="00CE4040"/>
    <w:rsid w:val="00CE4C15"/>
    <w:rsid w:val="00CE4FA2"/>
    <w:rsid w:val="00CE5ADD"/>
    <w:rsid w:val="00CE5F21"/>
    <w:rsid w:val="00CE6558"/>
    <w:rsid w:val="00CE76D0"/>
    <w:rsid w:val="00CE79FF"/>
    <w:rsid w:val="00CE7C1A"/>
    <w:rsid w:val="00CF06BA"/>
    <w:rsid w:val="00CF06FF"/>
    <w:rsid w:val="00CF09CE"/>
    <w:rsid w:val="00CF1662"/>
    <w:rsid w:val="00CF2B1E"/>
    <w:rsid w:val="00CF38E0"/>
    <w:rsid w:val="00CF3D34"/>
    <w:rsid w:val="00CF492B"/>
    <w:rsid w:val="00CF4F4D"/>
    <w:rsid w:val="00CF573B"/>
    <w:rsid w:val="00CF5B73"/>
    <w:rsid w:val="00CF625B"/>
    <w:rsid w:val="00CF7068"/>
    <w:rsid w:val="00CF709A"/>
    <w:rsid w:val="00CF70AF"/>
    <w:rsid w:val="00D01528"/>
    <w:rsid w:val="00D01A72"/>
    <w:rsid w:val="00D031F9"/>
    <w:rsid w:val="00D038A1"/>
    <w:rsid w:val="00D03AFA"/>
    <w:rsid w:val="00D03DA4"/>
    <w:rsid w:val="00D0436C"/>
    <w:rsid w:val="00D046F3"/>
    <w:rsid w:val="00D05B76"/>
    <w:rsid w:val="00D07CDB"/>
    <w:rsid w:val="00D119CA"/>
    <w:rsid w:val="00D11A11"/>
    <w:rsid w:val="00D11F23"/>
    <w:rsid w:val="00D12756"/>
    <w:rsid w:val="00D14037"/>
    <w:rsid w:val="00D147B8"/>
    <w:rsid w:val="00D14919"/>
    <w:rsid w:val="00D15E18"/>
    <w:rsid w:val="00D20695"/>
    <w:rsid w:val="00D2196F"/>
    <w:rsid w:val="00D237D3"/>
    <w:rsid w:val="00D25575"/>
    <w:rsid w:val="00D25EBD"/>
    <w:rsid w:val="00D26169"/>
    <w:rsid w:val="00D27A2D"/>
    <w:rsid w:val="00D30486"/>
    <w:rsid w:val="00D30A57"/>
    <w:rsid w:val="00D30A72"/>
    <w:rsid w:val="00D30E0F"/>
    <w:rsid w:val="00D31070"/>
    <w:rsid w:val="00D31D95"/>
    <w:rsid w:val="00D3221F"/>
    <w:rsid w:val="00D322D3"/>
    <w:rsid w:val="00D32301"/>
    <w:rsid w:val="00D32A38"/>
    <w:rsid w:val="00D343F0"/>
    <w:rsid w:val="00D345DC"/>
    <w:rsid w:val="00D3568A"/>
    <w:rsid w:val="00D357F4"/>
    <w:rsid w:val="00D35ADB"/>
    <w:rsid w:val="00D3620F"/>
    <w:rsid w:val="00D364DE"/>
    <w:rsid w:val="00D365B4"/>
    <w:rsid w:val="00D37774"/>
    <w:rsid w:val="00D37E60"/>
    <w:rsid w:val="00D4118E"/>
    <w:rsid w:val="00D41FEA"/>
    <w:rsid w:val="00D42A5F"/>
    <w:rsid w:val="00D42D7D"/>
    <w:rsid w:val="00D4323C"/>
    <w:rsid w:val="00D43EDC"/>
    <w:rsid w:val="00D44CA9"/>
    <w:rsid w:val="00D46B81"/>
    <w:rsid w:val="00D4738F"/>
    <w:rsid w:val="00D474DA"/>
    <w:rsid w:val="00D477BB"/>
    <w:rsid w:val="00D479BD"/>
    <w:rsid w:val="00D47EC0"/>
    <w:rsid w:val="00D5098E"/>
    <w:rsid w:val="00D513CC"/>
    <w:rsid w:val="00D5170F"/>
    <w:rsid w:val="00D51BC0"/>
    <w:rsid w:val="00D52385"/>
    <w:rsid w:val="00D5306B"/>
    <w:rsid w:val="00D532D9"/>
    <w:rsid w:val="00D533A9"/>
    <w:rsid w:val="00D53B15"/>
    <w:rsid w:val="00D54554"/>
    <w:rsid w:val="00D5455F"/>
    <w:rsid w:val="00D54CBF"/>
    <w:rsid w:val="00D556B5"/>
    <w:rsid w:val="00D557A3"/>
    <w:rsid w:val="00D566AA"/>
    <w:rsid w:val="00D57DEA"/>
    <w:rsid w:val="00D6039C"/>
    <w:rsid w:val="00D60F4A"/>
    <w:rsid w:val="00D62235"/>
    <w:rsid w:val="00D62CCB"/>
    <w:rsid w:val="00D652BC"/>
    <w:rsid w:val="00D6670A"/>
    <w:rsid w:val="00D66EC6"/>
    <w:rsid w:val="00D66F01"/>
    <w:rsid w:val="00D702A2"/>
    <w:rsid w:val="00D70A11"/>
    <w:rsid w:val="00D712C2"/>
    <w:rsid w:val="00D71E23"/>
    <w:rsid w:val="00D71E2D"/>
    <w:rsid w:val="00D724E7"/>
    <w:rsid w:val="00D73E95"/>
    <w:rsid w:val="00D7521E"/>
    <w:rsid w:val="00D7547E"/>
    <w:rsid w:val="00D75601"/>
    <w:rsid w:val="00D76642"/>
    <w:rsid w:val="00D767C0"/>
    <w:rsid w:val="00D77FE3"/>
    <w:rsid w:val="00D81EE0"/>
    <w:rsid w:val="00D84E6F"/>
    <w:rsid w:val="00D854EB"/>
    <w:rsid w:val="00D85CF4"/>
    <w:rsid w:val="00D86CB1"/>
    <w:rsid w:val="00D87963"/>
    <w:rsid w:val="00D87D31"/>
    <w:rsid w:val="00D904AA"/>
    <w:rsid w:val="00D90D60"/>
    <w:rsid w:val="00D90F01"/>
    <w:rsid w:val="00D9217E"/>
    <w:rsid w:val="00D931EA"/>
    <w:rsid w:val="00D93AE9"/>
    <w:rsid w:val="00D94D6A"/>
    <w:rsid w:val="00D95110"/>
    <w:rsid w:val="00D96231"/>
    <w:rsid w:val="00D9644A"/>
    <w:rsid w:val="00D96BE0"/>
    <w:rsid w:val="00D977B7"/>
    <w:rsid w:val="00DA0256"/>
    <w:rsid w:val="00DA0685"/>
    <w:rsid w:val="00DA07CF"/>
    <w:rsid w:val="00DA0E9F"/>
    <w:rsid w:val="00DA29A8"/>
    <w:rsid w:val="00DA6526"/>
    <w:rsid w:val="00DA673D"/>
    <w:rsid w:val="00DA6918"/>
    <w:rsid w:val="00DA6B5B"/>
    <w:rsid w:val="00DA6CC0"/>
    <w:rsid w:val="00DA6E45"/>
    <w:rsid w:val="00DA6F59"/>
    <w:rsid w:val="00DA70EA"/>
    <w:rsid w:val="00DA76A4"/>
    <w:rsid w:val="00DA7A36"/>
    <w:rsid w:val="00DA7A73"/>
    <w:rsid w:val="00DA7E48"/>
    <w:rsid w:val="00DB056F"/>
    <w:rsid w:val="00DB061A"/>
    <w:rsid w:val="00DB1539"/>
    <w:rsid w:val="00DB1B7D"/>
    <w:rsid w:val="00DB2C55"/>
    <w:rsid w:val="00DB3872"/>
    <w:rsid w:val="00DB45F3"/>
    <w:rsid w:val="00DC16D9"/>
    <w:rsid w:val="00DC272D"/>
    <w:rsid w:val="00DC332D"/>
    <w:rsid w:val="00DC4AD5"/>
    <w:rsid w:val="00DC546E"/>
    <w:rsid w:val="00DC5626"/>
    <w:rsid w:val="00DC5C35"/>
    <w:rsid w:val="00DC7BE6"/>
    <w:rsid w:val="00DC7E37"/>
    <w:rsid w:val="00DD0933"/>
    <w:rsid w:val="00DD1629"/>
    <w:rsid w:val="00DD1F18"/>
    <w:rsid w:val="00DD3886"/>
    <w:rsid w:val="00DD4011"/>
    <w:rsid w:val="00DD4240"/>
    <w:rsid w:val="00DD44C4"/>
    <w:rsid w:val="00DD5523"/>
    <w:rsid w:val="00DD5699"/>
    <w:rsid w:val="00DD63EE"/>
    <w:rsid w:val="00DD73C0"/>
    <w:rsid w:val="00DD75D1"/>
    <w:rsid w:val="00DD7B3F"/>
    <w:rsid w:val="00DE13C5"/>
    <w:rsid w:val="00DE171A"/>
    <w:rsid w:val="00DE1859"/>
    <w:rsid w:val="00DE2F93"/>
    <w:rsid w:val="00DE35CE"/>
    <w:rsid w:val="00DE50A5"/>
    <w:rsid w:val="00DE5E64"/>
    <w:rsid w:val="00DF00BF"/>
    <w:rsid w:val="00DF0346"/>
    <w:rsid w:val="00DF0923"/>
    <w:rsid w:val="00DF0D9E"/>
    <w:rsid w:val="00DF1BEE"/>
    <w:rsid w:val="00DF1C7A"/>
    <w:rsid w:val="00DF28FD"/>
    <w:rsid w:val="00DF4422"/>
    <w:rsid w:val="00DF5350"/>
    <w:rsid w:val="00DF58D0"/>
    <w:rsid w:val="00DF76A0"/>
    <w:rsid w:val="00DF76EC"/>
    <w:rsid w:val="00DF77B5"/>
    <w:rsid w:val="00E0113F"/>
    <w:rsid w:val="00E011C4"/>
    <w:rsid w:val="00E01595"/>
    <w:rsid w:val="00E03F00"/>
    <w:rsid w:val="00E044B0"/>
    <w:rsid w:val="00E046A6"/>
    <w:rsid w:val="00E04EF8"/>
    <w:rsid w:val="00E057F2"/>
    <w:rsid w:val="00E05E2B"/>
    <w:rsid w:val="00E0639A"/>
    <w:rsid w:val="00E06E69"/>
    <w:rsid w:val="00E100CC"/>
    <w:rsid w:val="00E1065A"/>
    <w:rsid w:val="00E11CBD"/>
    <w:rsid w:val="00E1369C"/>
    <w:rsid w:val="00E139E6"/>
    <w:rsid w:val="00E13B70"/>
    <w:rsid w:val="00E144E9"/>
    <w:rsid w:val="00E14CDA"/>
    <w:rsid w:val="00E14DCC"/>
    <w:rsid w:val="00E154AC"/>
    <w:rsid w:val="00E157D5"/>
    <w:rsid w:val="00E15BEF"/>
    <w:rsid w:val="00E17405"/>
    <w:rsid w:val="00E210E7"/>
    <w:rsid w:val="00E21A9A"/>
    <w:rsid w:val="00E21D53"/>
    <w:rsid w:val="00E227BE"/>
    <w:rsid w:val="00E22B79"/>
    <w:rsid w:val="00E230AB"/>
    <w:rsid w:val="00E24405"/>
    <w:rsid w:val="00E24482"/>
    <w:rsid w:val="00E25A24"/>
    <w:rsid w:val="00E265C4"/>
    <w:rsid w:val="00E270B1"/>
    <w:rsid w:val="00E303C2"/>
    <w:rsid w:val="00E303DA"/>
    <w:rsid w:val="00E3095A"/>
    <w:rsid w:val="00E30B0B"/>
    <w:rsid w:val="00E31064"/>
    <w:rsid w:val="00E32F6F"/>
    <w:rsid w:val="00E35A9B"/>
    <w:rsid w:val="00E36913"/>
    <w:rsid w:val="00E371A8"/>
    <w:rsid w:val="00E3750D"/>
    <w:rsid w:val="00E40C52"/>
    <w:rsid w:val="00E42174"/>
    <w:rsid w:val="00E427C7"/>
    <w:rsid w:val="00E42B56"/>
    <w:rsid w:val="00E42E2F"/>
    <w:rsid w:val="00E43AFA"/>
    <w:rsid w:val="00E468F8"/>
    <w:rsid w:val="00E50327"/>
    <w:rsid w:val="00E51E3F"/>
    <w:rsid w:val="00E53B70"/>
    <w:rsid w:val="00E542EA"/>
    <w:rsid w:val="00E5446F"/>
    <w:rsid w:val="00E5485E"/>
    <w:rsid w:val="00E5587C"/>
    <w:rsid w:val="00E561D5"/>
    <w:rsid w:val="00E566A7"/>
    <w:rsid w:val="00E56C72"/>
    <w:rsid w:val="00E57157"/>
    <w:rsid w:val="00E57C36"/>
    <w:rsid w:val="00E60078"/>
    <w:rsid w:val="00E6065A"/>
    <w:rsid w:val="00E61A33"/>
    <w:rsid w:val="00E62381"/>
    <w:rsid w:val="00E63BFB"/>
    <w:rsid w:val="00E643C9"/>
    <w:rsid w:val="00E6450F"/>
    <w:rsid w:val="00E64795"/>
    <w:rsid w:val="00E65B68"/>
    <w:rsid w:val="00E65CEE"/>
    <w:rsid w:val="00E66166"/>
    <w:rsid w:val="00E706A1"/>
    <w:rsid w:val="00E70ABF"/>
    <w:rsid w:val="00E7132A"/>
    <w:rsid w:val="00E71D76"/>
    <w:rsid w:val="00E72022"/>
    <w:rsid w:val="00E72FDD"/>
    <w:rsid w:val="00E7366D"/>
    <w:rsid w:val="00E73F27"/>
    <w:rsid w:val="00E753DF"/>
    <w:rsid w:val="00E76056"/>
    <w:rsid w:val="00E768EA"/>
    <w:rsid w:val="00E803A0"/>
    <w:rsid w:val="00E81B96"/>
    <w:rsid w:val="00E82F23"/>
    <w:rsid w:val="00E843A3"/>
    <w:rsid w:val="00E84A0A"/>
    <w:rsid w:val="00E84DEA"/>
    <w:rsid w:val="00E86103"/>
    <w:rsid w:val="00E9254D"/>
    <w:rsid w:val="00E92CCA"/>
    <w:rsid w:val="00E94C3C"/>
    <w:rsid w:val="00E950B9"/>
    <w:rsid w:val="00E95763"/>
    <w:rsid w:val="00E959D1"/>
    <w:rsid w:val="00E95C8B"/>
    <w:rsid w:val="00E9615B"/>
    <w:rsid w:val="00E9657E"/>
    <w:rsid w:val="00E97B59"/>
    <w:rsid w:val="00EA0663"/>
    <w:rsid w:val="00EA184D"/>
    <w:rsid w:val="00EA26D6"/>
    <w:rsid w:val="00EA495E"/>
    <w:rsid w:val="00EA61F4"/>
    <w:rsid w:val="00EA6542"/>
    <w:rsid w:val="00EA6739"/>
    <w:rsid w:val="00EA6FC7"/>
    <w:rsid w:val="00EA70ED"/>
    <w:rsid w:val="00EA72C5"/>
    <w:rsid w:val="00EA7B84"/>
    <w:rsid w:val="00EB19C3"/>
    <w:rsid w:val="00EB2E88"/>
    <w:rsid w:val="00EB3BBE"/>
    <w:rsid w:val="00EB4AF8"/>
    <w:rsid w:val="00EB4B0F"/>
    <w:rsid w:val="00EB627B"/>
    <w:rsid w:val="00EB67D7"/>
    <w:rsid w:val="00EB791D"/>
    <w:rsid w:val="00EB7CD2"/>
    <w:rsid w:val="00EC156E"/>
    <w:rsid w:val="00EC35D9"/>
    <w:rsid w:val="00EC4D41"/>
    <w:rsid w:val="00EC502E"/>
    <w:rsid w:val="00EC786B"/>
    <w:rsid w:val="00ED1BFA"/>
    <w:rsid w:val="00ED242C"/>
    <w:rsid w:val="00ED2D6D"/>
    <w:rsid w:val="00ED349E"/>
    <w:rsid w:val="00ED5EE5"/>
    <w:rsid w:val="00ED61C4"/>
    <w:rsid w:val="00ED66DF"/>
    <w:rsid w:val="00ED6C13"/>
    <w:rsid w:val="00EE0FFD"/>
    <w:rsid w:val="00EE16B2"/>
    <w:rsid w:val="00EE17AF"/>
    <w:rsid w:val="00EE1859"/>
    <w:rsid w:val="00EE1A91"/>
    <w:rsid w:val="00EE243B"/>
    <w:rsid w:val="00EE3764"/>
    <w:rsid w:val="00EE38F6"/>
    <w:rsid w:val="00EE3B97"/>
    <w:rsid w:val="00EE3D4B"/>
    <w:rsid w:val="00EE472A"/>
    <w:rsid w:val="00EE4B22"/>
    <w:rsid w:val="00EE4B2D"/>
    <w:rsid w:val="00EE4C33"/>
    <w:rsid w:val="00EE51F9"/>
    <w:rsid w:val="00EE525B"/>
    <w:rsid w:val="00EE5E7F"/>
    <w:rsid w:val="00EE6C3D"/>
    <w:rsid w:val="00EE6C66"/>
    <w:rsid w:val="00EE6DF0"/>
    <w:rsid w:val="00EE77C6"/>
    <w:rsid w:val="00EE78DC"/>
    <w:rsid w:val="00EE78FA"/>
    <w:rsid w:val="00EF048F"/>
    <w:rsid w:val="00EF0699"/>
    <w:rsid w:val="00EF34F5"/>
    <w:rsid w:val="00EF385E"/>
    <w:rsid w:val="00EF3BAA"/>
    <w:rsid w:val="00EF4598"/>
    <w:rsid w:val="00EF47A3"/>
    <w:rsid w:val="00EF5B3F"/>
    <w:rsid w:val="00EF5F85"/>
    <w:rsid w:val="00EF6DC4"/>
    <w:rsid w:val="00F00427"/>
    <w:rsid w:val="00F00450"/>
    <w:rsid w:val="00F00EE0"/>
    <w:rsid w:val="00F013F3"/>
    <w:rsid w:val="00F01A4F"/>
    <w:rsid w:val="00F0291D"/>
    <w:rsid w:val="00F029BB"/>
    <w:rsid w:val="00F02D83"/>
    <w:rsid w:val="00F02EFE"/>
    <w:rsid w:val="00F031EB"/>
    <w:rsid w:val="00F0485C"/>
    <w:rsid w:val="00F04FDE"/>
    <w:rsid w:val="00F05666"/>
    <w:rsid w:val="00F057B5"/>
    <w:rsid w:val="00F05DAF"/>
    <w:rsid w:val="00F101CF"/>
    <w:rsid w:val="00F10529"/>
    <w:rsid w:val="00F11951"/>
    <w:rsid w:val="00F11D30"/>
    <w:rsid w:val="00F12ED5"/>
    <w:rsid w:val="00F14773"/>
    <w:rsid w:val="00F152A2"/>
    <w:rsid w:val="00F1548D"/>
    <w:rsid w:val="00F1632E"/>
    <w:rsid w:val="00F176D0"/>
    <w:rsid w:val="00F1777D"/>
    <w:rsid w:val="00F17842"/>
    <w:rsid w:val="00F20143"/>
    <w:rsid w:val="00F21556"/>
    <w:rsid w:val="00F23911"/>
    <w:rsid w:val="00F24B55"/>
    <w:rsid w:val="00F24D64"/>
    <w:rsid w:val="00F250DD"/>
    <w:rsid w:val="00F25855"/>
    <w:rsid w:val="00F272DB"/>
    <w:rsid w:val="00F274FC"/>
    <w:rsid w:val="00F2780A"/>
    <w:rsid w:val="00F27D10"/>
    <w:rsid w:val="00F307AF"/>
    <w:rsid w:val="00F30CAC"/>
    <w:rsid w:val="00F30F87"/>
    <w:rsid w:val="00F31176"/>
    <w:rsid w:val="00F3147A"/>
    <w:rsid w:val="00F32BC3"/>
    <w:rsid w:val="00F33133"/>
    <w:rsid w:val="00F331DD"/>
    <w:rsid w:val="00F36DDC"/>
    <w:rsid w:val="00F37300"/>
    <w:rsid w:val="00F4032E"/>
    <w:rsid w:val="00F406A3"/>
    <w:rsid w:val="00F40B23"/>
    <w:rsid w:val="00F4259A"/>
    <w:rsid w:val="00F44641"/>
    <w:rsid w:val="00F44F15"/>
    <w:rsid w:val="00F4542C"/>
    <w:rsid w:val="00F45DFA"/>
    <w:rsid w:val="00F475A6"/>
    <w:rsid w:val="00F47754"/>
    <w:rsid w:val="00F47B8A"/>
    <w:rsid w:val="00F47F03"/>
    <w:rsid w:val="00F50276"/>
    <w:rsid w:val="00F509A9"/>
    <w:rsid w:val="00F50B9A"/>
    <w:rsid w:val="00F51753"/>
    <w:rsid w:val="00F51853"/>
    <w:rsid w:val="00F51A63"/>
    <w:rsid w:val="00F55A00"/>
    <w:rsid w:val="00F55B7F"/>
    <w:rsid w:val="00F561B3"/>
    <w:rsid w:val="00F5656A"/>
    <w:rsid w:val="00F567D3"/>
    <w:rsid w:val="00F56EC7"/>
    <w:rsid w:val="00F576BB"/>
    <w:rsid w:val="00F579C9"/>
    <w:rsid w:val="00F608C0"/>
    <w:rsid w:val="00F60DC5"/>
    <w:rsid w:val="00F610D2"/>
    <w:rsid w:val="00F62268"/>
    <w:rsid w:val="00F62554"/>
    <w:rsid w:val="00F62F92"/>
    <w:rsid w:val="00F65310"/>
    <w:rsid w:val="00F65650"/>
    <w:rsid w:val="00F661B2"/>
    <w:rsid w:val="00F66E16"/>
    <w:rsid w:val="00F67426"/>
    <w:rsid w:val="00F67EB4"/>
    <w:rsid w:val="00F70C2B"/>
    <w:rsid w:val="00F70EA0"/>
    <w:rsid w:val="00F718A3"/>
    <w:rsid w:val="00F718A7"/>
    <w:rsid w:val="00F71928"/>
    <w:rsid w:val="00F722F0"/>
    <w:rsid w:val="00F729D1"/>
    <w:rsid w:val="00F72C24"/>
    <w:rsid w:val="00F73393"/>
    <w:rsid w:val="00F7384C"/>
    <w:rsid w:val="00F73A68"/>
    <w:rsid w:val="00F73FED"/>
    <w:rsid w:val="00F74D3B"/>
    <w:rsid w:val="00F74F69"/>
    <w:rsid w:val="00F74FB3"/>
    <w:rsid w:val="00F7573B"/>
    <w:rsid w:val="00F77BE5"/>
    <w:rsid w:val="00F77CF8"/>
    <w:rsid w:val="00F77F26"/>
    <w:rsid w:val="00F8009A"/>
    <w:rsid w:val="00F807C3"/>
    <w:rsid w:val="00F80CA8"/>
    <w:rsid w:val="00F811FC"/>
    <w:rsid w:val="00F824CF"/>
    <w:rsid w:val="00F830C9"/>
    <w:rsid w:val="00F83BAB"/>
    <w:rsid w:val="00F85493"/>
    <w:rsid w:val="00F85E20"/>
    <w:rsid w:val="00F8607B"/>
    <w:rsid w:val="00F8712A"/>
    <w:rsid w:val="00F906BF"/>
    <w:rsid w:val="00F90BA2"/>
    <w:rsid w:val="00F91971"/>
    <w:rsid w:val="00F919CD"/>
    <w:rsid w:val="00F93AD0"/>
    <w:rsid w:val="00F94A96"/>
    <w:rsid w:val="00F94B89"/>
    <w:rsid w:val="00F94F0F"/>
    <w:rsid w:val="00F9532F"/>
    <w:rsid w:val="00F979BF"/>
    <w:rsid w:val="00F97A26"/>
    <w:rsid w:val="00F97FA8"/>
    <w:rsid w:val="00FA12A3"/>
    <w:rsid w:val="00FA1F66"/>
    <w:rsid w:val="00FA206C"/>
    <w:rsid w:val="00FA2113"/>
    <w:rsid w:val="00FA2278"/>
    <w:rsid w:val="00FA281F"/>
    <w:rsid w:val="00FA28E8"/>
    <w:rsid w:val="00FA2D94"/>
    <w:rsid w:val="00FA3D01"/>
    <w:rsid w:val="00FA5089"/>
    <w:rsid w:val="00FA532D"/>
    <w:rsid w:val="00FA594B"/>
    <w:rsid w:val="00FA687F"/>
    <w:rsid w:val="00FA6999"/>
    <w:rsid w:val="00FA6ADC"/>
    <w:rsid w:val="00FA7FDA"/>
    <w:rsid w:val="00FB0355"/>
    <w:rsid w:val="00FB0A15"/>
    <w:rsid w:val="00FB1292"/>
    <w:rsid w:val="00FB16C2"/>
    <w:rsid w:val="00FB4276"/>
    <w:rsid w:val="00FB526C"/>
    <w:rsid w:val="00FB63A6"/>
    <w:rsid w:val="00FB6B6F"/>
    <w:rsid w:val="00FB7974"/>
    <w:rsid w:val="00FB7A43"/>
    <w:rsid w:val="00FC0854"/>
    <w:rsid w:val="00FC24AD"/>
    <w:rsid w:val="00FC310E"/>
    <w:rsid w:val="00FC3593"/>
    <w:rsid w:val="00FC3FE1"/>
    <w:rsid w:val="00FC727D"/>
    <w:rsid w:val="00FD2676"/>
    <w:rsid w:val="00FD29FA"/>
    <w:rsid w:val="00FD2F96"/>
    <w:rsid w:val="00FD3358"/>
    <w:rsid w:val="00FD4CA6"/>
    <w:rsid w:val="00FD530B"/>
    <w:rsid w:val="00FD7130"/>
    <w:rsid w:val="00FD7DE1"/>
    <w:rsid w:val="00FE0449"/>
    <w:rsid w:val="00FE04AB"/>
    <w:rsid w:val="00FE08C2"/>
    <w:rsid w:val="00FE327C"/>
    <w:rsid w:val="00FE453B"/>
    <w:rsid w:val="00FE49C7"/>
    <w:rsid w:val="00FE516D"/>
    <w:rsid w:val="00FE6EF5"/>
    <w:rsid w:val="00FE74C8"/>
    <w:rsid w:val="00FE760D"/>
    <w:rsid w:val="00FF0D77"/>
    <w:rsid w:val="00FF126C"/>
    <w:rsid w:val="00FF1580"/>
    <w:rsid w:val="00FF23C7"/>
    <w:rsid w:val="00FF2D2C"/>
    <w:rsid w:val="00FF407A"/>
    <w:rsid w:val="00FF48AD"/>
    <w:rsid w:val="00FF4D8F"/>
    <w:rsid w:val="00FF4F40"/>
    <w:rsid w:val="00FF538A"/>
    <w:rsid w:val="00FF59D2"/>
    <w:rsid w:val="00FF6E05"/>
    <w:rsid w:val="00FF6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3649C-F784-45F0-896E-48C0E4F6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Ирина Гастюхина</cp:lastModifiedBy>
  <cp:revision>2</cp:revision>
  <dcterms:created xsi:type="dcterms:W3CDTF">2017-09-06T03:13:00Z</dcterms:created>
  <dcterms:modified xsi:type="dcterms:W3CDTF">2017-09-06T03:13:00Z</dcterms:modified>
</cp:coreProperties>
</file>