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85" w:rsidRDefault="00C55685" w:rsidP="00C55685">
      <w:pPr>
        <w:pStyle w:val="a3"/>
        <w:jc w:val="both"/>
        <w:rPr>
          <w:sz w:val="24"/>
          <w:szCs w:val="24"/>
        </w:rPr>
      </w:pPr>
    </w:p>
    <w:p w:rsidR="00C55685" w:rsidRDefault="00C55685" w:rsidP="00C55685">
      <w:pPr>
        <w:pStyle w:val="a3"/>
        <w:jc w:val="both"/>
        <w:rPr>
          <w:sz w:val="24"/>
          <w:szCs w:val="24"/>
        </w:rPr>
      </w:pPr>
    </w:p>
    <w:p w:rsidR="00C55685" w:rsidRPr="00C55685" w:rsidRDefault="00C55685" w:rsidP="00C55685">
      <w:pPr>
        <w:jc w:val="right"/>
        <w:rPr>
          <w:b/>
          <w:noProof/>
          <w:sz w:val="24"/>
          <w:szCs w:val="24"/>
        </w:rPr>
      </w:pPr>
      <w:r w:rsidRPr="00C55685">
        <w:rPr>
          <w:b/>
          <w:noProof/>
          <w:sz w:val="24"/>
          <w:szCs w:val="24"/>
        </w:rPr>
        <w:t>Проект</w:t>
      </w:r>
    </w:p>
    <w:p w:rsidR="00C55685" w:rsidRPr="00C55685" w:rsidRDefault="00C55685" w:rsidP="00C55685">
      <w:pPr>
        <w:spacing w:before="120"/>
        <w:jc w:val="center"/>
        <w:rPr>
          <w:b/>
          <w:sz w:val="24"/>
          <w:szCs w:val="24"/>
        </w:rPr>
      </w:pPr>
      <w:r w:rsidRPr="00C55685">
        <w:rPr>
          <w:b/>
          <w:noProof/>
          <w:sz w:val="24"/>
          <w:szCs w:val="24"/>
        </w:rPr>
        <w:drawing>
          <wp:inline distT="0" distB="0" distL="0" distR="0" wp14:anchorId="0C4CC7B2" wp14:editId="7895A3F2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85" w:rsidRDefault="00C55685" w:rsidP="00C5568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55685" w:rsidRDefault="00C55685" w:rsidP="00C5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C55685" w:rsidRDefault="00C55685" w:rsidP="00C5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C55685" w:rsidRDefault="00C55685" w:rsidP="00C5568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55685" w:rsidRDefault="00C55685" w:rsidP="00C5568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C55685" w:rsidRDefault="00C55685" w:rsidP="00C55685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C55685" w:rsidRPr="00004B02" w:rsidRDefault="00C55685" w:rsidP="00C55685">
      <w:pPr>
        <w:spacing w:before="840" w:after="240"/>
        <w:rPr>
          <w:b/>
          <w:sz w:val="28"/>
          <w:szCs w:val="28"/>
        </w:rPr>
      </w:pPr>
      <w:r>
        <w:rPr>
          <w:sz w:val="28"/>
          <w:szCs w:val="28"/>
        </w:rPr>
        <w:t>от ______ 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№</w:t>
      </w:r>
      <w:r>
        <w:rPr>
          <w:sz w:val="28"/>
          <w:szCs w:val="28"/>
        </w:rPr>
        <w:t xml:space="preserve">  _____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размещения сведений о доходах, 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расходах, об имуществе и обязательствах </w:t>
      </w:r>
      <w:proofErr w:type="gramStart"/>
      <w:r>
        <w:rPr>
          <w:sz w:val="24"/>
          <w:szCs w:val="24"/>
        </w:rPr>
        <w:t>имущественного</w:t>
      </w:r>
      <w:proofErr w:type="gramEnd"/>
      <w:r>
        <w:rPr>
          <w:sz w:val="24"/>
          <w:szCs w:val="24"/>
        </w:rPr>
        <w:t xml:space="preserve"> 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характера лиц, замещающих муниципальные должности </w:t>
      </w:r>
      <w:proofErr w:type="gramStart"/>
      <w:r>
        <w:rPr>
          <w:sz w:val="24"/>
          <w:szCs w:val="24"/>
        </w:rPr>
        <w:t>в</w:t>
      </w:r>
      <w:proofErr w:type="gramEnd"/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совете</w:t>
      </w:r>
      <w:proofErr w:type="gramEnd"/>
      <w:r>
        <w:rPr>
          <w:sz w:val="24"/>
          <w:szCs w:val="24"/>
        </w:rPr>
        <w:t xml:space="preserve"> депутатов МО «Светогорское городское  поселение», 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членов их семей на официальном сайте 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МО «Светогорское городское поселение»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предоставления этих сведений </w:t>
      </w:r>
      <w:proofErr w:type="gramStart"/>
      <w:r>
        <w:rPr>
          <w:sz w:val="24"/>
          <w:szCs w:val="24"/>
        </w:rPr>
        <w:t>общероссийским</w:t>
      </w:r>
      <w:proofErr w:type="gramEnd"/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средствам  массовой  информации  для опубликования</w:t>
      </w: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</w:p>
    <w:p w:rsidR="00C55685" w:rsidRDefault="00C55685" w:rsidP="00C55685">
      <w:pPr>
        <w:spacing w:after="1" w:line="240" w:lineRule="atLeast"/>
        <w:jc w:val="both"/>
        <w:rPr>
          <w:sz w:val="24"/>
          <w:szCs w:val="24"/>
        </w:rPr>
      </w:pPr>
    </w:p>
    <w:p w:rsidR="00C55685" w:rsidRDefault="00C55685" w:rsidP="00C55685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55685" w:rsidRDefault="00C55685" w:rsidP="00C55685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C55685" w:rsidRPr="00C55685" w:rsidRDefault="00C55685" w:rsidP="00C55685">
      <w:pPr>
        <w:adjustRightInd w:val="0"/>
        <w:ind w:firstLine="708"/>
        <w:jc w:val="both"/>
        <w:rPr>
          <w:sz w:val="28"/>
          <w:szCs w:val="28"/>
        </w:rPr>
      </w:pPr>
      <w:r w:rsidRPr="00C55685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C55685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C55685">
        <w:rPr>
          <w:rFonts w:eastAsiaTheme="minorHAnsi"/>
          <w:sz w:val="28"/>
          <w:szCs w:val="28"/>
          <w:lang w:eastAsia="en-US"/>
        </w:rPr>
        <w:t xml:space="preserve"> от 25 декабря 2008 г. N 273-ФЗ "О противодействии коррупции"</w:t>
      </w:r>
      <w:r w:rsidRPr="00C55685">
        <w:rPr>
          <w:sz w:val="28"/>
          <w:szCs w:val="28"/>
        </w:rPr>
        <w:t>, совет депутатов, решил:</w:t>
      </w:r>
    </w:p>
    <w:p w:rsidR="00C55685" w:rsidRPr="00C55685" w:rsidRDefault="00C55685" w:rsidP="00C55685">
      <w:pPr>
        <w:adjustRightInd w:val="0"/>
        <w:ind w:firstLine="708"/>
        <w:jc w:val="both"/>
        <w:rPr>
          <w:sz w:val="28"/>
          <w:szCs w:val="28"/>
        </w:rPr>
      </w:pPr>
    </w:p>
    <w:p w:rsidR="00C55685" w:rsidRPr="00C55685" w:rsidRDefault="00C55685" w:rsidP="00C55685">
      <w:pPr>
        <w:adjustRightInd w:val="0"/>
        <w:ind w:firstLine="708"/>
        <w:jc w:val="both"/>
        <w:rPr>
          <w:sz w:val="28"/>
          <w:szCs w:val="28"/>
        </w:rPr>
      </w:pPr>
    </w:p>
    <w:p w:rsidR="00C55685" w:rsidRDefault="00C55685" w:rsidP="00C55685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55685">
        <w:rPr>
          <w:sz w:val="28"/>
          <w:szCs w:val="28"/>
        </w:rPr>
        <w:t xml:space="preserve">1. </w:t>
      </w:r>
      <w:proofErr w:type="gramStart"/>
      <w:r w:rsidRPr="00C55685">
        <w:rPr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 характера лиц, замещающих муниципальные должности в совете депутатов муниципального образования  «Светогорское городское поселение» Выборгского района Ленинградской области, и членов их семей на официальном сайте  муниципального образования  «Светогорское городское поселение» Выборгского района Ленинградской области</w:t>
      </w:r>
      <w:r w:rsidRPr="00C55685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"Интернет" </w:t>
      </w:r>
      <w:r w:rsidRPr="00C55685">
        <w:rPr>
          <w:sz w:val="28"/>
          <w:szCs w:val="28"/>
        </w:rPr>
        <w:t xml:space="preserve">и предоставления этих сведений общероссийским средствам  массовой  информации  для опубликования, </w:t>
      </w:r>
      <w:r w:rsidRPr="00C55685">
        <w:rPr>
          <w:rFonts w:eastAsiaTheme="minorHAnsi"/>
          <w:sz w:val="28"/>
          <w:szCs w:val="28"/>
          <w:lang w:eastAsia="en-US"/>
        </w:rPr>
        <w:t xml:space="preserve"> </w:t>
      </w:r>
      <w:r w:rsidRPr="00C55685">
        <w:rPr>
          <w:sz w:val="28"/>
          <w:szCs w:val="28"/>
        </w:rPr>
        <w:t>согласно</w:t>
      </w:r>
      <w:proofErr w:type="gramEnd"/>
      <w:r w:rsidRPr="00C55685">
        <w:rPr>
          <w:sz w:val="28"/>
          <w:szCs w:val="28"/>
        </w:rPr>
        <w:t xml:space="preserve"> приложения 1.</w:t>
      </w:r>
    </w:p>
    <w:p w:rsidR="00C55685" w:rsidRPr="00C60425" w:rsidRDefault="00C55685" w:rsidP="00C60425">
      <w:pPr>
        <w:autoSpaceDE/>
        <w:autoSpaceDN/>
        <w:ind w:firstLine="71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proofErr w:type="gramStart"/>
      <w:r w:rsidR="00C60425">
        <w:rPr>
          <w:sz w:val="28"/>
          <w:szCs w:val="28"/>
        </w:rPr>
        <w:t>С</w:t>
      </w:r>
      <w:r w:rsidR="00C60425" w:rsidRPr="005015DE">
        <w:rPr>
          <w:sz w:val="28"/>
          <w:szCs w:val="28"/>
        </w:rPr>
        <w:t xml:space="preserve">о дня вступления в силу настоящего решения </w:t>
      </w:r>
      <w:r w:rsidR="00C60425">
        <w:rPr>
          <w:sz w:val="28"/>
          <w:szCs w:val="28"/>
        </w:rPr>
        <w:t>п</w:t>
      </w:r>
      <w:r w:rsidR="00C60425" w:rsidRPr="005015DE">
        <w:rPr>
          <w:sz w:val="28"/>
          <w:szCs w:val="28"/>
        </w:rPr>
        <w:t>ризнать утратившим силу</w:t>
      </w:r>
      <w:r w:rsidR="00C60425">
        <w:rPr>
          <w:sz w:val="28"/>
          <w:szCs w:val="28"/>
        </w:rPr>
        <w:t xml:space="preserve"> решение </w:t>
      </w:r>
      <w:r w:rsidR="00C60425" w:rsidRPr="005015DE">
        <w:rPr>
          <w:sz w:val="28"/>
          <w:szCs w:val="28"/>
        </w:rPr>
        <w:t xml:space="preserve">совета депутатов от </w:t>
      </w:r>
      <w:r w:rsidR="00C60425">
        <w:rPr>
          <w:sz w:val="28"/>
          <w:szCs w:val="28"/>
        </w:rPr>
        <w:t>05</w:t>
      </w:r>
      <w:r w:rsidR="00C60425" w:rsidRPr="005015DE">
        <w:rPr>
          <w:sz w:val="28"/>
          <w:szCs w:val="28"/>
        </w:rPr>
        <w:t>.</w:t>
      </w:r>
      <w:r w:rsidR="00C60425">
        <w:rPr>
          <w:sz w:val="28"/>
          <w:szCs w:val="28"/>
        </w:rPr>
        <w:t>09</w:t>
      </w:r>
      <w:r w:rsidR="00C60425" w:rsidRPr="005015DE">
        <w:rPr>
          <w:sz w:val="28"/>
          <w:szCs w:val="28"/>
        </w:rPr>
        <w:t>.201</w:t>
      </w:r>
      <w:r w:rsidR="00C60425">
        <w:rPr>
          <w:sz w:val="28"/>
          <w:szCs w:val="28"/>
        </w:rPr>
        <w:t xml:space="preserve">7 г. </w:t>
      </w:r>
      <w:r w:rsidR="00C60425" w:rsidRPr="005015DE">
        <w:rPr>
          <w:sz w:val="28"/>
          <w:szCs w:val="28"/>
        </w:rPr>
        <w:t xml:space="preserve"> № </w:t>
      </w:r>
      <w:r w:rsidR="00C60425">
        <w:rPr>
          <w:sz w:val="28"/>
          <w:szCs w:val="28"/>
        </w:rPr>
        <w:t>37</w:t>
      </w:r>
      <w:r w:rsidR="00C60425" w:rsidRPr="005015DE">
        <w:rPr>
          <w:sz w:val="28"/>
          <w:szCs w:val="28"/>
        </w:rPr>
        <w:t xml:space="preserve"> </w:t>
      </w:r>
      <w:r w:rsidR="00C60425" w:rsidRPr="003F1B82">
        <w:rPr>
          <w:sz w:val="28"/>
          <w:szCs w:val="28"/>
        </w:rPr>
        <w:t>«О</w:t>
      </w:r>
      <w:r w:rsidR="00C60425">
        <w:rPr>
          <w:sz w:val="28"/>
          <w:szCs w:val="28"/>
        </w:rPr>
        <w:t xml:space="preserve">б утверждении </w:t>
      </w:r>
      <w:r w:rsidR="00C60425">
        <w:rPr>
          <w:sz w:val="28"/>
          <w:szCs w:val="28"/>
        </w:rPr>
        <w:lastRenderedPageBreak/>
        <w:t>Порядка размещения сведений о доходах, расходах и обязательствах имущественного характера депутатами совета депутатов</w:t>
      </w:r>
      <w:r w:rsidR="00C60425" w:rsidRPr="003F1B82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</w:t>
      </w:r>
      <w:r w:rsidR="00C60425">
        <w:rPr>
          <w:sz w:val="28"/>
          <w:szCs w:val="28"/>
        </w:rPr>
        <w:t>, а также о доходах, расходах и обязательствах имущественного характера своих супруги (супруга) и несовершеннолетних детей для размещения на официальном</w:t>
      </w:r>
      <w:proofErr w:type="gramEnd"/>
      <w:r w:rsidR="00C60425">
        <w:rPr>
          <w:sz w:val="28"/>
          <w:szCs w:val="28"/>
        </w:rPr>
        <w:t xml:space="preserve"> </w:t>
      </w:r>
      <w:proofErr w:type="gramStart"/>
      <w:r w:rsidR="00C60425">
        <w:rPr>
          <w:sz w:val="28"/>
          <w:szCs w:val="28"/>
        </w:rPr>
        <w:t>сайте</w:t>
      </w:r>
      <w:proofErr w:type="gramEnd"/>
      <w:r w:rsidR="00C60425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 и предоставления этих сведений средствам массовой информации для опубликования</w:t>
      </w:r>
      <w:r w:rsidR="00C60425" w:rsidRPr="003F1B82">
        <w:rPr>
          <w:sz w:val="28"/>
          <w:szCs w:val="28"/>
        </w:rPr>
        <w:t>»</w:t>
      </w:r>
      <w:r w:rsidR="00C60425">
        <w:rPr>
          <w:sz w:val="28"/>
          <w:szCs w:val="28"/>
        </w:rPr>
        <w:t>.</w:t>
      </w:r>
      <w:r w:rsidR="00C60425" w:rsidRPr="00BC1B8D">
        <w:rPr>
          <w:sz w:val="24"/>
          <w:szCs w:val="24"/>
        </w:rPr>
        <w:t xml:space="preserve"> </w:t>
      </w:r>
    </w:p>
    <w:p w:rsidR="00C55685" w:rsidRPr="00C60425" w:rsidRDefault="00C55685" w:rsidP="00C60425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0425">
        <w:rPr>
          <w:sz w:val="28"/>
          <w:szCs w:val="28"/>
        </w:rPr>
        <w:t>3</w:t>
      </w:r>
      <w:r w:rsidRPr="00C55685">
        <w:rPr>
          <w:sz w:val="28"/>
          <w:szCs w:val="28"/>
        </w:rPr>
        <w:t xml:space="preserve">. Опубликовать настоящее Решение </w:t>
      </w:r>
      <w:r w:rsidRPr="00C55685">
        <w:rPr>
          <w:snapToGrid w:val="0"/>
          <w:sz w:val="28"/>
          <w:szCs w:val="28"/>
        </w:rPr>
        <w:t>в газете</w:t>
      </w:r>
      <w:r w:rsidRPr="008122FC">
        <w:rPr>
          <w:snapToGrid w:val="0"/>
          <w:sz w:val="28"/>
          <w:szCs w:val="28"/>
        </w:rPr>
        <w:t xml:space="preserve"> «</w:t>
      </w:r>
      <w:proofErr w:type="spellStart"/>
      <w:r w:rsidRPr="008122FC">
        <w:rPr>
          <w:snapToGrid w:val="0"/>
          <w:sz w:val="28"/>
          <w:szCs w:val="28"/>
        </w:rPr>
        <w:t>Вуокса</w:t>
      </w:r>
      <w:proofErr w:type="spellEnd"/>
      <w:r w:rsidRPr="008122FC">
        <w:rPr>
          <w:snapToGrid w:val="0"/>
          <w:sz w:val="28"/>
          <w:szCs w:val="28"/>
        </w:rPr>
        <w:t xml:space="preserve">», в сетевом издании </w:t>
      </w:r>
      <w:r w:rsidRPr="008122FC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8122FC">
        <w:rPr>
          <w:rStyle w:val="a4"/>
          <w:sz w:val="28"/>
          <w:szCs w:val="28"/>
        </w:rPr>
        <w:t>npavrlo</w:t>
      </w:r>
      <w:r w:rsidRPr="009943B9">
        <w:rPr>
          <w:rStyle w:val="a4"/>
          <w:sz w:val="28"/>
          <w:szCs w:val="28"/>
        </w:rPr>
        <w:t>.ru</w:t>
      </w:r>
      <w:r w:rsidRPr="009943B9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Pr="009943B9">
          <w:rPr>
            <w:rStyle w:val="a4"/>
            <w:sz w:val="28"/>
            <w:szCs w:val="28"/>
          </w:rPr>
          <w:t>mo-svetogorsk.ru</w:t>
        </w:r>
      </w:hyperlink>
      <w:r w:rsidRPr="009943B9">
        <w:rPr>
          <w:sz w:val="28"/>
          <w:szCs w:val="28"/>
        </w:rPr>
        <w:t>).</w:t>
      </w:r>
    </w:p>
    <w:p w:rsidR="00C55685" w:rsidRDefault="00C60425" w:rsidP="00C55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5685">
        <w:rPr>
          <w:sz w:val="28"/>
          <w:szCs w:val="28"/>
        </w:rPr>
        <w:t xml:space="preserve">. Решение вступает в силу после его официального опубликования </w:t>
      </w:r>
      <w:r w:rsidR="00C55685">
        <w:rPr>
          <w:sz w:val="28"/>
        </w:rPr>
        <w:t>в газете «</w:t>
      </w:r>
      <w:proofErr w:type="spellStart"/>
      <w:r w:rsidR="00C55685">
        <w:rPr>
          <w:sz w:val="28"/>
        </w:rPr>
        <w:t>Вуокса</w:t>
      </w:r>
      <w:proofErr w:type="spellEnd"/>
      <w:r w:rsidR="00C55685">
        <w:rPr>
          <w:sz w:val="28"/>
        </w:rPr>
        <w:t>».</w:t>
      </w:r>
    </w:p>
    <w:p w:rsidR="00C55685" w:rsidRDefault="00C55685" w:rsidP="00C55685">
      <w:pPr>
        <w:rPr>
          <w:sz w:val="28"/>
          <w:szCs w:val="28"/>
        </w:rPr>
      </w:pPr>
    </w:p>
    <w:p w:rsidR="00C55685" w:rsidRDefault="00C55685" w:rsidP="00C55685">
      <w:pPr>
        <w:rPr>
          <w:sz w:val="28"/>
          <w:szCs w:val="28"/>
        </w:rPr>
      </w:pPr>
    </w:p>
    <w:p w:rsidR="00C55685" w:rsidRDefault="00C55685" w:rsidP="00C55685">
      <w:pPr>
        <w:rPr>
          <w:sz w:val="28"/>
          <w:szCs w:val="28"/>
        </w:rPr>
      </w:pPr>
    </w:p>
    <w:p w:rsidR="00C55685" w:rsidRDefault="00C55685" w:rsidP="00C5568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55685" w:rsidRDefault="00C55685" w:rsidP="00C55685">
      <w:pPr>
        <w:rPr>
          <w:sz w:val="28"/>
          <w:szCs w:val="28"/>
        </w:rPr>
      </w:pPr>
      <w:r>
        <w:rPr>
          <w:sz w:val="28"/>
          <w:szCs w:val="28"/>
        </w:rPr>
        <w:t xml:space="preserve">«Светогорское городское поселение»                 </w:t>
      </w:r>
      <w:r w:rsidRPr="00617D6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Pr="00617D6B">
        <w:rPr>
          <w:sz w:val="28"/>
          <w:szCs w:val="28"/>
        </w:rPr>
        <w:t>И.В. Иванова</w:t>
      </w:r>
    </w:p>
    <w:p w:rsidR="00C55685" w:rsidRDefault="00C55685" w:rsidP="00C55685">
      <w:pPr>
        <w:rPr>
          <w:sz w:val="28"/>
          <w:szCs w:val="28"/>
        </w:rPr>
      </w:pPr>
    </w:p>
    <w:p w:rsidR="00C55685" w:rsidRDefault="00C55685" w:rsidP="00C55685">
      <w:pPr>
        <w:rPr>
          <w:sz w:val="28"/>
          <w:szCs w:val="28"/>
        </w:rPr>
      </w:pPr>
    </w:p>
    <w:p w:rsidR="00C55685" w:rsidRDefault="00C55685" w:rsidP="00C55685">
      <w:pPr>
        <w:rPr>
          <w:sz w:val="28"/>
          <w:szCs w:val="28"/>
        </w:rPr>
      </w:pPr>
    </w:p>
    <w:p w:rsidR="00C55685" w:rsidRDefault="00C55685" w:rsidP="00C55685"/>
    <w:p w:rsidR="00C55685" w:rsidRDefault="00C55685" w:rsidP="00C55685"/>
    <w:p w:rsidR="00C55685" w:rsidRDefault="00C55685" w:rsidP="00C55685"/>
    <w:p w:rsidR="00C55685" w:rsidRDefault="00C55685" w:rsidP="00C55685"/>
    <w:p w:rsidR="00C55685" w:rsidRPr="00CA1BD2" w:rsidRDefault="00C55685" w:rsidP="00C55685">
      <w:r>
        <w:t>Рассылка: дело,  прокуратура, газета «</w:t>
      </w:r>
      <w:proofErr w:type="spellStart"/>
      <w:r>
        <w:t>Вуокса</w:t>
      </w:r>
      <w:proofErr w:type="spellEnd"/>
      <w:r>
        <w:t xml:space="preserve">», </w:t>
      </w:r>
      <w:r w:rsidRPr="009943B9">
        <w:t>Официальный вестник, сайт МО</w:t>
      </w: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C55685">
      <w:pPr>
        <w:rPr>
          <w:sz w:val="24"/>
          <w:szCs w:val="24"/>
        </w:rPr>
      </w:pPr>
    </w:p>
    <w:p w:rsidR="00C55685" w:rsidRDefault="00C55685" w:rsidP="008B3481">
      <w:pPr>
        <w:autoSpaceDE/>
        <w:autoSpaceDN/>
        <w:spacing w:after="200" w:line="276" w:lineRule="auto"/>
        <w:rPr>
          <w:sz w:val="24"/>
          <w:szCs w:val="24"/>
        </w:rPr>
      </w:pPr>
    </w:p>
    <w:p w:rsidR="00C55685" w:rsidRDefault="008B3481" w:rsidP="008B3481">
      <w:pPr>
        <w:autoSpaceDE/>
        <w:autoSpaceDN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55685">
        <w:rPr>
          <w:sz w:val="24"/>
          <w:szCs w:val="24"/>
        </w:rPr>
        <w:lastRenderedPageBreak/>
        <w:t>УТВЕРЖДЕНО</w:t>
      </w:r>
    </w:p>
    <w:p w:rsidR="00C55685" w:rsidRDefault="00C55685" w:rsidP="008B3481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 депутатов</w:t>
      </w:r>
    </w:p>
    <w:p w:rsidR="00C55685" w:rsidRDefault="00C55685" w:rsidP="008B3481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C55685" w:rsidRDefault="00C60425" w:rsidP="008B3481">
      <w:pPr>
        <w:jc w:val="right"/>
        <w:rPr>
          <w:sz w:val="24"/>
          <w:szCs w:val="24"/>
        </w:rPr>
      </w:pPr>
      <w:r>
        <w:rPr>
          <w:sz w:val="24"/>
          <w:szCs w:val="24"/>
        </w:rPr>
        <w:t>МО «Светогорское городское</w:t>
      </w:r>
      <w:r w:rsidR="00C55685">
        <w:rPr>
          <w:sz w:val="24"/>
          <w:szCs w:val="24"/>
        </w:rPr>
        <w:t xml:space="preserve"> поселение» </w:t>
      </w:r>
    </w:p>
    <w:p w:rsidR="00C55685" w:rsidRDefault="00C55685" w:rsidP="008B3481">
      <w:pPr>
        <w:jc w:val="right"/>
        <w:rPr>
          <w:sz w:val="24"/>
          <w:szCs w:val="24"/>
        </w:rPr>
      </w:pPr>
      <w:r>
        <w:rPr>
          <w:sz w:val="24"/>
          <w:szCs w:val="24"/>
        </w:rPr>
        <w:t>Выборгского района Ленинградской области</w:t>
      </w:r>
    </w:p>
    <w:p w:rsidR="00C55685" w:rsidRDefault="00C55685" w:rsidP="008B3481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 2020 года № _____</w:t>
      </w:r>
    </w:p>
    <w:p w:rsidR="00C55685" w:rsidRDefault="00C55685" w:rsidP="00C5568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 1)</w:t>
      </w:r>
    </w:p>
    <w:p w:rsidR="00C55685" w:rsidRDefault="00C55685" w:rsidP="00C55685">
      <w:pPr>
        <w:pStyle w:val="a3"/>
        <w:jc w:val="both"/>
        <w:rPr>
          <w:sz w:val="24"/>
          <w:szCs w:val="24"/>
        </w:rPr>
      </w:pPr>
    </w:p>
    <w:p w:rsidR="00C55685" w:rsidRDefault="00C55685" w:rsidP="00C55685">
      <w:pPr>
        <w:pStyle w:val="a3"/>
        <w:jc w:val="both"/>
        <w:rPr>
          <w:sz w:val="24"/>
          <w:szCs w:val="24"/>
        </w:rPr>
      </w:pPr>
    </w:p>
    <w:p w:rsidR="00C55685" w:rsidRPr="008B3481" w:rsidRDefault="00C55685" w:rsidP="00C55685">
      <w:pPr>
        <w:pStyle w:val="a3"/>
        <w:jc w:val="center"/>
        <w:rPr>
          <w:b/>
          <w:sz w:val="28"/>
          <w:szCs w:val="28"/>
        </w:rPr>
      </w:pPr>
      <w:r w:rsidRPr="008B3481">
        <w:rPr>
          <w:b/>
          <w:sz w:val="28"/>
          <w:szCs w:val="28"/>
        </w:rPr>
        <w:t>ПОРЯДОК</w:t>
      </w:r>
    </w:p>
    <w:p w:rsidR="008B3481" w:rsidRDefault="00C55685" w:rsidP="00C55685">
      <w:pPr>
        <w:pStyle w:val="a3"/>
        <w:jc w:val="center"/>
        <w:rPr>
          <w:b/>
          <w:sz w:val="28"/>
          <w:szCs w:val="28"/>
        </w:rPr>
      </w:pPr>
      <w:proofErr w:type="gramStart"/>
      <w:r w:rsidRPr="008B3481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 характера лиц, замещающих муниципальные должности в совете депутатов муниц</w:t>
      </w:r>
      <w:r w:rsidR="00C60425" w:rsidRPr="008B3481">
        <w:rPr>
          <w:b/>
          <w:sz w:val="28"/>
          <w:szCs w:val="28"/>
        </w:rPr>
        <w:t xml:space="preserve">ипального образования  «Светогорское городское </w:t>
      </w:r>
      <w:r w:rsidRPr="008B3481">
        <w:rPr>
          <w:b/>
          <w:sz w:val="28"/>
          <w:szCs w:val="28"/>
        </w:rPr>
        <w:t>поселение» Выборгского района Ленинградской области, и членов их семей на официальном сайте  муницип</w:t>
      </w:r>
      <w:r w:rsidR="00C60425" w:rsidRPr="008B3481">
        <w:rPr>
          <w:b/>
          <w:sz w:val="28"/>
          <w:szCs w:val="28"/>
        </w:rPr>
        <w:t xml:space="preserve">ального образования  «Светогорское городское </w:t>
      </w:r>
      <w:r w:rsidRPr="008B3481">
        <w:rPr>
          <w:b/>
          <w:sz w:val="28"/>
          <w:szCs w:val="28"/>
        </w:rPr>
        <w:t xml:space="preserve"> поселение» Выборгского района Ленинградской области</w:t>
      </w:r>
      <w:r w:rsidRPr="008B3481">
        <w:rPr>
          <w:rFonts w:eastAsiaTheme="minorHAnsi"/>
          <w:b/>
          <w:sz w:val="28"/>
          <w:szCs w:val="28"/>
          <w:lang w:eastAsia="en-US"/>
        </w:rPr>
        <w:t xml:space="preserve"> в информационно-телекоммуникационной сети "Интернет" </w:t>
      </w:r>
      <w:r w:rsidRPr="008B3481">
        <w:rPr>
          <w:b/>
          <w:sz w:val="28"/>
          <w:szCs w:val="28"/>
        </w:rPr>
        <w:t>и предоставления этих сведений общероссийским средствам  массовой  информации</w:t>
      </w:r>
      <w:proofErr w:type="gramEnd"/>
    </w:p>
    <w:p w:rsidR="00C55685" w:rsidRPr="008B3481" w:rsidRDefault="00C55685" w:rsidP="00C55685">
      <w:pPr>
        <w:pStyle w:val="a3"/>
        <w:jc w:val="center"/>
        <w:rPr>
          <w:b/>
          <w:sz w:val="24"/>
          <w:szCs w:val="24"/>
        </w:rPr>
      </w:pPr>
      <w:r w:rsidRPr="008B3481">
        <w:rPr>
          <w:b/>
          <w:sz w:val="28"/>
          <w:szCs w:val="28"/>
        </w:rPr>
        <w:t xml:space="preserve">  для опубликования</w:t>
      </w:r>
    </w:p>
    <w:p w:rsidR="00C55685" w:rsidRDefault="00C55685" w:rsidP="00C55685">
      <w:pPr>
        <w:pStyle w:val="a3"/>
        <w:jc w:val="both"/>
        <w:rPr>
          <w:sz w:val="24"/>
          <w:szCs w:val="24"/>
        </w:rPr>
      </w:pPr>
    </w:p>
    <w:p w:rsidR="00C55685" w:rsidRPr="008B3481" w:rsidRDefault="00C55685" w:rsidP="00C55685"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8B3481">
        <w:rPr>
          <w:sz w:val="28"/>
          <w:szCs w:val="28"/>
        </w:rPr>
        <w:t>1.</w:t>
      </w:r>
      <w:r w:rsidR="008B348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B3481">
        <w:rPr>
          <w:rFonts w:eastAsiaTheme="minorHAnsi"/>
          <w:sz w:val="28"/>
          <w:szCs w:val="28"/>
          <w:lang w:eastAsia="en-US"/>
        </w:rPr>
        <w:t xml:space="preserve">Настоящим Порядком устанавливается обязанность лица,  ответственного за противодействие  коррупции в </w:t>
      </w:r>
      <w:r w:rsidRPr="008B3481">
        <w:rPr>
          <w:sz w:val="28"/>
          <w:szCs w:val="28"/>
        </w:rPr>
        <w:t>совете депутатов муниц</w:t>
      </w:r>
      <w:r w:rsidR="00C60425" w:rsidRPr="008B3481">
        <w:rPr>
          <w:sz w:val="28"/>
          <w:szCs w:val="28"/>
        </w:rPr>
        <w:t xml:space="preserve">ипального образования  «Светогорское городское </w:t>
      </w:r>
      <w:r w:rsidRPr="008B3481">
        <w:rPr>
          <w:sz w:val="28"/>
          <w:szCs w:val="28"/>
        </w:rPr>
        <w:t>поселение» Выборгского района Ленинградской области по размещению сведений о доходах, расходах, об имуществе и обязательствах имущественного  характера (далее – сведения)  лиц, замещающих муниципальные должности в совете депутатов муни</w:t>
      </w:r>
      <w:r w:rsidR="00C60425" w:rsidRPr="008B3481">
        <w:rPr>
          <w:sz w:val="28"/>
          <w:szCs w:val="28"/>
        </w:rPr>
        <w:t xml:space="preserve">ципального образования  «Светогорское городское </w:t>
      </w:r>
      <w:r w:rsidRPr="008B3481">
        <w:rPr>
          <w:sz w:val="28"/>
          <w:szCs w:val="28"/>
        </w:rPr>
        <w:t xml:space="preserve"> поселение» Выборгского района Ленинградской области (дал</w:t>
      </w:r>
      <w:r w:rsidR="00C60425" w:rsidRPr="008B3481">
        <w:rPr>
          <w:sz w:val="28"/>
          <w:szCs w:val="28"/>
        </w:rPr>
        <w:t>ее – совет депутатов МО «Светогорское городское</w:t>
      </w:r>
      <w:r w:rsidRPr="008B3481">
        <w:rPr>
          <w:sz w:val="28"/>
          <w:szCs w:val="28"/>
        </w:rPr>
        <w:t xml:space="preserve"> поселение»), их супруг</w:t>
      </w:r>
      <w:proofErr w:type="gramEnd"/>
      <w:r w:rsidRPr="008B3481">
        <w:rPr>
          <w:sz w:val="28"/>
          <w:szCs w:val="28"/>
        </w:rPr>
        <w:t xml:space="preserve"> (супругов) и несовершеннолетних детей на официальном сайте  муницип</w:t>
      </w:r>
      <w:r w:rsidR="00C60425" w:rsidRPr="008B3481">
        <w:rPr>
          <w:sz w:val="28"/>
          <w:szCs w:val="28"/>
        </w:rPr>
        <w:t>ального образования  «Светогорское городское</w:t>
      </w:r>
      <w:r w:rsidRPr="008B3481">
        <w:rPr>
          <w:sz w:val="28"/>
          <w:szCs w:val="28"/>
        </w:rPr>
        <w:t xml:space="preserve"> поселение» Выборгского района Ленинградской области</w:t>
      </w:r>
      <w:r w:rsidRPr="008B3481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"Интернет" (далее – официальный сайт) </w:t>
      </w:r>
      <w:r w:rsidRPr="008B3481">
        <w:rPr>
          <w:sz w:val="28"/>
          <w:szCs w:val="28"/>
        </w:rPr>
        <w:t>и (или) предоставления этих сведений общероссийским средствам  массовой  информации  для опубликования, в связи с их запросами.</w:t>
      </w:r>
    </w:p>
    <w:p w:rsidR="00C55685" w:rsidRPr="008B3481" w:rsidRDefault="00C55685" w:rsidP="00C55685">
      <w:pPr>
        <w:pStyle w:val="a3"/>
        <w:jc w:val="both"/>
        <w:rPr>
          <w:sz w:val="28"/>
          <w:szCs w:val="28"/>
        </w:rPr>
      </w:pPr>
    </w:p>
    <w:p w:rsidR="00C55685" w:rsidRPr="008B3481" w:rsidRDefault="00C55685" w:rsidP="00C55685">
      <w:pPr>
        <w:pStyle w:val="a3"/>
        <w:jc w:val="both"/>
        <w:rPr>
          <w:sz w:val="28"/>
          <w:szCs w:val="28"/>
        </w:rPr>
      </w:pPr>
      <w:r w:rsidRPr="008B3481">
        <w:rPr>
          <w:sz w:val="28"/>
          <w:szCs w:val="28"/>
        </w:rPr>
        <w:tab/>
        <w:t>2. На официальном сайте  размещаются для опубликования следующие сведения:</w:t>
      </w:r>
    </w:p>
    <w:p w:rsidR="00C55685" w:rsidRPr="008B3481" w:rsidRDefault="00C55685" w:rsidP="00C55685">
      <w:pPr>
        <w:pStyle w:val="a3"/>
        <w:jc w:val="both"/>
        <w:rPr>
          <w:sz w:val="28"/>
          <w:szCs w:val="28"/>
        </w:rPr>
      </w:pPr>
    </w:p>
    <w:p w:rsidR="00C55685" w:rsidRPr="008B3481" w:rsidRDefault="00C55685" w:rsidP="00C5568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 xml:space="preserve">а) перечень объектов недвижимого имущества, принадлежащих лицу, замещающему муниципальную должность </w:t>
      </w:r>
      <w:r w:rsidR="00C60425" w:rsidRPr="008B3481">
        <w:rPr>
          <w:sz w:val="28"/>
          <w:szCs w:val="28"/>
        </w:rPr>
        <w:t>в совете депутатов  МО «Светогорское городское</w:t>
      </w:r>
      <w:r w:rsidRPr="008B3481">
        <w:rPr>
          <w:sz w:val="28"/>
          <w:szCs w:val="28"/>
        </w:rPr>
        <w:t xml:space="preserve"> поселение», </w:t>
      </w:r>
      <w:r w:rsidRPr="008B3481">
        <w:rPr>
          <w:rFonts w:eastAsiaTheme="minorHAnsi"/>
          <w:sz w:val="28"/>
          <w:szCs w:val="28"/>
          <w:lang w:eastAsia="en-US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lastRenderedPageBreak/>
        <w:t xml:space="preserve">б) перечень транспортных средств с указанием вида и марки, принадлежащих на праве собственности лицу, замещающему муниципальную должность </w:t>
      </w:r>
      <w:r w:rsidR="00C60425" w:rsidRPr="008B3481">
        <w:rPr>
          <w:sz w:val="28"/>
          <w:szCs w:val="28"/>
        </w:rPr>
        <w:t>в совете депутатов МО «Светогорское городское</w:t>
      </w:r>
      <w:r w:rsidRPr="008B3481">
        <w:rPr>
          <w:sz w:val="28"/>
          <w:szCs w:val="28"/>
        </w:rPr>
        <w:t xml:space="preserve"> поселение», </w:t>
      </w:r>
      <w:r w:rsidRPr="008B3481">
        <w:rPr>
          <w:rFonts w:eastAsiaTheme="minorHAnsi"/>
          <w:sz w:val="28"/>
          <w:szCs w:val="28"/>
          <w:lang w:eastAsia="en-US"/>
        </w:rPr>
        <w:t>его супруге (супругу) и несовершеннолетним детям;</w:t>
      </w:r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>в) декларированный годовой доход лица, замещающего муниципальную  должность</w:t>
      </w:r>
      <w:r w:rsidR="00C60425" w:rsidRPr="008B3481">
        <w:rPr>
          <w:sz w:val="28"/>
          <w:szCs w:val="28"/>
        </w:rPr>
        <w:t xml:space="preserve"> в совете депутатов МО «Светогорское городское</w:t>
      </w:r>
      <w:r w:rsidRPr="008B3481">
        <w:rPr>
          <w:sz w:val="28"/>
          <w:szCs w:val="28"/>
        </w:rPr>
        <w:t xml:space="preserve"> поселение», </w:t>
      </w:r>
      <w:r w:rsidRPr="008B3481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детей;</w:t>
      </w:r>
    </w:p>
    <w:p w:rsidR="00C55685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B3481">
        <w:rPr>
          <w:rFonts w:eastAsiaTheme="minorHAnsi"/>
          <w:sz w:val="28"/>
          <w:szCs w:val="28"/>
          <w:lang w:eastAsia="en-US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 </w:t>
      </w:r>
      <w:r w:rsidR="006F2349" w:rsidRPr="008B3481">
        <w:rPr>
          <w:sz w:val="28"/>
          <w:szCs w:val="28"/>
        </w:rPr>
        <w:t>в совете депутатов МО «Светогорское городское</w:t>
      </w:r>
      <w:r w:rsidRPr="008B3481">
        <w:rPr>
          <w:sz w:val="28"/>
          <w:szCs w:val="28"/>
        </w:rPr>
        <w:t xml:space="preserve"> поселение»,</w:t>
      </w:r>
      <w:r w:rsidRPr="008B3481">
        <w:rPr>
          <w:rFonts w:eastAsiaTheme="minorHAnsi"/>
          <w:sz w:val="28"/>
          <w:szCs w:val="28"/>
          <w:lang w:eastAsia="en-US"/>
        </w:rPr>
        <w:t xml:space="preserve"> и его супруги (супруга) за три последних года</w:t>
      </w:r>
      <w:proofErr w:type="gramEnd"/>
      <w:r w:rsidRPr="008B3481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8B3481">
        <w:rPr>
          <w:rFonts w:eastAsiaTheme="minorHAnsi"/>
          <w:sz w:val="28"/>
          <w:szCs w:val="28"/>
          <w:lang w:eastAsia="en-US"/>
        </w:rPr>
        <w:t>предшествующих</w:t>
      </w:r>
      <w:proofErr w:type="gramEnd"/>
      <w:r w:rsidRPr="008B3481">
        <w:rPr>
          <w:rFonts w:eastAsiaTheme="minorHAnsi"/>
          <w:sz w:val="28"/>
          <w:szCs w:val="28"/>
          <w:lang w:eastAsia="en-US"/>
        </w:rPr>
        <w:t xml:space="preserve"> отчетному периоду.</w:t>
      </w:r>
    </w:p>
    <w:p w:rsidR="008B3481" w:rsidRPr="008B3481" w:rsidRDefault="008B3481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5685" w:rsidRPr="008B3481" w:rsidRDefault="00C55685" w:rsidP="00C5568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 xml:space="preserve">3. В размещаемых в сети "Интернет" и предоставляемых </w:t>
      </w:r>
      <w:r w:rsidRPr="008B3481">
        <w:rPr>
          <w:sz w:val="28"/>
          <w:szCs w:val="28"/>
        </w:rPr>
        <w:t xml:space="preserve">общероссийским средствам  массовой  информации  </w:t>
      </w:r>
      <w:r w:rsidRPr="008B3481">
        <w:rPr>
          <w:rFonts w:eastAsiaTheme="minorHAnsi"/>
          <w:sz w:val="28"/>
          <w:szCs w:val="28"/>
          <w:lang w:eastAsia="en-US"/>
        </w:rPr>
        <w:t>сведениях запрещается указывать:</w:t>
      </w:r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B3481">
        <w:rPr>
          <w:rFonts w:eastAsiaTheme="minorHAnsi"/>
          <w:sz w:val="28"/>
          <w:szCs w:val="28"/>
          <w:lang w:eastAsia="en-US"/>
        </w:rPr>
        <w:t xml:space="preserve">а) иные сведения, (кроме указанных в </w:t>
      </w:r>
      <w:hyperlink r:id="rId8" w:history="1">
        <w:r w:rsidRPr="008B3481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8B3481">
        <w:rPr>
          <w:rFonts w:eastAsiaTheme="minorHAnsi"/>
          <w:sz w:val="28"/>
          <w:szCs w:val="28"/>
          <w:lang w:eastAsia="en-US"/>
        </w:rPr>
        <w:t xml:space="preserve"> настоящего Порядка) о доходах замещающего муниципальную  должность</w:t>
      </w:r>
      <w:r w:rsidR="006F2349" w:rsidRPr="008B3481">
        <w:rPr>
          <w:sz w:val="28"/>
          <w:szCs w:val="28"/>
        </w:rPr>
        <w:t xml:space="preserve"> в совете депутатов МО «Светогорское городское </w:t>
      </w:r>
      <w:r w:rsidRPr="008B3481">
        <w:rPr>
          <w:sz w:val="28"/>
          <w:szCs w:val="28"/>
        </w:rPr>
        <w:t xml:space="preserve">поселение», </w:t>
      </w:r>
      <w:r w:rsidRPr="008B3481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детей, об имуществе, принадлежащем на праве собственности названным лицам,  и об их обязательствах имущественного характера;</w:t>
      </w:r>
      <w:proofErr w:type="gramEnd"/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>б) персональные данные супруги (супруга), детей и иных членов семьи лица, замещающего  муниципальную  должность</w:t>
      </w:r>
      <w:r w:rsidR="006F2349" w:rsidRPr="008B3481">
        <w:rPr>
          <w:sz w:val="28"/>
          <w:szCs w:val="28"/>
        </w:rPr>
        <w:t xml:space="preserve"> в совете депутатов МО «Светогорское городское</w:t>
      </w:r>
      <w:r w:rsidRPr="008B3481">
        <w:rPr>
          <w:sz w:val="28"/>
          <w:szCs w:val="28"/>
        </w:rPr>
        <w:t xml:space="preserve"> поселение»</w:t>
      </w:r>
      <w:r w:rsidRPr="008B3481">
        <w:rPr>
          <w:rFonts w:eastAsiaTheme="minorHAnsi"/>
          <w:sz w:val="28"/>
          <w:szCs w:val="28"/>
          <w:lang w:eastAsia="en-US"/>
        </w:rPr>
        <w:t>;</w:t>
      </w:r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 должность</w:t>
      </w:r>
      <w:r w:rsidR="006F2349" w:rsidRPr="008B3481">
        <w:rPr>
          <w:sz w:val="28"/>
          <w:szCs w:val="28"/>
        </w:rPr>
        <w:t xml:space="preserve"> в совете депутатов МО «Светогорское городское</w:t>
      </w:r>
      <w:r w:rsidRPr="008B3481">
        <w:rPr>
          <w:sz w:val="28"/>
          <w:szCs w:val="28"/>
        </w:rPr>
        <w:t xml:space="preserve"> поселение», </w:t>
      </w:r>
      <w:r w:rsidRPr="008B3481">
        <w:rPr>
          <w:rFonts w:eastAsiaTheme="minorHAnsi"/>
          <w:sz w:val="28"/>
          <w:szCs w:val="28"/>
          <w:lang w:eastAsia="en-US"/>
        </w:rPr>
        <w:t>его супруги (супруга),  детей и иных членов семьи;</w:t>
      </w:r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B3481">
        <w:rPr>
          <w:rFonts w:eastAsiaTheme="minorHAnsi"/>
          <w:sz w:val="28"/>
          <w:szCs w:val="28"/>
          <w:lang w:eastAsia="en-US"/>
        </w:rPr>
        <w:t>г) данные, позволяющие определить местонахождение объектов недвижимого имущества, принадлежащих лицу, замещающего муниципальную  должность</w:t>
      </w:r>
      <w:r w:rsidR="006F2349" w:rsidRPr="008B3481">
        <w:rPr>
          <w:sz w:val="28"/>
          <w:szCs w:val="28"/>
        </w:rPr>
        <w:t xml:space="preserve"> в совете депутатов МО «Светогорское городское</w:t>
      </w:r>
      <w:r w:rsidRPr="008B3481">
        <w:rPr>
          <w:sz w:val="28"/>
          <w:szCs w:val="28"/>
        </w:rPr>
        <w:t xml:space="preserve"> поселение», </w:t>
      </w:r>
      <w:r w:rsidRPr="008B3481">
        <w:rPr>
          <w:rFonts w:eastAsiaTheme="minorHAnsi"/>
          <w:sz w:val="28"/>
          <w:szCs w:val="28"/>
          <w:lang w:eastAsia="en-US"/>
        </w:rPr>
        <w:t>его супруге (супругу), детям, иным членам семьи на праве собственности или находящихся в их пользовании;</w:t>
      </w:r>
      <w:proofErr w:type="gramEnd"/>
    </w:p>
    <w:p w:rsidR="00C55685" w:rsidRPr="008B3481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lastRenderedPageBreak/>
        <w:t>д) информацию, отнесенную к государственной тайне или являющуюся конфиденциальной.</w:t>
      </w:r>
    </w:p>
    <w:p w:rsidR="00C55685" w:rsidRPr="008B3481" w:rsidRDefault="00C55685" w:rsidP="00C55685">
      <w:pPr>
        <w:pStyle w:val="a3"/>
        <w:jc w:val="both"/>
        <w:rPr>
          <w:sz w:val="28"/>
          <w:szCs w:val="28"/>
        </w:rPr>
      </w:pPr>
    </w:p>
    <w:p w:rsidR="00C55685" w:rsidRPr="008B3481" w:rsidRDefault="00C55685" w:rsidP="00C55685">
      <w:pPr>
        <w:pStyle w:val="a3"/>
        <w:jc w:val="both"/>
        <w:rPr>
          <w:sz w:val="28"/>
          <w:szCs w:val="28"/>
        </w:rPr>
      </w:pPr>
    </w:p>
    <w:p w:rsidR="00C55685" w:rsidRPr="008B3481" w:rsidRDefault="00C55685" w:rsidP="00C5568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 xml:space="preserve">4. </w:t>
      </w:r>
      <w:hyperlink r:id="rId9" w:history="1">
        <w:r w:rsidRPr="008B3481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Сведения</w:t>
        </w:r>
      </w:hyperlink>
      <w:r w:rsidRPr="008B3481">
        <w:rPr>
          <w:rFonts w:eastAsiaTheme="minorHAnsi"/>
          <w:sz w:val="28"/>
          <w:szCs w:val="28"/>
          <w:lang w:eastAsia="en-US"/>
        </w:rPr>
        <w:t xml:space="preserve">, указанные в </w:t>
      </w:r>
      <w:hyperlink r:id="rId10" w:history="1">
        <w:r w:rsidRPr="008B3481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8B3481">
        <w:rPr>
          <w:rFonts w:eastAsiaTheme="minorHAnsi"/>
          <w:sz w:val="28"/>
          <w:szCs w:val="28"/>
          <w:lang w:eastAsia="en-US"/>
        </w:rPr>
        <w:t xml:space="preserve"> настоящего Порядка, в течени</w:t>
      </w:r>
      <w:proofErr w:type="gramStart"/>
      <w:r w:rsidRPr="008B3481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8B3481">
        <w:rPr>
          <w:rFonts w:eastAsiaTheme="minorHAnsi"/>
          <w:sz w:val="28"/>
          <w:szCs w:val="28"/>
          <w:lang w:eastAsia="en-US"/>
        </w:rPr>
        <w:t xml:space="preserve"> 14  рабочих дней со дня истечения срока, установленного областным законодательством для подачи справок о доходах, расходах, об имуществе и обязательствах имущественного характера, представляемых лицами, замещающими муниципальные должности, размещаются на </w:t>
      </w:r>
      <w:r w:rsidR="006F2349" w:rsidRPr="008B3481">
        <w:rPr>
          <w:rFonts w:eastAsiaTheme="minorHAnsi"/>
          <w:sz w:val="28"/>
          <w:szCs w:val="28"/>
          <w:lang w:eastAsia="en-US"/>
        </w:rPr>
        <w:t>официальном сайте МО «</w:t>
      </w:r>
      <w:r w:rsidR="006F2349" w:rsidRPr="008B3481">
        <w:rPr>
          <w:sz w:val="28"/>
          <w:szCs w:val="28"/>
        </w:rPr>
        <w:t>Светогорское городское</w:t>
      </w:r>
      <w:r w:rsidRPr="008B3481">
        <w:rPr>
          <w:rFonts w:eastAsiaTheme="minorHAnsi"/>
          <w:sz w:val="28"/>
          <w:szCs w:val="28"/>
          <w:lang w:eastAsia="en-US"/>
        </w:rPr>
        <w:t xml:space="preserve"> поселение» лицом, ответственным за размещение в соответству</w:t>
      </w:r>
      <w:r w:rsidR="006F2349" w:rsidRPr="008B3481">
        <w:rPr>
          <w:rFonts w:eastAsiaTheme="minorHAnsi"/>
          <w:sz w:val="28"/>
          <w:szCs w:val="28"/>
          <w:lang w:eastAsia="en-US"/>
        </w:rPr>
        <w:t>ющей информации в МО «</w:t>
      </w:r>
      <w:r w:rsidR="006F2349" w:rsidRPr="008B3481">
        <w:rPr>
          <w:sz w:val="28"/>
          <w:szCs w:val="28"/>
        </w:rPr>
        <w:t>Светогорское городское</w:t>
      </w:r>
      <w:r w:rsidRPr="008B3481">
        <w:rPr>
          <w:rFonts w:eastAsiaTheme="minorHAnsi"/>
          <w:sz w:val="28"/>
          <w:szCs w:val="28"/>
          <w:lang w:eastAsia="en-US"/>
        </w:rPr>
        <w:t xml:space="preserve"> поселение»</w:t>
      </w:r>
      <w:r w:rsidR="006F2349" w:rsidRPr="008B3481">
        <w:rPr>
          <w:rFonts w:eastAsiaTheme="minorHAnsi"/>
          <w:sz w:val="28"/>
          <w:szCs w:val="28"/>
          <w:lang w:eastAsia="en-US"/>
        </w:rPr>
        <w:t>.</w:t>
      </w:r>
    </w:p>
    <w:p w:rsidR="00C55685" w:rsidRPr="008B3481" w:rsidRDefault="00C55685" w:rsidP="00C5568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5685" w:rsidRDefault="00C55685" w:rsidP="00C55685">
      <w:pPr>
        <w:pStyle w:val="a3"/>
        <w:ind w:firstLine="540"/>
        <w:jc w:val="both"/>
        <w:rPr>
          <w:sz w:val="28"/>
          <w:szCs w:val="28"/>
        </w:rPr>
      </w:pPr>
      <w:r w:rsidRPr="008B3481">
        <w:rPr>
          <w:rFonts w:eastAsiaTheme="minorHAnsi"/>
          <w:sz w:val="28"/>
          <w:szCs w:val="28"/>
          <w:lang w:eastAsia="en-US"/>
        </w:rPr>
        <w:t xml:space="preserve">5. </w:t>
      </w:r>
      <w:hyperlink r:id="rId11" w:history="1">
        <w:r w:rsidRPr="008B3481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Сведения</w:t>
        </w:r>
      </w:hyperlink>
      <w:r w:rsidRPr="008B3481">
        <w:rPr>
          <w:rFonts w:eastAsiaTheme="minorHAnsi"/>
          <w:sz w:val="28"/>
          <w:szCs w:val="28"/>
          <w:lang w:eastAsia="en-US"/>
        </w:rPr>
        <w:t xml:space="preserve">, указанные в </w:t>
      </w:r>
      <w:hyperlink r:id="rId12" w:history="1">
        <w:r w:rsidRPr="008B3481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8B3481">
        <w:rPr>
          <w:rFonts w:eastAsiaTheme="minorHAnsi"/>
          <w:sz w:val="28"/>
          <w:szCs w:val="28"/>
          <w:lang w:eastAsia="en-US"/>
        </w:rPr>
        <w:t xml:space="preserve"> настоящего Порядка предоставляются </w:t>
      </w:r>
      <w:r w:rsidRPr="008B3481">
        <w:rPr>
          <w:sz w:val="28"/>
          <w:szCs w:val="28"/>
        </w:rPr>
        <w:t>общероссийским средствам  массовой  информации  на основании  их запроса с учетом положений, предусмотренных пунктом 3 настоящего Порядка.</w:t>
      </w:r>
    </w:p>
    <w:p w:rsidR="008B3481" w:rsidRPr="008B3481" w:rsidRDefault="008B3481" w:rsidP="00C55685">
      <w:pPr>
        <w:pStyle w:val="a3"/>
        <w:ind w:firstLine="540"/>
        <w:jc w:val="both"/>
        <w:rPr>
          <w:sz w:val="28"/>
          <w:szCs w:val="28"/>
        </w:rPr>
      </w:pPr>
    </w:p>
    <w:p w:rsidR="00C55685" w:rsidRPr="008B3481" w:rsidRDefault="00C55685" w:rsidP="00C55685">
      <w:pPr>
        <w:pStyle w:val="a3"/>
        <w:ind w:firstLine="540"/>
        <w:jc w:val="both"/>
        <w:rPr>
          <w:sz w:val="28"/>
          <w:szCs w:val="28"/>
        </w:rPr>
      </w:pPr>
      <w:r w:rsidRPr="008B3481">
        <w:rPr>
          <w:sz w:val="28"/>
          <w:szCs w:val="28"/>
        </w:rPr>
        <w:t>6. В случае поступления в орган местного самоуправления от общероссийского средства  массовой  информации  запроса о предоставлении ему  сведений, указанных в пункте 2 настоящего Порядка, со</w:t>
      </w:r>
      <w:r w:rsidR="006F2349" w:rsidRPr="008B3481">
        <w:rPr>
          <w:sz w:val="28"/>
          <w:szCs w:val="28"/>
        </w:rPr>
        <w:t>вет депутатов МО «Светогорское городское</w:t>
      </w:r>
      <w:r w:rsidRPr="008B3481">
        <w:rPr>
          <w:sz w:val="28"/>
          <w:szCs w:val="28"/>
        </w:rPr>
        <w:t xml:space="preserve"> поселение»:</w:t>
      </w:r>
    </w:p>
    <w:p w:rsidR="00C55685" w:rsidRPr="008B3481" w:rsidRDefault="00C55685" w:rsidP="00C55685">
      <w:pPr>
        <w:pStyle w:val="a3"/>
        <w:ind w:firstLine="540"/>
        <w:jc w:val="both"/>
        <w:rPr>
          <w:sz w:val="28"/>
          <w:szCs w:val="28"/>
        </w:rPr>
      </w:pPr>
    </w:p>
    <w:p w:rsidR="00C55685" w:rsidRPr="008B3481" w:rsidRDefault="00C55685" w:rsidP="00C5568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>а) в течение трех  дней со дня поступления запроса от общероссийского средства массовой информации сообщают о нем лицу, замещающему  муниципальную должность в со</w:t>
      </w:r>
      <w:r w:rsidR="006F2349" w:rsidRPr="008B3481">
        <w:rPr>
          <w:rFonts w:eastAsiaTheme="minorHAnsi"/>
          <w:sz w:val="28"/>
          <w:szCs w:val="28"/>
          <w:lang w:eastAsia="en-US"/>
        </w:rPr>
        <w:t>вете депутатов МО «</w:t>
      </w:r>
      <w:r w:rsidR="006F2349" w:rsidRPr="008B3481">
        <w:rPr>
          <w:sz w:val="28"/>
          <w:szCs w:val="28"/>
        </w:rPr>
        <w:t>Светогорское городское</w:t>
      </w:r>
      <w:r w:rsidRPr="008B3481">
        <w:rPr>
          <w:rFonts w:eastAsiaTheme="minorHAnsi"/>
          <w:sz w:val="28"/>
          <w:szCs w:val="28"/>
          <w:lang w:eastAsia="en-US"/>
        </w:rPr>
        <w:t xml:space="preserve"> поселение»,  в отношении которого поступил запрос;</w:t>
      </w:r>
    </w:p>
    <w:p w:rsidR="00C55685" w:rsidRDefault="00C55685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 xml:space="preserve">б) в течение семи 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3" w:history="1">
        <w:r w:rsidRPr="008B3481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8B3481">
        <w:rPr>
          <w:rFonts w:eastAsiaTheme="minorHAnsi"/>
          <w:sz w:val="28"/>
          <w:szCs w:val="28"/>
          <w:lang w:eastAsia="en-US"/>
        </w:rPr>
        <w:t xml:space="preserve"> настоящего Порядка, в случае, их отсутств</w:t>
      </w:r>
      <w:r w:rsidR="00862535" w:rsidRPr="008B3481">
        <w:rPr>
          <w:rFonts w:eastAsiaTheme="minorHAnsi"/>
          <w:sz w:val="28"/>
          <w:szCs w:val="28"/>
          <w:lang w:eastAsia="en-US"/>
        </w:rPr>
        <w:t>ия на официальном сайте МО «</w:t>
      </w:r>
      <w:r w:rsidR="00862535" w:rsidRPr="008B3481">
        <w:rPr>
          <w:sz w:val="28"/>
          <w:szCs w:val="28"/>
        </w:rPr>
        <w:t>Светогорское городское</w:t>
      </w:r>
      <w:r w:rsidR="008B3481">
        <w:rPr>
          <w:rFonts w:eastAsiaTheme="minorHAnsi"/>
          <w:sz w:val="28"/>
          <w:szCs w:val="28"/>
          <w:lang w:eastAsia="en-US"/>
        </w:rPr>
        <w:t xml:space="preserve"> поселение».</w:t>
      </w:r>
    </w:p>
    <w:p w:rsidR="008B3481" w:rsidRPr="008B3481" w:rsidRDefault="008B3481" w:rsidP="00C55685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5685" w:rsidRPr="008B3481" w:rsidRDefault="00C55685" w:rsidP="00C5568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3481">
        <w:rPr>
          <w:rFonts w:eastAsiaTheme="minorHAnsi"/>
          <w:sz w:val="28"/>
          <w:szCs w:val="28"/>
          <w:lang w:eastAsia="en-US"/>
        </w:rPr>
        <w:t>7. Лица, обеспечивающие размещение  сведений на официал</w:t>
      </w:r>
      <w:r w:rsidR="00862535" w:rsidRPr="008B3481">
        <w:rPr>
          <w:rFonts w:eastAsiaTheme="minorHAnsi"/>
          <w:sz w:val="28"/>
          <w:szCs w:val="28"/>
          <w:lang w:eastAsia="en-US"/>
        </w:rPr>
        <w:t>ьном сайте МО «</w:t>
      </w:r>
      <w:r w:rsidR="00862535" w:rsidRPr="008B3481">
        <w:rPr>
          <w:sz w:val="28"/>
          <w:szCs w:val="28"/>
        </w:rPr>
        <w:t>Светогорское городское</w:t>
      </w:r>
      <w:r w:rsidRPr="008B3481">
        <w:rPr>
          <w:rFonts w:eastAsiaTheme="minorHAnsi"/>
          <w:sz w:val="28"/>
          <w:szCs w:val="28"/>
          <w:lang w:eastAsia="en-US"/>
        </w:rPr>
        <w:t xml:space="preserve"> поселение»  и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55685" w:rsidRDefault="00C55685" w:rsidP="00C55685">
      <w:pPr>
        <w:jc w:val="center"/>
        <w:rPr>
          <w:b/>
          <w:sz w:val="24"/>
          <w:szCs w:val="24"/>
        </w:rPr>
      </w:pPr>
    </w:p>
    <w:p w:rsidR="00C55685" w:rsidRDefault="00C55685" w:rsidP="00C55685">
      <w:pPr>
        <w:jc w:val="center"/>
        <w:rPr>
          <w:b/>
          <w:sz w:val="24"/>
          <w:szCs w:val="24"/>
        </w:rPr>
      </w:pPr>
    </w:p>
    <w:p w:rsidR="00C55685" w:rsidRDefault="00C55685" w:rsidP="00C55685">
      <w:pPr>
        <w:jc w:val="center"/>
        <w:rPr>
          <w:b/>
          <w:sz w:val="24"/>
          <w:szCs w:val="24"/>
        </w:rPr>
      </w:pPr>
    </w:p>
    <w:p w:rsidR="00C55685" w:rsidRDefault="00C55685" w:rsidP="00C55685">
      <w:pPr>
        <w:jc w:val="center"/>
        <w:rPr>
          <w:b/>
          <w:sz w:val="24"/>
          <w:szCs w:val="24"/>
        </w:rPr>
      </w:pPr>
    </w:p>
    <w:p w:rsidR="00C55685" w:rsidRDefault="00C55685" w:rsidP="00C55685">
      <w:pPr>
        <w:jc w:val="center"/>
        <w:rPr>
          <w:b/>
          <w:sz w:val="24"/>
          <w:szCs w:val="24"/>
        </w:rPr>
      </w:pPr>
    </w:p>
    <w:p w:rsidR="009A4A3B" w:rsidRDefault="009A4A3B">
      <w:bookmarkStart w:id="0" w:name="_GoBack"/>
      <w:bookmarkEnd w:id="0"/>
    </w:p>
    <w:sectPr w:rsidR="009A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4F"/>
    <w:rsid w:val="0036354F"/>
    <w:rsid w:val="006F2349"/>
    <w:rsid w:val="00862535"/>
    <w:rsid w:val="008B3481"/>
    <w:rsid w:val="009A4A3B"/>
    <w:rsid w:val="00C55685"/>
    <w:rsid w:val="00C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6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nhideWhenUsed/>
    <w:rsid w:val="00C556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6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6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55685"/>
    <w:pPr>
      <w:autoSpaceDE/>
      <w:autoSpaceDN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6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nhideWhenUsed/>
    <w:rsid w:val="00C556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6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6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55685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01ED2CCA7CB49DB4947F431EFB7D8DEDA1DCB57A3CC01EAFA8A1099050B1BD4A5766CDD954BF65A987058FF3AF873ED369AE0C383A0C8EZACBP" TargetMode="External"/><Relationship Id="rId13" Type="http://schemas.openxmlformats.org/officeDocument/2006/relationships/hyperlink" Target="consultantplus://offline/ref=164423D363A82FAC64961612442115D09161741C80C9358EFC3A4E2B5B496E076AEDFFB9E48D566BD59ACD9176033B787D04663C76692085U0Q3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-svetogorsk.ru" TargetMode="External"/><Relationship Id="rId12" Type="http://schemas.openxmlformats.org/officeDocument/2006/relationships/hyperlink" Target="consultantplus://offline/ref=C62EA4A4F6CBA467D1CAB806313CE899970DB1E4E5C1078B7EB96896DBD885170E26CD8D053A9DE0757A53DA07020DA7CC91735C3485AD06D6JB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E5649A8EE00DDC73EA2264E5BC245451AA226D4F56B841FF53A32EC2AADE57B1B464A14CC6989A639491206D8B35334FA2956B818901C7Bb1N" TargetMode="External"/><Relationship Id="rId11" Type="http://schemas.openxmlformats.org/officeDocument/2006/relationships/hyperlink" Target="consultantplus://offline/ref=C62EA4A4F6CBA467D1CAB806313CE899970DB1E4E5C1078B7EB96896DBD885170E26CD8D053A9DEE747A53DA07020DA7CC91735C3485AD06D6JBP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2EA4A4F6CBA467D1CAB806313CE899970DB1E4E5C1078B7EB96896DBD885170E26CD8D053A9DE0757A53DA07020DA7CC91735C3485AD06D6J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2EA4A4F6CBA467D1CAB806313CE899970DB1E4E5C1078B7EB96896DBD885170E26CD8D053A9DEE747A53DA07020DA7CC91735C3485AD06D6JB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Иванова</cp:lastModifiedBy>
  <cp:revision>3</cp:revision>
  <dcterms:created xsi:type="dcterms:W3CDTF">2020-03-25T12:29:00Z</dcterms:created>
  <dcterms:modified xsi:type="dcterms:W3CDTF">2020-05-14T11:36:00Z</dcterms:modified>
</cp:coreProperties>
</file>